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537770" w14:textId="77777777" w:rsidR="002334DA" w:rsidRPr="004E679D" w:rsidRDefault="002334DA" w:rsidP="002E4E2E">
      <w:pPr>
        <w:ind w:left="142"/>
        <w:rPr>
          <w:lang w:val="en-US"/>
        </w:rPr>
      </w:pPr>
    </w:p>
    <w:p w14:paraId="5C19F2E1" w14:textId="77777777" w:rsidR="002334DA" w:rsidRPr="004022E4" w:rsidRDefault="002334DA" w:rsidP="002E4E2E">
      <w:pPr>
        <w:ind w:left="142"/>
      </w:pPr>
    </w:p>
    <w:p w14:paraId="6A8790DB" w14:textId="77777777" w:rsidR="002334DA" w:rsidRPr="004022E4" w:rsidRDefault="002334DA" w:rsidP="002E4E2E">
      <w:pPr>
        <w:ind w:left="142"/>
      </w:pPr>
    </w:p>
    <w:p w14:paraId="6DCD09B5" w14:textId="77777777" w:rsidR="002334DA" w:rsidRPr="00021C45" w:rsidRDefault="00E100B7" w:rsidP="002E4E2E">
      <w:pPr>
        <w:ind w:left="142"/>
      </w:pPr>
      <w:r>
        <w:t>27.12.31.0</w:t>
      </w:r>
      <w:r w:rsidRPr="00021C45">
        <w:t>00</w:t>
      </w:r>
    </w:p>
    <w:p w14:paraId="6DFA5106" w14:textId="77777777" w:rsidR="002334DA" w:rsidRDefault="002334DA" w:rsidP="002E4E2E">
      <w:pPr>
        <w:ind w:left="142"/>
        <w:rPr>
          <w:rFonts w:cs="Arial"/>
          <w:szCs w:val="22"/>
        </w:rPr>
      </w:pPr>
    </w:p>
    <w:p w14:paraId="37033F27" w14:textId="77777777" w:rsidR="002334DA" w:rsidRDefault="002334DA" w:rsidP="002E4E2E">
      <w:pPr>
        <w:ind w:left="142"/>
        <w:rPr>
          <w:rFonts w:cs="Arial"/>
          <w:szCs w:val="22"/>
        </w:rPr>
      </w:pPr>
    </w:p>
    <w:p w14:paraId="129A8B45" w14:textId="77777777" w:rsidR="002334DA" w:rsidRDefault="002334DA" w:rsidP="002E4E2E">
      <w:pPr>
        <w:ind w:left="142"/>
        <w:rPr>
          <w:rFonts w:cs="Arial"/>
          <w:szCs w:val="22"/>
        </w:rPr>
      </w:pPr>
    </w:p>
    <w:p w14:paraId="4DDD9036" w14:textId="77777777" w:rsidR="002334DA" w:rsidRDefault="002334DA" w:rsidP="002E4E2E">
      <w:pPr>
        <w:ind w:left="142"/>
        <w:rPr>
          <w:rFonts w:cs="Arial"/>
          <w:szCs w:val="22"/>
        </w:rPr>
      </w:pPr>
    </w:p>
    <w:p w14:paraId="47F23FA8" w14:textId="77777777" w:rsidR="002334DA" w:rsidRDefault="002334DA" w:rsidP="002E4E2E">
      <w:pPr>
        <w:ind w:left="142"/>
        <w:rPr>
          <w:rFonts w:cs="Arial"/>
          <w:szCs w:val="22"/>
        </w:rPr>
      </w:pPr>
    </w:p>
    <w:p w14:paraId="3380FA48" w14:textId="77777777" w:rsidR="002334DA" w:rsidRDefault="002334DA" w:rsidP="002E4E2E">
      <w:pPr>
        <w:ind w:left="142"/>
        <w:rPr>
          <w:rFonts w:cs="Arial"/>
          <w:szCs w:val="22"/>
        </w:rPr>
      </w:pPr>
    </w:p>
    <w:p w14:paraId="760E655C" w14:textId="77777777" w:rsidR="002334DA" w:rsidRDefault="002334DA" w:rsidP="002E4E2E">
      <w:pPr>
        <w:ind w:left="142"/>
        <w:rPr>
          <w:rFonts w:cs="Arial"/>
          <w:szCs w:val="22"/>
        </w:rPr>
      </w:pPr>
    </w:p>
    <w:p w14:paraId="21536605" w14:textId="77777777" w:rsidR="002334DA" w:rsidRDefault="002334DA" w:rsidP="002E4E2E">
      <w:pPr>
        <w:ind w:left="142"/>
      </w:pPr>
    </w:p>
    <w:p w14:paraId="177DA15D" w14:textId="77777777" w:rsidR="002334DA" w:rsidRDefault="002334DA" w:rsidP="002E4E2E">
      <w:pPr>
        <w:ind w:left="142"/>
      </w:pPr>
    </w:p>
    <w:p w14:paraId="49A43491" w14:textId="77777777" w:rsidR="002334DA" w:rsidRDefault="002334DA" w:rsidP="002E4E2E">
      <w:pPr>
        <w:ind w:left="142"/>
      </w:pPr>
    </w:p>
    <w:p w14:paraId="3B8178F7" w14:textId="77777777" w:rsidR="002334DA" w:rsidRPr="00021C45" w:rsidRDefault="002334DA" w:rsidP="002E4E2E">
      <w:pPr>
        <w:ind w:left="142"/>
      </w:pPr>
    </w:p>
    <w:p w14:paraId="710A70D9" w14:textId="33057946" w:rsidR="00265FE3" w:rsidRDefault="00C57CBE" w:rsidP="00A34570">
      <w:pPr>
        <w:spacing w:line="360" w:lineRule="auto"/>
        <w:jc w:val="center"/>
        <w:rPr>
          <w:b/>
          <w:sz w:val="24"/>
        </w:rPr>
      </w:pPr>
      <w:r>
        <w:rPr>
          <w:b/>
          <w:sz w:val="24"/>
        </w:rPr>
        <w:t>ШКАФ</w:t>
      </w:r>
      <w:r w:rsidR="002334DA" w:rsidRPr="00021C45">
        <w:rPr>
          <w:b/>
          <w:sz w:val="24"/>
        </w:rPr>
        <w:t xml:space="preserve"> </w:t>
      </w:r>
      <w:r w:rsidR="00E100B7">
        <w:rPr>
          <w:b/>
          <w:sz w:val="24"/>
        </w:rPr>
        <w:t xml:space="preserve">СБОРА </w:t>
      </w:r>
      <w:r w:rsidR="00F626B5">
        <w:rPr>
          <w:b/>
          <w:sz w:val="24"/>
        </w:rPr>
        <w:t>И</w:t>
      </w:r>
      <w:r w:rsidR="00265FE3">
        <w:rPr>
          <w:b/>
          <w:sz w:val="24"/>
        </w:rPr>
        <w:t>НФОРМАЦИИ И УПРАВЛЕНИЯ</w:t>
      </w:r>
    </w:p>
    <w:p w14:paraId="38981BDC" w14:textId="77777777" w:rsidR="002334DA" w:rsidRPr="003B419E" w:rsidRDefault="00265FE3" w:rsidP="00A34570">
      <w:pPr>
        <w:spacing w:line="360" w:lineRule="auto"/>
        <w:jc w:val="center"/>
        <w:rPr>
          <w:b/>
          <w:sz w:val="24"/>
        </w:rPr>
      </w:pPr>
      <w:r>
        <w:rPr>
          <w:b/>
          <w:sz w:val="24"/>
        </w:rPr>
        <w:t>Ш</w:t>
      </w:r>
      <w:r w:rsidR="00F626B5">
        <w:rPr>
          <w:b/>
          <w:sz w:val="24"/>
        </w:rPr>
        <w:t>Н</w:t>
      </w:r>
      <w:r w:rsidR="002334DA" w:rsidRPr="00021C45">
        <w:rPr>
          <w:b/>
          <w:sz w:val="24"/>
        </w:rPr>
        <w:t>Э2</w:t>
      </w:r>
      <w:r w:rsidR="00F626B5">
        <w:rPr>
          <w:b/>
          <w:sz w:val="24"/>
        </w:rPr>
        <w:t>05</w:t>
      </w:r>
      <w:r w:rsidR="002334DA" w:rsidRPr="00021C45">
        <w:rPr>
          <w:b/>
          <w:sz w:val="24"/>
        </w:rPr>
        <w:t>6</w:t>
      </w:r>
      <w:r w:rsidR="002334DA">
        <w:rPr>
          <w:b/>
          <w:sz w:val="24"/>
        </w:rPr>
        <w:t xml:space="preserve"> УХЛ</w:t>
      </w:r>
      <w:r w:rsidR="0068661D">
        <w:rPr>
          <w:b/>
          <w:sz w:val="24"/>
        </w:rPr>
        <w:t>1</w:t>
      </w:r>
    </w:p>
    <w:p w14:paraId="3E719778" w14:textId="77777777" w:rsidR="002334DA" w:rsidRPr="00021C45" w:rsidRDefault="002334DA" w:rsidP="00A34570">
      <w:pPr>
        <w:spacing w:line="360" w:lineRule="auto"/>
        <w:jc w:val="center"/>
        <w:rPr>
          <w:sz w:val="24"/>
        </w:rPr>
      </w:pPr>
      <w:r w:rsidRPr="00021C45">
        <w:rPr>
          <w:sz w:val="24"/>
        </w:rPr>
        <w:t>Руководство по эксплуатации</w:t>
      </w:r>
    </w:p>
    <w:p w14:paraId="26CCBA8D" w14:textId="485C58EA" w:rsidR="002334DA" w:rsidRPr="00C57CBE" w:rsidRDefault="002334DA" w:rsidP="00A34570">
      <w:pPr>
        <w:spacing w:line="360" w:lineRule="auto"/>
        <w:jc w:val="center"/>
        <w:rPr>
          <w:sz w:val="24"/>
        </w:rPr>
      </w:pPr>
      <w:r w:rsidRPr="00C57CBE">
        <w:rPr>
          <w:sz w:val="24"/>
        </w:rPr>
        <w:t>ЭКРА.6564</w:t>
      </w:r>
      <w:r w:rsidR="0068661D" w:rsidRPr="00C57CBE">
        <w:rPr>
          <w:sz w:val="24"/>
        </w:rPr>
        <w:t>17</w:t>
      </w:r>
      <w:r w:rsidRPr="00C57CBE">
        <w:rPr>
          <w:sz w:val="24"/>
        </w:rPr>
        <w:t>.</w:t>
      </w:r>
      <w:r w:rsidR="00C57CBE" w:rsidRPr="00C57CBE">
        <w:rPr>
          <w:sz w:val="24"/>
        </w:rPr>
        <w:t>024</w:t>
      </w:r>
      <w:r w:rsidRPr="00C57CBE">
        <w:rPr>
          <w:sz w:val="24"/>
        </w:rPr>
        <w:t xml:space="preserve"> РЭ</w:t>
      </w:r>
    </w:p>
    <w:p w14:paraId="171D728A" w14:textId="77777777" w:rsidR="002334DA" w:rsidRDefault="002334DA" w:rsidP="002334DA">
      <w:pPr>
        <w:pStyle w:val="0"/>
      </w:pPr>
    </w:p>
    <w:p w14:paraId="5FBFDE44" w14:textId="77777777" w:rsidR="002334DA" w:rsidRDefault="002334DA" w:rsidP="002334DA">
      <w:pPr>
        <w:pStyle w:val="0"/>
      </w:pPr>
    </w:p>
    <w:p w14:paraId="5EBEB124" w14:textId="77777777" w:rsidR="002334DA" w:rsidRDefault="002334DA" w:rsidP="002334DA">
      <w:pPr>
        <w:pStyle w:val="0"/>
      </w:pPr>
      <w:r w:rsidRPr="004243C7">
        <w:rPr>
          <w:noProof/>
          <w:lang w:eastAsia="ru-RU"/>
        </w:rPr>
        <w:drawing>
          <wp:inline distT="0" distB="0" distL="0" distR="0" wp14:anchorId="2A0582A8" wp14:editId="30722632">
            <wp:extent cx="517585" cy="336430"/>
            <wp:effectExtent l="0" t="0" r="0" b="6985"/>
            <wp:docPr id="2" name="Рисунок 2" descr="http://media.centrattek.ru/ckeditor_uploads/2015/07/08/qber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a.centrattek.ru/ckeditor_uploads/2015/07/08/qberc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5" cy="33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E9522" w14:textId="77777777" w:rsidR="002334DA" w:rsidRDefault="002334DA" w:rsidP="002334DA">
      <w:pPr>
        <w:pStyle w:val="0"/>
      </w:pPr>
    </w:p>
    <w:p w14:paraId="62CC1822" w14:textId="77777777" w:rsidR="002334DA" w:rsidRDefault="002334DA" w:rsidP="002334DA">
      <w:pPr>
        <w:pStyle w:val="0"/>
      </w:pPr>
    </w:p>
    <w:p w14:paraId="4AC6C7F0" w14:textId="77777777" w:rsidR="002334DA" w:rsidRPr="007550BC" w:rsidRDefault="002334DA" w:rsidP="002334DA">
      <w:pPr>
        <w:pStyle w:val="0"/>
      </w:pPr>
    </w:p>
    <w:p w14:paraId="46F11821" w14:textId="77777777" w:rsidR="002334DA" w:rsidRPr="007550BC" w:rsidRDefault="002334DA" w:rsidP="002334DA">
      <w:pPr>
        <w:pStyle w:val="0"/>
        <w:ind w:left="4536"/>
      </w:pPr>
    </w:p>
    <w:p w14:paraId="2A3790F1" w14:textId="77777777" w:rsidR="002334DA" w:rsidRDefault="002334DA" w:rsidP="002334DA">
      <w:pPr>
        <w:spacing w:line="240" w:lineRule="auto"/>
        <w:jc w:val="center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14:paraId="30C0370F" w14:textId="77777777" w:rsidR="002334DA" w:rsidRDefault="002334DA" w:rsidP="002334DA">
      <w:pPr>
        <w:spacing w:line="240" w:lineRule="auto"/>
        <w:rPr>
          <w:rFonts w:cs="Arial"/>
          <w:szCs w:val="22"/>
        </w:rPr>
        <w:sectPr w:rsidR="002334DA" w:rsidSect="002334DA">
          <w:footerReference w:type="default" r:id="rId9"/>
          <w:headerReference w:type="first" r:id="rId10"/>
          <w:footerReference w:type="first" r:id="rId11"/>
          <w:pgSz w:w="11906" w:h="16838" w:code="9"/>
          <w:pgMar w:top="851" w:right="567" w:bottom="851" w:left="1134" w:header="454" w:footer="454" w:gutter="0"/>
          <w:pgNumType w:start="1"/>
          <w:cols w:space="708"/>
          <w:titlePg/>
          <w:docGrid w:linePitch="360"/>
        </w:sectPr>
      </w:pPr>
    </w:p>
    <w:p w14:paraId="590CF531" w14:textId="77777777" w:rsidR="002334DA" w:rsidRDefault="002334DA" w:rsidP="002334DA">
      <w:pPr>
        <w:spacing w:line="240" w:lineRule="auto"/>
        <w:ind w:left="4820"/>
        <w:rPr>
          <w:rFonts w:cs="Arial"/>
          <w:szCs w:val="22"/>
        </w:rPr>
      </w:pPr>
    </w:p>
    <w:p w14:paraId="61274239" w14:textId="77777777" w:rsidR="002334DA" w:rsidRPr="00021C45" w:rsidRDefault="002334DA" w:rsidP="002334DA">
      <w:pPr>
        <w:pStyle w:val="125"/>
        <w:ind w:left="4536" w:firstLine="284"/>
      </w:pPr>
      <w:r w:rsidRPr="00021C45">
        <w:t xml:space="preserve">Авторские права на данную документацию </w:t>
      </w:r>
      <w:r w:rsidRPr="00021C45">
        <w:br/>
        <w:t xml:space="preserve">принадлежат ООО НПП </w:t>
      </w:r>
      <w:r w:rsidRPr="00021C45">
        <w:sym w:font="Times New Roman" w:char="0022"/>
      </w:r>
      <w:r w:rsidRPr="00021C45">
        <w:t>ЭКРА</w:t>
      </w:r>
      <w:r w:rsidRPr="00021C45">
        <w:sym w:font="Times New Roman" w:char="0022"/>
      </w:r>
      <w:r w:rsidRPr="00021C45">
        <w:t xml:space="preserve"> (г. Чебоксары</w:t>
      </w:r>
      <w:proofErr w:type="gramStart"/>
      <w:r w:rsidRPr="00021C45">
        <w:t>).</w:t>
      </w:r>
      <w:r w:rsidRPr="00021C45">
        <w:br/>
        <w:t>Снятие</w:t>
      </w:r>
      <w:proofErr w:type="gramEnd"/>
      <w:r w:rsidRPr="00021C45">
        <w:t xml:space="preserve"> копий или перепечатка разрешается </w:t>
      </w:r>
      <w:r w:rsidRPr="00021C45">
        <w:br/>
        <w:t>только по согласованию с разработчиком.</w:t>
      </w:r>
    </w:p>
    <w:p w14:paraId="3A24745A" w14:textId="77777777" w:rsidR="002334DA" w:rsidRPr="00021C45" w:rsidRDefault="002334DA" w:rsidP="002334DA">
      <w:pPr>
        <w:jc w:val="center"/>
        <w:rPr>
          <w:sz w:val="24"/>
        </w:rPr>
      </w:pPr>
    </w:p>
    <w:p w14:paraId="23906CE6" w14:textId="77777777" w:rsidR="002334DA" w:rsidRPr="00021C45" w:rsidRDefault="002334DA" w:rsidP="002334DA">
      <w:pPr>
        <w:jc w:val="center"/>
        <w:rPr>
          <w:b/>
          <w:bCs/>
          <w:sz w:val="24"/>
        </w:rPr>
      </w:pPr>
      <w:r w:rsidRPr="00021C45">
        <w:rPr>
          <w:b/>
          <w:bCs/>
          <w:sz w:val="24"/>
        </w:rPr>
        <w:t>ВНИМАНИЕ!</w:t>
      </w:r>
    </w:p>
    <w:p w14:paraId="76AE82FA" w14:textId="77777777" w:rsidR="002334DA" w:rsidRPr="00021C45" w:rsidRDefault="002334DA" w:rsidP="002334DA">
      <w:pPr>
        <w:jc w:val="center"/>
        <w:rPr>
          <w:b/>
          <w:bCs/>
          <w:sz w:val="24"/>
        </w:rPr>
      </w:pPr>
      <w:r w:rsidRPr="00021C45">
        <w:rPr>
          <w:b/>
          <w:bCs/>
          <w:sz w:val="24"/>
        </w:rPr>
        <w:t>ДО ИЗУЧЕНИЯ НАСТОЯЩЕГО РУКОВОДСТВА ПО ЭКСПЛУАТАЦИИ</w:t>
      </w:r>
    </w:p>
    <w:p w14:paraId="1FE39F58" w14:textId="77777777" w:rsidR="002334DA" w:rsidRPr="00021C45" w:rsidRDefault="002334DA" w:rsidP="002334DA">
      <w:pPr>
        <w:jc w:val="center"/>
        <w:rPr>
          <w:b/>
          <w:bCs/>
          <w:sz w:val="24"/>
        </w:rPr>
      </w:pPr>
      <w:r w:rsidRPr="00021C45">
        <w:rPr>
          <w:b/>
          <w:bCs/>
          <w:sz w:val="24"/>
        </w:rPr>
        <w:t>ШКАФ НЕ ВКЛЮЧАТЬ!</w:t>
      </w:r>
    </w:p>
    <w:p w14:paraId="7A64A372" w14:textId="77777777" w:rsidR="002334DA" w:rsidRDefault="002334DA" w:rsidP="002334DA">
      <w:pPr>
        <w:ind w:left="4536"/>
      </w:pPr>
    </w:p>
    <w:p w14:paraId="01DF3A43" w14:textId="77777777" w:rsidR="00EA5E4E" w:rsidRPr="001B79EC" w:rsidRDefault="00EA5E4E" w:rsidP="00EA5E4E">
      <w:pPr>
        <w:pStyle w:val="125"/>
        <w:rPr>
          <w:b/>
        </w:rPr>
      </w:pPr>
      <w:r w:rsidRPr="001B79EC">
        <w:rPr>
          <w:b/>
        </w:rPr>
        <w:t xml:space="preserve">Запрещается </w:t>
      </w:r>
      <w:r>
        <w:rPr>
          <w:b/>
        </w:rPr>
        <w:t>производить включение</w:t>
      </w:r>
      <w:r w:rsidRPr="001B79EC">
        <w:rPr>
          <w:b/>
        </w:rPr>
        <w:t xml:space="preserve"> </w:t>
      </w:r>
      <w:r>
        <w:rPr>
          <w:b/>
        </w:rPr>
        <w:t>шкафов</w:t>
      </w:r>
      <w:r w:rsidRPr="001B79EC">
        <w:rPr>
          <w:b/>
        </w:rPr>
        <w:t xml:space="preserve"> при температ</w:t>
      </w:r>
      <w:r>
        <w:rPr>
          <w:b/>
        </w:rPr>
        <w:t xml:space="preserve">уре окружающей среды ниже минус </w:t>
      </w:r>
      <w:r w:rsidR="003856D2">
        <w:rPr>
          <w:b/>
        </w:rPr>
        <w:t>20</w:t>
      </w:r>
      <w:r w:rsidR="00453466" w:rsidRPr="001B79EC">
        <w:rPr>
          <w:b/>
        </w:rPr>
        <w:t> </w:t>
      </w:r>
      <w:r w:rsidRPr="001B79EC">
        <w:rPr>
          <w:b/>
        </w:rPr>
        <w:t>°С.</w:t>
      </w:r>
    </w:p>
    <w:p w14:paraId="6BCADAE7" w14:textId="77777777" w:rsidR="002334DA" w:rsidRDefault="002334DA" w:rsidP="002334DA">
      <w:pPr>
        <w:spacing w:line="240" w:lineRule="auto"/>
      </w:pPr>
      <w:r>
        <w:br w:type="page"/>
      </w:r>
    </w:p>
    <w:p w14:paraId="603CC375" w14:textId="77777777" w:rsidR="002334DA" w:rsidRDefault="002334DA" w:rsidP="00CA488B">
      <w:pPr>
        <w:jc w:val="center"/>
      </w:pPr>
      <w:r w:rsidRPr="005B3D9C">
        <w:lastRenderedPageBreak/>
        <w:t>Содержание</w:t>
      </w:r>
    </w:p>
    <w:p w14:paraId="162353DF" w14:textId="37D754F5" w:rsidR="00CD2E99" w:rsidRDefault="00E25F3C">
      <w:pPr>
        <w:pStyle w:val="11"/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519676706" w:history="1">
        <w:r w:rsidR="00CD2E99" w:rsidRPr="004A595B">
          <w:rPr>
            <w:rStyle w:val="ad"/>
            <w:noProof/>
          </w:rPr>
          <w:t xml:space="preserve">1 Описание и работа </w:t>
        </w:r>
        <w:r w:rsidR="0021715A">
          <w:rPr>
            <w:rStyle w:val="ad"/>
            <w:noProof/>
          </w:rPr>
          <w:t>ШНЭ2056</w:t>
        </w:r>
        <w:r w:rsidR="00CD2E99">
          <w:rPr>
            <w:noProof/>
            <w:webHidden/>
          </w:rPr>
          <w:tab/>
        </w:r>
        <w:r w:rsidR="00CD2E99">
          <w:rPr>
            <w:noProof/>
            <w:webHidden/>
          </w:rPr>
          <w:fldChar w:fldCharType="begin"/>
        </w:r>
        <w:r w:rsidR="00CD2E99">
          <w:rPr>
            <w:noProof/>
            <w:webHidden/>
          </w:rPr>
          <w:instrText xml:space="preserve"> PAGEREF _Toc519676706 \h </w:instrText>
        </w:r>
        <w:r w:rsidR="00CD2E99">
          <w:rPr>
            <w:noProof/>
            <w:webHidden/>
          </w:rPr>
        </w:r>
        <w:r w:rsidR="00CD2E99">
          <w:rPr>
            <w:noProof/>
            <w:webHidden/>
          </w:rPr>
          <w:fldChar w:fldCharType="separate"/>
        </w:r>
        <w:r w:rsidR="00913291">
          <w:rPr>
            <w:noProof/>
            <w:webHidden/>
          </w:rPr>
          <w:t>5</w:t>
        </w:r>
        <w:r w:rsidR="00CD2E99">
          <w:rPr>
            <w:noProof/>
            <w:webHidden/>
          </w:rPr>
          <w:fldChar w:fldCharType="end"/>
        </w:r>
      </w:hyperlink>
    </w:p>
    <w:p w14:paraId="645548DB" w14:textId="77777777" w:rsidR="00CD2E99" w:rsidRDefault="00116023">
      <w:pPr>
        <w:pStyle w:val="22"/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19676707" w:history="1">
        <w:r w:rsidR="00CD2E99" w:rsidRPr="004A595B">
          <w:rPr>
            <w:rStyle w:val="ad"/>
            <w:noProof/>
          </w:rPr>
          <w:t>1.1 Назначение шкафа</w:t>
        </w:r>
        <w:r w:rsidR="00CD2E99">
          <w:rPr>
            <w:noProof/>
            <w:webHidden/>
          </w:rPr>
          <w:tab/>
        </w:r>
        <w:r w:rsidR="00CD2E99">
          <w:rPr>
            <w:noProof/>
            <w:webHidden/>
          </w:rPr>
          <w:fldChar w:fldCharType="begin"/>
        </w:r>
        <w:r w:rsidR="00CD2E99">
          <w:rPr>
            <w:noProof/>
            <w:webHidden/>
          </w:rPr>
          <w:instrText xml:space="preserve"> PAGEREF _Toc519676707 \h </w:instrText>
        </w:r>
        <w:r w:rsidR="00CD2E99">
          <w:rPr>
            <w:noProof/>
            <w:webHidden/>
          </w:rPr>
        </w:r>
        <w:r w:rsidR="00CD2E99">
          <w:rPr>
            <w:noProof/>
            <w:webHidden/>
          </w:rPr>
          <w:fldChar w:fldCharType="separate"/>
        </w:r>
        <w:r w:rsidR="00913291">
          <w:rPr>
            <w:noProof/>
            <w:webHidden/>
          </w:rPr>
          <w:t>5</w:t>
        </w:r>
        <w:r w:rsidR="00CD2E99">
          <w:rPr>
            <w:noProof/>
            <w:webHidden/>
          </w:rPr>
          <w:fldChar w:fldCharType="end"/>
        </w:r>
      </w:hyperlink>
    </w:p>
    <w:p w14:paraId="36D8F843" w14:textId="77777777" w:rsidR="00CD2E99" w:rsidRDefault="00116023">
      <w:pPr>
        <w:pStyle w:val="22"/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19676708" w:history="1">
        <w:r w:rsidR="00CD2E99" w:rsidRPr="004A595B">
          <w:rPr>
            <w:rStyle w:val="ad"/>
            <w:noProof/>
          </w:rPr>
          <w:t>1.2 Технические данные и характеристики</w:t>
        </w:r>
        <w:r w:rsidR="00CD2E99">
          <w:rPr>
            <w:noProof/>
            <w:webHidden/>
          </w:rPr>
          <w:tab/>
        </w:r>
        <w:r w:rsidR="00CD2E99">
          <w:rPr>
            <w:noProof/>
            <w:webHidden/>
          </w:rPr>
          <w:fldChar w:fldCharType="begin"/>
        </w:r>
        <w:r w:rsidR="00CD2E99">
          <w:rPr>
            <w:noProof/>
            <w:webHidden/>
          </w:rPr>
          <w:instrText xml:space="preserve"> PAGEREF _Toc519676708 \h </w:instrText>
        </w:r>
        <w:r w:rsidR="00CD2E99">
          <w:rPr>
            <w:noProof/>
            <w:webHidden/>
          </w:rPr>
        </w:r>
        <w:r w:rsidR="00CD2E99">
          <w:rPr>
            <w:noProof/>
            <w:webHidden/>
          </w:rPr>
          <w:fldChar w:fldCharType="separate"/>
        </w:r>
        <w:r w:rsidR="00913291">
          <w:rPr>
            <w:noProof/>
            <w:webHidden/>
          </w:rPr>
          <w:t>6</w:t>
        </w:r>
        <w:r w:rsidR="00CD2E99">
          <w:rPr>
            <w:noProof/>
            <w:webHidden/>
          </w:rPr>
          <w:fldChar w:fldCharType="end"/>
        </w:r>
      </w:hyperlink>
    </w:p>
    <w:p w14:paraId="3CB90219" w14:textId="77777777" w:rsidR="00CD2E99" w:rsidRDefault="00116023">
      <w:pPr>
        <w:pStyle w:val="22"/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19676709" w:history="1">
        <w:r w:rsidR="00CD2E99" w:rsidRPr="004A595B">
          <w:rPr>
            <w:rStyle w:val="ad"/>
            <w:noProof/>
          </w:rPr>
          <w:t>1.3 Показатели надежности и гарантии</w:t>
        </w:r>
        <w:r w:rsidR="00CD2E99">
          <w:rPr>
            <w:noProof/>
            <w:webHidden/>
          </w:rPr>
          <w:tab/>
        </w:r>
        <w:r w:rsidR="00CD2E99">
          <w:rPr>
            <w:noProof/>
            <w:webHidden/>
          </w:rPr>
          <w:fldChar w:fldCharType="begin"/>
        </w:r>
        <w:r w:rsidR="00CD2E99">
          <w:rPr>
            <w:noProof/>
            <w:webHidden/>
          </w:rPr>
          <w:instrText xml:space="preserve"> PAGEREF _Toc519676709 \h </w:instrText>
        </w:r>
        <w:r w:rsidR="00CD2E99">
          <w:rPr>
            <w:noProof/>
            <w:webHidden/>
          </w:rPr>
        </w:r>
        <w:r w:rsidR="00CD2E99">
          <w:rPr>
            <w:noProof/>
            <w:webHidden/>
          </w:rPr>
          <w:fldChar w:fldCharType="separate"/>
        </w:r>
        <w:r w:rsidR="00913291">
          <w:rPr>
            <w:noProof/>
            <w:webHidden/>
          </w:rPr>
          <w:t>7</w:t>
        </w:r>
        <w:r w:rsidR="00CD2E99">
          <w:rPr>
            <w:noProof/>
            <w:webHidden/>
          </w:rPr>
          <w:fldChar w:fldCharType="end"/>
        </w:r>
      </w:hyperlink>
    </w:p>
    <w:p w14:paraId="2092582B" w14:textId="77777777" w:rsidR="00CD2E99" w:rsidRDefault="00116023">
      <w:pPr>
        <w:pStyle w:val="22"/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19676710" w:history="1">
        <w:r w:rsidR="00CD2E99" w:rsidRPr="004A595B">
          <w:rPr>
            <w:rStyle w:val="ad"/>
            <w:noProof/>
          </w:rPr>
          <w:t>1.4 Состав шкафа и конструктивное исполнение</w:t>
        </w:r>
        <w:r w:rsidR="00CD2E99">
          <w:rPr>
            <w:noProof/>
            <w:webHidden/>
          </w:rPr>
          <w:tab/>
        </w:r>
        <w:r w:rsidR="00CD2E99">
          <w:rPr>
            <w:noProof/>
            <w:webHidden/>
          </w:rPr>
          <w:fldChar w:fldCharType="begin"/>
        </w:r>
        <w:r w:rsidR="00CD2E99">
          <w:rPr>
            <w:noProof/>
            <w:webHidden/>
          </w:rPr>
          <w:instrText xml:space="preserve"> PAGEREF _Toc519676710 \h </w:instrText>
        </w:r>
        <w:r w:rsidR="00CD2E99">
          <w:rPr>
            <w:noProof/>
            <w:webHidden/>
          </w:rPr>
        </w:r>
        <w:r w:rsidR="00CD2E99">
          <w:rPr>
            <w:noProof/>
            <w:webHidden/>
          </w:rPr>
          <w:fldChar w:fldCharType="separate"/>
        </w:r>
        <w:r w:rsidR="00913291">
          <w:rPr>
            <w:noProof/>
            <w:webHidden/>
          </w:rPr>
          <w:t>7</w:t>
        </w:r>
        <w:r w:rsidR="00CD2E99">
          <w:rPr>
            <w:noProof/>
            <w:webHidden/>
          </w:rPr>
          <w:fldChar w:fldCharType="end"/>
        </w:r>
      </w:hyperlink>
    </w:p>
    <w:p w14:paraId="294D305B" w14:textId="56416184" w:rsidR="00CD2E99" w:rsidRDefault="00116023">
      <w:pPr>
        <w:pStyle w:val="22"/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19676711" w:history="1">
        <w:r w:rsidR="00CD2E99" w:rsidRPr="004A595B">
          <w:rPr>
            <w:rStyle w:val="ad"/>
            <w:noProof/>
          </w:rPr>
          <w:t xml:space="preserve">1.5 Устройство и работа </w:t>
        </w:r>
        <w:r w:rsidR="0021715A">
          <w:rPr>
            <w:rStyle w:val="ad"/>
            <w:noProof/>
          </w:rPr>
          <w:t>ШНЭ2056</w:t>
        </w:r>
        <w:r w:rsidR="00CD2E99">
          <w:rPr>
            <w:noProof/>
            <w:webHidden/>
          </w:rPr>
          <w:tab/>
        </w:r>
        <w:r w:rsidR="00CD2E99">
          <w:rPr>
            <w:noProof/>
            <w:webHidden/>
          </w:rPr>
          <w:fldChar w:fldCharType="begin"/>
        </w:r>
        <w:r w:rsidR="00CD2E99">
          <w:rPr>
            <w:noProof/>
            <w:webHidden/>
          </w:rPr>
          <w:instrText xml:space="preserve"> PAGEREF _Toc519676711 \h </w:instrText>
        </w:r>
        <w:r w:rsidR="00CD2E99">
          <w:rPr>
            <w:noProof/>
            <w:webHidden/>
          </w:rPr>
        </w:r>
        <w:r w:rsidR="00CD2E99">
          <w:rPr>
            <w:noProof/>
            <w:webHidden/>
          </w:rPr>
          <w:fldChar w:fldCharType="separate"/>
        </w:r>
        <w:r w:rsidR="00913291">
          <w:rPr>
            <w:noProof/>
            <w:webHidden/>
          </w:rPr>
          <w:t>8</w:t>
        </w:r>
        <w:r w:rsidR="00CD2E99">
          <w:rPr>
            <w:noProof/>
            <w:webHidden/>
          </w:rPr>
          <w:fldChar w:fldCharType="end"/>
        </w:r>
      </w:hyperlink>
    </w:p>
    <w:p w14:paraId="1144D885" w14:textId="2DDA8105" w:rsidR="00CD2E99" w:rsidRDefault="00116023">
      <w:pPr>
        <w:pStyle w:val="22"/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19676712" w:history="1">
        <w:r w:rsidR="00CD2E99" w:rsidRPr="004A595B">
          <w:rPr>
            <w:rStyle w:val="ad"/>
            <w:noProof/>
          </w:rPr>
          <w:t xml:space="preserve">1.6 Описание технических средств </w:t>
        </w:r>
        <w:r w:rsidR="0021715A">
          <w:rPr>
            <w:rStyle w:val="ad"/>
            <w:noProof/>
          </w:rPr>
          <w:t>ШНЭ2056</w:t>
        </w:r>
        <w:r w:rsidR="00CD2E99">
          <w:rPr>
            <w:noProof/>
            <w:webHidden/>
          </w:rPr>
          <w:tab/>
        </w:r>
        <w:r w:rsidR="00CD2E99">
          <w:rPr>
            <w:noProof/>
            <w:webHidden/>
          </w:rPr>
          <w:fldChar w:fldCharType="begin"/>
        </w:r>
        <w:r w:rsidR="00CD2E99">
          <w:rPr>
            <w:noProof/>
            <w:webHidden/>
          </w:rPr>
          <w:instrText xml:space="preserve"> PAGEREF _Toc519676712 \h </w:instrText>
        </w:r>
        <w:r w:rsidR="00CD2E99">
          <w:rPr>
            <w:noProof/>
            <w:webHidden/>
          </w:rPr>
        </w:r>
        <w:r w:rsidR="00CD2E99">
          <w:rPr>
            <w:noProof/>
            <w:webHidden/>
          </w:rPr>
          <w:fldChar w:fldCharType="separate"/>
        </w:r>
        <w:r w:rsidR="00913291">
          <w:rPr>
            <w:noProof/>
            <w:webHidden/>
          </w:rPr>
          <w:t>9</w:t>
        </w:r>
        <w:r w:rsidR="00CD2E99">
          <w:rPr>
            <w:noProof/>
            <w:webHidden/>
          </w:rPr>
          <w:fldChar w:fldCharType="end"/>
        </w:r>
      </w:hyperlink>
    </w:p>
    <w:p w14:paraId="19332868" w14:textId="77777777" w:rsidR="00CD2E99" w:rsidRDefault="00116023">
      <w:pPr>
        <w:pStyle w:val="22"/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19676713" w:history="1">
        <w:r w:rsidR="00CD2E99" w:rsidRPr="004A595B">
          <w:rPr>
            <w:rStyle w:val="ad"/>
            <w:noProof/>
          </w:rPr>
          <w:t>1.7 Конструктив металлоконструкции</w:t>
        </w:r>
        <w:r w:rsidR="00CD2E99">
          <w:rPr>
            <w:noProof/>
            <w:webHidden/>
          </w:rPr>
          <w:tab/>
        </w:r>
        <w:r w:rsidR="00CD2E99">
          <w:rPr>
            <w:noProof/>
            <w:webHidden/>
          </w:rPr>
          <w:fldChar w:fldCharType="begin"/>
        </w:r>
        <w:r w:rsidR="00CD2E99">
          <w:rPr>
            <w:noProof/>
            <w:webHidden/>
          </w:rPr>
          <w:instrText xml:space="preserve"> PAGEREF _Toc519676713 \h </w:instrText>
        </w:r>
        <w:r w:rsidR="00CD2E99">
          <w:rPr>
            <w:noProof/>
            <w:webHidden/>
          </w:rPr>
        </w:r>
        <w:r w:rsidR="00CD2E99">
          <w:rPr>
            <w:noProof/>
            <w:webHidden/>
          </w:rPr>
          <w:fldChar w:fldCharType="separate"/>
        </w:r>
        <w:r w:rsidR="00913291">
          <w:rPr>
            <w:noProof/>
            <w:webHidden/>
          </w:rPr>
          <w:t>15</w:t>
        </w:r>
        <w:r w:rsidR="00CD2E99">
          <w:rPr>
            <w:noProof/>
            <w:webHidden/>
          </w:rPr>
          <w:fldChar w:fldCharType="end"/>
        </w:r>
      </w:hyperlink>
    </w:p>
    <w:p w14:paraId="5AA1D933" w14:textId="77777777" w:rsidR="00CD2E99" w:rsidRDefault="00116023">
      <w:pPr>
        <w:pStyle w:val="22"/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19676714" w:history="1">
        <w:r w:rsidR="00CD2E99" w:rsidRPr="004A595B">
          <w:rPr>
            <w:rStyle w:val="ad"/>
            <w:noProof/>
          </w:rPr>
          <w:t>1.8 Средства измерений, инструмент и принадлежности</w:t>
        </w:r>
        <w:r w:rsidR="00CD2E99">
          <w:rPr>
            <w:noProof/>
            <w:webHidden/>
          </w:rPr>
          <w:tab/>
        </w:r>
        <w:r w:rsidR="00CD2E99">
          <w:rPr>
            <w:noProof/>
            <w:webHidden/>
          </w:rPr>
          <w:fldChar w:fldCharType="begin"/>
        </w:r>
        <w:r w:rsidR="00CD2E99">
          <w:rPr>
            <w:noProof/>
            <w:webHidden/>
          </w:rPr>
          <w:instrText xml:space="preserve"> PAGEREF _Toc519676714 \h </w:instrText>
        </w:r>
        <w:r w:rsidR="00CD2E99">
          <w:rPr>
            <w:noProof/>
            <w:webHidden/>
          </w:rPr>
        </w:r>
        <w:r w:rsidR="00CD2E99">
          <w:rPr>
            <w:noProof/>
            <w:webHidden/>
          </w:rPr>
          <w:fldChar w:fldCharType="separate"/>
        </w:r>
        <w:r w:rsidR="00913291">
          <w:rPr>
            <w:noProof/>
            <w:webHidden/>
          </w:rPr>
          <w:t>16</w:t>
        </w:r>
        <w:r w:rsidR="00CD2E99">
          <w:rPr>
            <w:noProof/>
            <w:webHidden/>
          </w:rPr>
          <w:fldChar w:fldCharType="end"/>
        </w:r>
      </w:hyperlink>
    </w:p>
    <w:p w14:paraId="0E1654F1" w14:textId="77777777" w:rsidR="00CD2E99" w:rsidRDefault="00116023">
      <w:pPr>
        <w:pStyle w:val="22"/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19676715" w:history="1">
        <w:r w:rsidR="00CD2E99" w:rsidRPr="004A595B">
          <w:rPr>
            <w:rStyle w:val="ad"/>
            <w:noProof/>
          </w:rPr>
          <w:t>1.9 Маркировка и пломбирование</w:t>
        </w:r>
        <w:r w:rsidR="00CD2E99">
          <w:rPr>
            <w:noProof/>
            <w:webHidden/>
          </w:rPr>
          <w:tab/>
        </w:r>
        <w:r w:rsidR="00CD2E99">
          <w:rPr>
            <w:noProof/>
            <w:webHidden/>
          </w:rPr>
          <w:fldChar w:fldCharType="begin"/>
        </w:r>
        <w:r w:rsidR="00CD2E99">
          <w:rPr>
            <w:noProof/>
            <w:webHidden/>
          </w:rPr>
          <w:instrText xml:space="preserve"> PAGEREF _Toc519676715 \h </w:instrText>
        </w:r>
        <w:r w:rsidR="00CD2E99">
          <w:rPr>
            <w:noProof/>
            <w:webHidden/>
          </w:rPr>
        </w:r>
        <w:r w:rsidR="00CD2E99">
          <w:rPr>
            <w:noProof/>
            <w:webHidden/>
          </w:rPr>
          <w:fldChar w:fldCharType="separate"/>
        </w:r>
        <w:r w:rsidR="00913291">
          <w:rPr>
            <w:noProof/>
            <w:webHidden/>
          </w:rPr>
          <w:t>16</w:t>
        </w:r>
        <w:r w:rsidR="00CD2E99">
          <w:rPr>
            <w:noProof/>
            <w:webHidden/>
          </w:rPr>
          <w:fldChar w:fldCharType="end"/>
        </w:r>
      </w:hyperlink>
    </w:p>
    <w:p w14:paraId="09C56C1C" w14:textId="77777777" w:rsidR="00CD2E99" w:rsidRDefault="00116023">
      <w:pPr>
        <w:pStyle w:val="22"/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19676716" w:history="1">
        <w:r w:rsidR="00CD2E99" w:rsidRPr="004A595B">
          <w:rPr>
            <w:rStyle w:val="ad"/>
            <w:noProof/>
          </w:rPr>
          <w:t>1.10 Упаковка</w:t>
        </w:r>
        <w:r w:rsidR="00CD2E99">
          <w:rPr>
            <w:noProof/>
            <w:webHidden/>
          </w:rPr>
          <w:tab/>
        </w:r>
        <w:r w:rsidR="00CD2E99">
          <w:rPr>
            <w:noProof/>
            <w:webHidden/>
          </w:rPr>
          <w:fldChar w:fldCharType="begin"/>
        </w:r>
        <w:r w:rsidR="00CD2E99">
          <w:rPr>
            <w:noProof/>
            <w:webHidden/>
          </w:rPr>
          <w:instrText xml:space="preserve"> PAGEREF _Toc519676716 \h </w:instrText>
        </w:r>
        <w:r w:rsidR="00CD2E99">
          <w:rPr>
            <w:noProof/>
            <w:webHidden/>
          </w:rPr>
        </w:r>
        <w:r w:rsidR="00CD2E99">
          <w:rPr>
            <w:noProof/>
            <w:webHidden/>
          </w:rPr>
          <w:fldChar w:fldCharType="separate"/>
        </w:r>
        <w:r w:rsidR="00913291">
          <w:rPr>
            <w:noProof/>
            <w:webHidden/>
          </w:rPr>
          <w:t>17</w:t>
        </w:r>
        <w:r w:rsidR="00CD2E99">
          <w:rPr>
            <w:noProof/>
            <w:webHidden/>
          </w:rPr>
          <w:fldChar w:fldCharType="end"/>
        </w:r>
      </w:hyperlink>
    </w:p>
    <w:p w14:paraId="75D11761" w14:textId="77777777" w:rsidR="00CD2E99" w:rsidRDefault="00116023">
      <w:pPr>
        <w:pStyle w:val="11"/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19676717" w:history="1">
        <w:r w:rsidR="00CD2E99" w:rsidRPr="004A595B">
          <w:rPr>
            <w:rStyle w:val="ad"/>
            <w:noProof/>
          </w:rPr>
          <w:t>2 Использование по назначению</w:t>
        </w:r>
        <w:r w:rsidR="00CD2E99">
          <w:rPr>
            <w:noProof/>
            <w:webHidden/>
          </w:rPr>
          <w:tab/>
        </w:r>
        <w:r w:rsidR="00CD2E99">
          <w:rPr>
            <w:noProof/>
            <w:webHidden/>
          </w:rPr>
          <w:fldChar w:fldCharType="begin"/>
        </w:r>
        <w:r w:rsidR="00CD2E99">
          <w:rPr>
            <w:noProof/>
            <w:webHidden/>
          </w:rPr>
          <w:instrText xml:space="preserve"> PAGEREF _Toc519676717 \h </w:instrText>
        </w:r>
        <w:r w:rsidR="00CD2E99">
          <w:rPr>
            <w:noProof/>
            <w:webHidden/>
          </w:rPr>
        </w:r>
        <w:r w:rsidR="00CD2E99">
          <w:rPr>
            <w:noProof/>
            <w:webHidden/>
          </w:rPr>
          <w:fldChar w:fldCharType="separate"/>
        </w:r>
        <w:r w:rsidR="00913291">
          <w:rPr>
            <w:noProof/>
            <w:webHidden/>
          </w:rPr>
          <w:t>18</w:t>
        </w:r>
        <w:r w:rsidR="00CD2E99">
          <w:rPr>
            <w:noProof/>
            <w:webHidden/>
          </w:rPr>
          <w:fldChar w:fldCharType="end"/>
        </w:r>
      </w:hyperlink>
    </w:p>
    <w:p w14:paraId="717AE0B1" w14:textId="77777777" w:rsidR="00CD2E99" w:rsidRDefault="00116023">
      <w:pPr>
        <w:pStyle w:val="22"/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19676718" w:history="1">
        <w:r w:rsidR="00CD2E99" w:rsidRPr="004A595B">
          <w:rPr>
            <w:rStyle w:val="ad"/>
            <w:noProof/>
          </w:rPr>
          <w:t>2.1 Эксплуатационные ограничения</w:t>
        </w:r>
        <w:r w:rsidR="00CD2E99">
          <w:rPr>
            <w:noProof/>
            <w:webHidden/>
          </w:rPr>
          <w:tab/>
        </w:r>
        <w:r w:rsidR="00CD2E99">
          <w:rPr>
            <w:noProof/>
            <w:webHidden/>
          </w:rPr>
          <w:fldChar w:fldCharType="begin"/>
        </w:r>
        <w:r w:rsidR="00CD2E99">
          <w:rPr>
            <w:noProof/>
            <w:webHidden/>
          </w:rPr>
          <w:instrText xml:space="preserve"> PAGEREF _Toc519676718 \h </w:instrText>
        </w:r>
        <w:r w:rsidR="00CD2E99">
          <w:rPr>
            <w:noProof/>
            <w:webHidden/>
          </w:rPr>
        </w:r>
        <w:r w:rsidR="00CD2E99">
          <w:rPr>
            <w:noProof/>
            <w:webHidden/>
          </w:rPr>
          <w:fldChar w:fldCharType="separate"/>
        </w:r>
        <w:r w:rsidR="00913291">
          <w:rPr>
            <w:noProof/>
            <w:webHidden/>
          </w:rPr>
          <w:t>18</w:t>
        </w:r>
        <w:r w:rsidR="00CD2E99">
          <w:rPr>
            <w:noProof/>
            <w:webHidden/>
          </w:rPr>
          <w:fldChar w:fldCharType="end"/>
        </w:r>
      </w:hyperlink>
    </w:p>
    <w:p w14:paraId="120ADB44" w14:textId="77777777" w:rsidR="00CD2E99" w:rsidRDefault="00116023">
      <w:pPr>
        <w:pStyle w:val="22"/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19676719" w:history="1">
        <w:r w:rsidR="00CD2E99" w:rsidRPr="004A595B">
          <w:rPr>
            <w:rStyle w:val="ad"/>
            <w:noProof/>
          </w:rPr>
          <w:t>2.2 Подготовка шкафов к эксплуатации</w:t>
        </w:r>
        <w:r w:rsidR="00CD2E99">
          <w:rPr>
            <w:noProof/>
            <w:webHidden/>
          </w:rPr>
          <w:tab/>
        </w:r>
        <w:r w:rsidR="00CD2E99">
          <w:rPr>
            <w:noProof/>
            <w:webHidden/>
          </w:rPr>
          <w:fldChar w:fldCharType="begin"/>
        </w:r>
        <w:r w:rsidR="00CD2E99">
          <w:rPr>
            <w:noProof/>
            <w:webHidden/>
          </w:rPr>
          <w:instrText xml:space="preserve"> PAGEREF _Toc519676719 \h </w:instrText>
        </w:r>
        <w:r w:rsidR="00CD2E99">
          <w:rPr>
            <w:noProof/>
            <w:webHidden/>
          </w:rPr>
        </w:r>
        <w:r w:rsidR="00CD2E99">
          <w:rPr>
            <w:noProof/>
            <w:webHidden/>
          </w:rPr>
          <w:fldChar w:fldCharType="separate"/>
        </w:r>
        <w:r w:rsidR="00913291">
          <w:rPr>
            <w:noProof/>
            <w:webHidden/>
          </w:rPr>
          <w:t>18</w:t>
        </w:r>
        <w:r w:rsidR="00CD2E99">
          <w:rPr>
            <w:noProof/>
            <w:webHidden/>
          </w:rPr>
          <w:fldChar w:fldCharType="end"/>
        </w:r>
      </w:hyperlink>
    </w:p>
    <w:p w14:paraId="458A8802" w14:textId="77777777" w:rsidR="00CD2E99" w:rsidRDefault="00116023">
      <w:pPr>
        <w:pStyle w:val="11"/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19676720" w:history="1">
        <w:r w:rsidR="00CD2E99" w:rsidRPr="004A595B">
          <w:rPr>
            <w:rStyle w:val="ad"/>
            <w:noProof/>
          </w:rPr>
          <w:t>3 Техническое обслуживание шкафов</w:t>
        </w:r>
        <w:r w:rsidR="00CD2E99">
          <w:rPr>
            <w:noProof/>
            <w:webHidden/>
          </w:rPr>
          <w:tab/>
        </w:r>
        <w:r w:rsidR="00CD2E99">
          <w:rPr>
            <w:noProof/>
            <w:webHidden/>
          </w:rPr>
          <w:fldChar w:fldCharType="begin"/>
        </w:r>
        <w:r w:rsidR="00CD2E99">
          <w:rPr>
            <w:noProof/>
            <w:webHidden/>
          </w:rPr>
          <w:instrText xml:space="preserve"> PAGEREF _Toc519676720 \h </w:instrText>
        </w:r>
        <w:r w:rsidR="00CD2E99">
          <w:rPr>
            <w:noProof/>
            <w:webHidden/>
          </w:rPr>
        </w:r>
        <w:r w:rsidR="00CD2E99">
          <w:rPr>
            <w:noProof/>
            <w:webHidden/>
          </w:rPr>
          <w:fldChar w:fldCharType="separate"/>
        </w:r>
        <w:r w:rsidR="00913291">
          <w:rPr>
            <w:noProof/>
            <w:webHidden/>
          </w:rPr>
          <w:t>21</w:t>
        </w:r>
        <w:r w:rsidR="00CD2E99">
          <w:rPr>
            <w:noProof/>
            <w:webHidden/>
          </w:rPr>
          <w:fldChar w:fldCharType="end"/>
        </w:r>
      </w:hyperlink>
    </w:p>
    <w:p w14:paraId="6E90996D" w14:textId="77777777" w:rsidR="00CD2E99" w:rsidRDefault="00116023">
      <w:pPr>
        <w:pStyle w:val="22"/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19676721" w:history="1">
        <w:r w:rsidR="00CD2E99" w:rsidRPr="004A595B">
          <w:rPr>
            <w:rStyle w:val="ad"/>
            <w:noProof/>
          </w:rPr>
          <w:t>3.1 Общие указания</w:t>
        </w:r>
        <w:r w:rsidR="00CD2E99">
          <w:rPr>
            <w:noProof/>
            <w:webHidden/>
          </w:rPr>
          <w:tab/>
        </w:r>
        <w:r w:rsidR="00CD2E99">
          <w:rPr>
            <w:noProof/>
            <w:webHidden/>
          </w:rPr>
          <w:fldChar w:fldCharType="begin"/>
        </w:r>
        <w:r w:rsidR="00CD2E99">
          <w:rPr>
            <w:noProof/>
            <w:webHidden/>
          </w:rPr>
          <w:instrText xml:space="preserve"> PAGEREF _Toc519676721 \h </w:instrText>
        </w:r>
        <w:r w:rsidR="00CD2E99">
          <w:rPr>
            <w:noProof/>
            <w:webHidden/>
          </w:rPr>
        </w:r>
        <w:r w:rsidR="00CD2E99">
          <w:rPr>
            <w:noProof/>
            <w:webHidden/>
          </w:rPr>
          <w:fldChar w:fldCharType="separate"/>
        </w:r>
        <w:r w:rsidR="00913291">
          <w:rPr>
            <w:noProof/>
            <w:webHidden/>
          </w:rPr>
          <w:t>21</w:t>
        </w:r>
        <w:r w:rsidR="00CD2E99">
          <w:rPr>
            <w:noProof/>
            <w:webHidden/>
          </w:rPr>
          <w:fldChar w:fldCharType="end"/>
        </w:r>
      </w:hyperlink>
    </w:p>
    <w:p w14:paraId="3C5AEF99" w14:textId="77777777" w:rsidR="00CD2E99" w:rsidRDefault="00116023">
      <w:pPr>
        <w:pStyle w:val="22"/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19676722" w:history="1">
        <w:r w:rsidR="00CD2E99" w:rsidRPr="004A595B">
          <w:rPr>
            <w:rStyle w:val="ad"/>
            <w:noProof/>
          </w:rPr>
          <w:t>3.2 Меры безопасности</w:t>
        </w:r>
        <w:r w:rsidR="00CD2E99">
          <w:rPr>
            <w:noProof/>
            <w:webHidden/>
          </w:rPr>
          <w:tab/>
        </w:r>
        <w:r w:rsidR="00CD2E99">
          <w:rPr>
            <w:noProof/>
            <w:webHidden/>
          </w:rPr>
          <w:fldChar w:fldCharType="begin"/>
        </w:r>
        <w:r w:rsidR="00CD2E99">
          <w:rPr>
            <w:noProof/>
            <w:webHidden/>
          </w:rPr>
          <w:instrText xml:space="preserve"> PAGEREF _Toc519676722 \h </w:instrText>
        </w:r>
        <w:r w:rsidR="00CD2E99">
          <w:rPr>
            <w:noProof/>
            <w:webHidden/>
          </w:rPr>
        </w:r>
        <w:r w:rsidR="00CD2E99">
          <w:rPr>
            <w:noProof/>
            <w:webHidden/>
          </w:rPr>
          <w:fldChar w:fldCharType="separate"/>
        </w:r>
        <w:r w:rsidR="00913291">
          <w:rPr>
            <w:noProof/>
            <w:webHidden/>
          </w:rPr>
          <w:t>21</w:t>
        </w:r>
        <w:r w:rsidR="00CD2E99">
          <w:rPr>
            <w:noProof/>
            <w:webHidden/>
          </w:rPr>
          <w:fldChar w:fldCharType="end"/>
        </w:r>
      </w:hyperlink>
    </w:p>
    <w:p w14:paraId="07A683F2" w14:textId="77777777" w:rsidR="00CD2E99" w:rsidRDefault="00116023">
      <w:pPr>
        <w:pStyle w:val="22"/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19676723" w:history="1">
        <w:r w:rsidR="00CD2E99" w:rsidRPr="004A595B">
          <w:rPr>
            <w:rStyle w:val="ad"/>
            <w:noProof/>
          </w:rPr>
          <w:t>3.3 Порядок технического обслуживания шкафов</w:t>
        </w:r>
        <w:r w:rsidR="00CD2E99">
          <w:rPr>
            <w:noProof/>
            <w:webHidden/>
          </w:rPr>
          <w:tab/>
        </w:r>
        <w:r w:rsidR="00CD2E99">
          <w:rPr>
            <w:noProof/>
            <w:webHidden/>
          </w:rPr>
          <w:fldChar w:fldCharType="begin"/>
        </w:r>
        <w:r w:rsidR="00CD2E99">
          <w:rPr>
            <w:noProof/>
            <w:webHidden/>
          </w:rPr>
          <w:instrText xml:space="preserve"> PAGEREF _Toc519676723 \h </w:instrText>
        </w:r>
        <w:r w:rsidR="00CD2E99">
          <w:rPr>
            <w:noProof/>
            <w:webHidden/>
          </w:rPr>
        </w:r>
        <w:r w:rsidR="00CD2E99">
          <w:rPr>
            <w:noProof/>
            <w:webHidden/>
          </w:rPr>
          <w:fldChar w:fldCharType="separate"/>
        </w:r>
        <w:r w:rsidR="00913291">
          <w:rPr>
            <w:noProof/>
            <w:webHidden/>
          </w:rPr>
          <w:t>22</w:t>
        </w:r>
        <w:r w:rsidR="00CD2E99">
          <w:rPr>
            <w:noProof/>
            <w:webHidden/>
          </w:rPr>
          <w:fldChar w:fldCharType="end"/>
        </w:r>
      </w:hyperlink>
    </w:p>
    <w:p w14:paraId="1A2099B5" w14:textId="77777777" w:rsidR="00CD2E99" w:rsidRDefault="00116023">
      <w:pPr>
        <w:pStyle w:val="22"/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19676724" w:history="1">
        <w:r w:rsidR="00CD2E99" w:rsidRPr="004A595B">
          <w:rPr>
            <w:rStyle w:val="ad"/>
            <w:noProof/>
          </w:rPr>
          <w:t>3.4 Методика испытаний работоспособности шкафов</w:t>
        </w:r>
        <w:r w:rsidR="00CD2E99">
          <w:rPr>
            <w:noProof/>
            <w:webHidden/>
          </w:rPr>
          <w:tab/>
        </w:r>
        <w:r w:rsidR="00CD2E99">
          <w:rPr>
            <w:noProof/>
            <w:webHidden/>
          </w:rPr>
          <w:fldChar w:fldCharType="begin"/>
        </w:r>
        <w:r w:rsidR="00CD2E99">
          <w:rPr>
            <w:noProof/>
            <w:webHidden/>
          </w:rPr>
          <w:instrText xml:space="preserve"> PAGEREF _Toc519676724 \h </w:instrText>
        </w:r>
        <w:r w:rsidR="00CD2E99">
          <w:rPr>
            <w:noProof/>
            <w:webHidden/>
          </w:rPr>
        </w:r>
        <w:r w:rsidR="00CD2E99">
          <w:rPr>
            <w:noProof/>
            <w:webHidden/>
          </w:rPr>
          <w:fldChar w:fldCharType="separate"/>
        </w:r>
        <w:r w:rsidR="00913291">
          <w:rPr>
            <w:noProof/>
            <w:webHidden/>
          </w:rPr>
          <w:t>22</w:t>
        </w:r>
        <w:r w:rsidR="00CD2E99">
          <w:rPr>
            <w:noProof/>
            <w:webHidden/>
          </w:rPr>
          <w:fldChar w:fldCharType="end"/>
        </w:r>
      </w:hyperlink>
    </w:p>
    <w:p w14:paraId="6FB57078" w14:textId="77777777" w:rsidR="00CD2E99" w:rsidRDefault="00116023">
      <w:pPr>
        <w:pStyle w:val="11"/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19676725" w:history="1">
        <w:r w:rsidR="00CD2E99" w:rsidRPr="004A595B">
          <w:rPr>
            <w:rStyle w:val="ad"/>
            <w:noProof/>
          </w:rPr>
          <w:t>4 Хранение</w:t>
        </w:r>
        <w:r w:rsidR="00CD2E99">
          <w:rPr>
            <w:noProof/>
            <w:webHidden/>
          </w:rPr>
          <w:tab/>
        </w:r>
        <w:r w:rsidR="00CD2E99">
          <w:rPr>
            <w:noProof/>
            <w:webHidden/>
          </w:rPr>
          <w:fldChar w:fldCharType="begin"/>
        </w:r>
        <w:r w:rsidR="00CD2E99">
          <w:rPr>
            <w:noProof/>
            <w:webHidden/>
          </w:rPr>
          <w:instrText xml:space="preserve"> PAGEREF _Toc519676725 \h </w:instrText>
        </w:r>
        <w:r w:rsidR="00CD2E99">
          <w:rPr>
            <w:noProof/>
            <w:webHidden/>
          </w:rPr>
        </w:r>
        <w:r w:rsidR="00CD2E99">
          <w:rPr>
            <w:noProof/>
            <w:webHidden/>
          </w:rPr>
          <w:fldChar w:fldCharType="separate"/>
        </w:r>
        <w:r w:rsidR="00913291">
          <w:rPr>
            <w:noProof/>
            <w:webHidden/>
          </w:rPr>
          <w:t>25</w:t>
        </w:r>
        <w:r w:rsidR="00CD2E99">
          <w:rPr>
            <w:noProof/>
            <w:webHidden/>
          </w:rPr>
          <w:fldChar w:fldCharType="end"/>
        </w:r>
      </w:hyperlink>
    </w:p>
    <w:p w14:paraId="1EA8A2E2" w14:textId="77777777" w:rsidR="00CD2E99" w:rsidRDefault="00116023">
      <w:pPr>
        <w:pStyle w:val="11"/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19676726" w:history="1">
        <w:r w:rsidR="00CD2E99" w:rsidRPr="004A595B">
          <w:rPr>
            <w:rStyle w:val="ad"/>
            <w:noProof/>
          </w:rPr>
          <w:t>5 Транспортирование</w:t>
        </w:r>
        <w:r w:rsidR="00CD2E99">
          <w:rPr>
            <w:noProof/>
            <w:webHidden/>
          </w:rPr>
          <w:tab/>
        </w:r>
        <w:r w:rsidR="00CD2E99">
          <w:rPr>
            <w:noProof/>
            <w:webHidden/>
          </w:rPr>
          <w:fldChar w:fldCharType="begin"/>
        </w:r>
        <w:r w:rsidR="00CD2E99">
          <w:rPr>
            <w:noProof/>
            <w:webHidden/>
          </w:rPr>
          <w:instrText xml:space="preserve"> PAGEREF _Toc519676726 \h </w:instrText>
        </w:r>
        <w:r w:rsidR="00CD2E99">
          <w:rPr>
            <w:noProof/>
            <w:webHidden/>
          </w:rPr>
        </w:r>
        <w:r w:rsidR="00CD2E99">
          <w:rPr>
            <w:noProof/>
            <w:webHidden/>
          </w:rPr>
          <w:fldChar w:fldCharType="separate"/>
        </w:r>
        <w:r w:rsidR="00913291">
          <w:rPr>
            <w:noProof/>
            <w:webHidden/>
          </w:rPr>
          <w:t>26</w:t>
        </w:r>
        <w:r w:rsidR="00CD2E99">
          <w:rPr>
            <w:noProof/>
            <w:webHidden/>
          </w:rPr>
          <w:fldChar w:fldCharType="end"/>
        </w:r>
      </w:hyperlink>
    </w:p>
    <w:p w14:paraId="467D722C" w14:textId="77777777" w:rsidR="00C230C2" w:rsidRDefault="00E25F3C" w:rsidP="00C230C2">
      <w:pPr>
        <w:tabs>
          <w:tab w:val="left" w:leader="dot" w:pos="9639"/>
        </w:tabs>
        <w:spacing w:line="360" w:lineRule="auto"/>
        <w:jc w:val="both"/>
      </w:pPr>
      <w:r>
        <w:fldChar w:fldCharType="end"/>
      </w:r>
      <w:r w:rsidR="00C230C2">
        <w:rPr>
          <w:szCs w:val="22"/>
        </w:rPr>
        <w:t>Перечень принятых сокращений</w:t>
      </w:r>
      <w:r w:rsidR="00C230C2">
        <w:rPr>
          <w:szCs w:val="22"/>
        </w:rPr>
        <w:tab/>
        <w:t>27</w:t>
      </w:r>
    </w:p>
    <w:p w14:paraId="5591D30E" w14:textId="028C63EB" w:rsidR="002334DA" w:rsidRPr="00AE388B" w:rsidRDefault="002334DA" w:rsidP="00C230C2">
      <w:pPr>
        <w:spacing w:line="360" w:lineRule="auto"/>
        <w:jc w:val="both"/>
        <w:rPr>
          <w:color w:val="C00000"/>
          <w:szCs w:val="22"/>
        </w:rPr>
      </w:pPr>
      <w:commentRangeStart w:id="0"/>
      <w:r w:rsidRPr="002334DA">
        <w:rPr>
          <w:szCs w:val="22"/>
        </w:rPr>
        <w:t>Приложение А</w:t>
      </w:r>
      <w:commentRangeEnd w:id="0"/>
      <w:r w:rsidRPr="002334DA">
        <w:rPr>
          <w:rStyle w:val="ae"/>
          <w:sz w:val="22"/>
          <w:szCs w:val="22"/>
        </w:rPr>
        <w:commentReference w:id="0"/>
      </w:r>
      <w:r w:rsidRPr="002334DA">
        <w:rPr>
          <w:szCs w:val="22"/>
        </w:rPr>
        <w:t xml:space="preserve"> (справочное)</w:t>
      </w:r>
      <w:bookmarkStart w:id="1" w:name="_Toc9735999"/>
      <w:r w:rsidRPr="002334DA">
        <w:rPr>
          <w:rStyle w:val="af7"/>
          <w:szCs w:val="22"/>
        </w:rPr>
        <w:footnoteReference w:id="1"/>
      </w:r>
      <w:r w:rsidRPr="002334DA">
        <w:rPr>
          <w:szCs w:val="22"/>
          <w:vertAlign w:val="superscript"/>
        </w:rPr>
        <w:t>)</w:t>
      </w:r>
      <w:r w:rsidRPr="002334DA">
        <w:rPr>
          <w:szCs w:val="22"/>
        </w:rPr>
        <w:t xml:space="preserve"> Шкаф </w:t>
      </w:r>
      <w:r w:rsidR="009A1571">
        <w:rPr>
          <w:szCs w:val="22"/>
        </w:rPr>
        <w:t xml:space="preserve">сбора </w:t>
      </w:r>
      <w:r w:rsidR="00F626B5">
        <w:rPr>
          <w:szCs w:val="22"/>
        </w:rPr>
        <w:t xml:space="preserve">и передачи </w:t>
      </w:r>
      <w:r w:rsidR="009A1571">
        <w:rPr>
          <w:szCs w:val="22"/>
        </w:rPr>
        <w:t>информации</w:t>
      </w:r>
      <w:r w:rsidRPr="002334DA">
        <w:rPr>
          <w:szCs w:val="22"/>
        </w:rPr>
        <w:t xml:space="preserve"> Ш</w:t>
      </w:r>
      <w:r w:rsidR="00F626B5">
        <w:rPr>
          <w:szCs w:val="22"/>
        </w:rPr>
        <w:t>Н</w:t>
      </w:r>
      <w:r w:rsidRPr="002334DA">
        <w:rPr>
          <w:szCs w:val="22"/>
        </w:rPr>
        <w:t>Э2</w:t>
      </w:r>
      <w:r w:rsidR="00F626B5">
        <w:rPr>
          <w:szCs w:val="22"/>
        </w:rPr>
        <w:t>05</w:t>
      </w:r>
      <w:r w:rsidRPr="002334DA">
        <w:rPr>
          <w:szCs w:val="22"/>
        </w:rPr>
        <w:t xml:space="preserve">6 </w:t>
      </w:r>
      <w:r w:rsidR="008B5943">
        <w:rPr>
          <w:szCs w:val="22"/>
        </w:rPr>
        <w:t>УХЛ1</w:t>
      </w:r>
      <w:r w:rsidRPr="002334DA">
        <w:rPr>
          <w:szCs w:val="22"/>
        </w:rPr>
        <w:t>. Комплект документации</w:t>
      </w:r>
      <w:r w:rsidR="00C230C2">
        <w:rPr>
          <w:szCs w:val="22"/>
        </w:rPr>
        <w:t xml:space="preserve"> </w:t>
      </w:r>
      <w:r w:rsidRPr="00AE388B">
        <w:rPr>
          <w:color w:val="C00000"/>
          <w:szCs w:val="22"/>
        </w:rPr>
        <w:t>ЭКРА.6564</w:t>
      </w:r>
      <w:r w:rsidR="000E04FE" w:rsidRPr="00AE388B">
        <w:rPr>
          <w:color w:val="C00000"/>
          <w:szCs w:val="22"/>
        </w:rPr>
        <w:t>17</w:t>
      </w:r>
      <w:r w:rsidRPr="00AE388B">
        <w:rPr>
          <w:color w:val="C00000"/>
          <w:szCs w:val="22"/>
        </w:rPr>
        <w:t>.</w:t>
      </w:r>
      <w:r w:rsidR="00116023">
        <w:rPr>
          <w:color w:val="C00000"/>
          <w:szCs w:val="22"/>
        </w:rPr>
        <w:t>024</w:t>
      </w:r>
      <w:r w:rsidRPr="00AE388B">
        <w:rPr>
          <w:color w:val="C00000"/>
          <w:szCs w:val="22"/>
        </w:rPr>
        <w:t>/</w:t>
      </w:r>
      <w:commentRangeStart w:id="2"/>
      <w:r w:rsidRPr="00AE388B">
        <w:rPr>
          <w:color w:val="C00000"/>
          <w:szCs w:val="22"/>
        </w:rPr>
        <w:t>ХХХ</w:t>
      </w:r>
      <w:commentRangeEnd w:id="2"/>
      <w:r w:rsidRPr="00AE388B">
        <w:rPr>
          <w:rStyle w:val="ae"/>
          <w:color w:val="C00000"/>
          <w:sz w:val="22"/>
          <w:szCs w:val="22"/>
        </w:rPr>
        <w:commentReference w:id="2"/>
      </w:r>
      <w:r w:rsidRPr="00AE388B">
        <w:rPr>
          <w:color w:val="C00000"/>
          <w:szCs w:val="22"/>
        </w:rPr>
        <w:t xml:space="preserve"> Д7</w:t>
      </w:r>
    </w:p>
    <w:p w14:paraId="565AAE74" w14:textId="77777777" w:rsidR="002334DA" w:rsidRPr="002334DA" w:rsidRDefault="002334DA" w:rsidP="007C6FA2">
      <w:pPr>
        <w:tabs>
          <w:tab w:val="left" w:pos="855"/>
          <w:tab w:val="right" w:pos="2280"/>
        </w:tabs>
        <w:spacing w:line="360" w:lineRule="auto"/>
        <w:rPr>
          <w:szCs w:val="22"/>
        </w:rPr>
      </w:pPr>
      <w:r w:rsidRPr="002334DA">
        <w:rPr>
          <w:szCs w:val="22"/>
        </w:rPr>
        <w:br w:type="page"/>
      </w:r>
    </w:p>
    <w:p w14:paraId="6FE38755" w14:textId="013A8381" w:rsidR="00FC32A9" w:rsidRPr="00810939" w:rsidRDefault="00FC32A9" w:rsidP="00FC32A9">
      <w:pPr>
        <w:pStyle w:val="125"/>
      </w:pPr>
      <w:bookmarkStart w:id="3" w:name="_Toc179077035"/>
      <w:bookmarkStart w:id="4" w:name="_Toc179690708"/>
      <w:bookmarkStart w:id="5" w:name="_Toc179690787"/>
      <w:bookmarkStart w:id="6" w:name="_Toc212515741"/>
      <w:bookmarkStart w:id="7" w:name="_Toc317676866"/>
      <w:bookmarkStart w:id="8" w:name="_Toc317838178"/>
      <w:bookmarkStart w:id="9" w:name="_Toc318113738"/>
      <w:bookmarkStart w:id="10" w:name="_Toc318125069"/>
      <w:bookmarkStart w:id="11" w:name="_Toc318180449"/>
      <w:bookmarkStart w:id="12" w:name="_Toc318180509"/>
      <w:bookmarkStart w:id="13" w:name="_Toc318181023"/>
      <w:bookmarkStart w:id="14" w:name="_Toc318181104"/>
      <w:bookmarkStart w:id="15" w:name="_Toc320801027"/>
      <w:bookmarkStart w:id="16" w:name="_Ref167074972"/>
      <w:bookmarkEnd w:id="1"/>
      <w:r w:rsidRPr="00DC38E0">
        <w:lastRenderedPageBreak/>
        <w:t xml:space="preserve">Настоящее руководство по эксплуатации (РЭ) распространяется на шкафы </w:t>
      </w:r>
      <w:r>
        <w:t xml:space="preserve">сбора </w:t>
      </w:r>
      <w:r w:rsidR="0021715A">
        <w:t xml:space="preserve">информации </w:t>
      </w:r>
      <w:r w:rsidR="00F626B5">
        <w:t xml:space="preserve">и </w:t>
      </w:r>
      <w:r w:rsidR="0021715A">
        <w:t>управления</w:t>
      </w:r>
      <w:r>
        <w:t xml:space="preserve"> Ш</w:t>
      </w:r>
      <w:r w:rsidR="00F626B5">
        <w:t>Н</w:t>
      </w:r>
      <w:r>
        <w:t>Э2</w:t>
      </w:r>
      <w:r w:rsidR="00F626B5">
        <w:t>05</w:t>
      </w:r>
      <w:r>
        <w:t>6</w:t>
      </w:r>
      <w:r w:rsidR="002B771E">
        <w:t> УХЛ</w:t>
      </w:r>
      <w:r w:rsidR="008B5943">
        <w:t>1</w:t>
      </w:r>
      <w:r w:rsidR="002B771E">
        <w:t xml:space="preserve"> </w:t>
      </w:r>
      <w:r w:rsidRPr="00DC38E0">
        <w:t>(далее</w:t>
      </w:r>
      <w:r w:rsidR="002B771E">
        <w:t xml:space="preserve"> </w:t>
      </w:r>
      <w:r w:rsidRPr="00DC38E0">
        <w:t>-</w:t>
      </w:r>
      <w:r w:rsidR="002B771E">
        <w:t xml:space="preserve"> </w:t>
      </w:r>
      <w:r w:rsidR="0021715A">
        <w:t>ШНЭ2056</w:t>
      </w:r>
      <w:r>
        <w:t xml:space="preserve"> или </w:t>
      </w:r>
      <w:r w:rsidRPr="00DC38E0">
        <w:t>шкафы).</w:t>
      </w:r>
    </w:p>
    <w:p w14:paraId="06CBB700" w14:textId="77777777" w:rsidR="00FC32A9" w:rsidRPr="00021C45" w:rsidRDefault="00FC32A9" w:rsidP="00FC32A9">
      <w:pPr>
        <w:pStyle w:val="125"/>
      </w:pPr>
      <w:r w:rsidRPr="00021C45">
        <w:t xml:space="preserve">РЭ содержит сведения о конструкции, </w:t>
      </w:r>
      <w:r w:rsidR="00F47D1B" w:rsidRPr="00021C45">
        <w:t>принцип</w:t>
      </w:r>
      <w:r w:rsidR="00F47D1B">
        <w:t>ах</w:t>
      </w:r>
      <w:r w:rsidR="00F47D1B" w:rsidRPr="00021C45">
        <w:t xml:space="preserve"> </w:t>
      </w:r>
      <w:r w:rsidRPr="00021C45">
        <w:t>работы, технических характеристиках, а также сведения, необходимые для полного использования возможностей шкаф</w:t>
      </w:r>
      <w:r>
        <w:t>ов</w:t>
      </w:r>
      <w:r w:rsidRPr="00021C45">
        <w:t>, правильной эксплуатации и обслуживания.</w:t>
      </w:r>
    </w:p>
    <w:p w14:paraId="50383CDC" w14:textId="1ED0D00E" w:rsidR="00FC32A9" w:rsidRDefault="0021715A" w:rsidP="00FC32A9">
      <w:pPr>
        <w:pStyle w:val="125"/>
      </w:pPr>
      <w:r>
        <w:t>ШНЭ2056</w:t>
      </w:r>
      <w:r w:rsidR="00FC32A9" w:rsidRPr="00021C45">
        <w:t xml:space="preserve"> предназначены для применения на электрических ста</w:t>
      </w:r>
      <w:r w:rsidR="00FC32A9">
        <w:t xml:space="preserve">нциях и подстанциях, в том числе </w:t>
      </w:r>
      <w:r w:rsidR="00FC32A9" w:rsidRPr="00021C45">
        <w:t>атомных.</w:t>
      </w:r>
    </w:p>
    <w:p w14:paraId="1883B72A" w14:textId="300292D1" w:rsidR="00FC32A9" w:rsidRPr="00021C45" w:rsidRDefault="0021715A" w:rsidP="00FC32A9">
      <w:pPr>
        <w:pStyle w:val="125"/>
      </w:pPr>
      <w:r>
        <w:t>ШНЭ2056</w:t>
      </w:r>
      <w:commentRangeStart w:id="17"/>
      <w:r w:rsidR="00FC32A9" w:rsidRPr="00021C45">
        <w:t xml:space="preserve">, изготавливаемые для атомных станций, относятся к классу безопасности 4Н по </w:t>
      </w:r>
      <w:r w:rsidR="00FC32A9" w:rsidRPr="00021C45">
        <w:rPr>
          <w:rFonts w:cs="Arial"/>
        </w:rPr>
        <w:t>НП-001-</w:t>
      </w:r>
      <w:r w:rsidR="00FC32A9">
        <w:rPr>
          <w:rFonts w:cs="Arial"/>
        </w:rPr>
        <w:t>15</w:t>
      </w:r>
      <w:r w:rsidR="00FC32A9" w:rsidRPr="00021C45">
        <w:t>.</w:t>
      </w:r>
      <w:commentRangeEnd w:id="17"/>
      <w:r w:rsidR="00FC32A9">
        <w:rPr>
          <w:rStyle w:val="ae"/>
        </w:rPr>
        <w:commentReference w:id="17"/>
      </w:r>
    </w:p>
    <w:p w14:paraId="101687AC" w14:textId="77777777" w:rsidR="00FC32A9" w:rsidRPr="00AE388B" w:rsidRDefault="00FC32A9" w:rsidP="00FC32A9">
      <w:pPr>
        <w:pStyle w:val="125"/>
      </w:pPr>
      <w:r w:rsidRPr="00021C45">
        <w:t xml:space="preserve">Настоящее РЭ разработано в соответствии с требованиями технических условий </w:t>
      </w:r>
      <w:r w:rsidRPr="00AE388B">
        <w:t>ТУ 3433</w:t>
      </w:r>
      <w:r w:rsidRPr="00AE388B">
        <w:noBreakHyphen/>
        <w:t>02</w:t>
      </w:r>
      <w:r w:rsidR="00AE388B" w:rsidRPr="00AE388B">
        <w:t>2</w:t>
      </w:r>
      <w:r w:rsidRPr="00AE388B">
        <w:t>-20572135-200</w:t>
      </w:r>
      <w:r w:rsidR="00AE388B" w:rsidRPr="00AE388B">
        <w:t>6</w:t>
      </w:r>
      <w:r w:rsidRPr="00AE388B">
        <w:t xml:space="preserve"> "</w:t>
      </w:r>
      <w:r w:rsidR="00AE388B" w:rsidRPr="00AE388B">
        <w:t xml:space="preserve"> Низковольтные комплектные устройства серии ШНЭ </w:t>
      </w:r>
      <w:r w:rsidRPr="00AE388B">
        <w:t>".</w:t>
      </w:r>
    </w:p>
    <w:p w14:paraId="4B5F9AEA" w14:textId="77777777" w:rsidR="00FC32A9" w:rsidRPr="00021C45" w:rsidRDefault="00FC32A9" w:rsidP="00FC32A9">
      <w:pPr>
        <w:pStyle w:val="125"/>
      </w:pPr>
      <w:r w:rsidRPr="00021C45">
        <w:t>До включения шкаф</w:t>
      </w:r>
      <w:r>
        <w:t>ов</w:t>
      </w:r>
      <w:r w:rsidRPr="00021C45">
        <w:t xml:space="preserve"> необходимо ознакомиться с настоящим РЭ.</w:t>
      </w:r>
    </w:p>
    <w:p w14:paraId="2DC6DD26" w14:textId="77777777" w:rsidR="00FC32A9" w:rsidRPr="00021C45" w:rsidRDefault="00FC32A9" w:rsidP="00FC32A9">
      <w:pPr>
        <w:pStyle w:val="125"/>
      </w:pPr>
      <w:r>
        <w:t xml:space="preserve">К обслуживанию </w:t>
      </w:r>
      <w:r w:rsidR="00AE388B">
        <w:t>шкафов</w:t>
      </w:r>
      <w:r w:rsidRPr="00021C45">
        <w:t xml:space="preserve"> следует допускать квалифицированный персонал, прошедший обучение и аттестацию на проведение работ. Все работы на электроустановках должны проводиться в соответствии с действующими правилами и нормами по технике безопасности и охраны труда.</w:t>
      </w:r>
    </w:p>
    <w:p w14:paraId="411EC1FD" w14:textId="77777777" w:rsidR="00FC32A9" w:rsidRPr="00021C45" w:rsidRDefault="00FC32A9" w:rsidP="00FC32A9">
      <w:pPr>
        <w:pStyle w:val="125"/>
      </w:pPr>
      <w:r w:rsidRPr="00021C45">
        <w:t>Надежность и долговечность шкафа обеспечивается не только качеством изделия, но и соблюдением режимов и условий транспортирования, хранения, монтажа и эксплуатации, поэтому выполнение всех требований, изложенных в настоящем документе, является обязательным.</w:t>
      </w:r>
    </w:p>
    <w:p w14:paraId="5404CFD1" w14:textId="77777777" w:rsidR="00FC32A9" w:rsidRPr="00021C45" w:rsidRDefault="00FC32A9" w:rsidP="00FC32A9">
      <w:pPr>
        <w:pStyle w:val="125"/>
      </w:pPr>
      <w:r w:rsidRPr="00021C45">
        <w:t>В связи с систематически проводимыми работами по совершенствованию изделия в его конструкцию могут быть внесены изменения, не ухудшающие характеристики и качество изделия, не отраженные в настоящем издании.</w:t>
      </w:r>
    </w:p>
    <w:p w14:paraId="57A554A6" w14:textId="77777777" w:rsidR="00FC32A9" w:rsidRPr="00021C45" w:rsidRDefault="00FC32A9" w:rsidP="00FC32A9">
      <w:pPr>
        <w:pStyle w:val="125"/>
      </w:pPr>
    </w:p>
    <w:p w14:paraId="7CAD4855" w14:textId="0EF90B48" w:rsidR="00FC32A9" w:rsidRPr="00021C45" w:rsidRDefault="00FC32A9" w:rsidP="00FC32A9">
      <w:pPr>
        <w:pStyle w:val="1"/>
        <w:keepNext w:val="0"/>
        <w:keepLines w:val="0"/>
        <w:pageBreakBefore/>
        <w:numPr>
          <w:ilvl w:val="0"/>
          <w:numId w:val="21"/>
        </w:numPr>
        <w:tabs>
          <w:tab w:val="left" w:pos="1134"/>
        </w:tabs>
        <w:spacing w:line="360" w:lineRule="auto"/>
        <w:ind w:firstLine="709"/>
      </w:pPr>
      <w:bookmarkStart w:id="18" w:name="_Toc179077021"/>
      <w:bookmarkStart w:id="19" w:name="_Toc179690694"/>
      <w:bookmarkStart w:id="20" w:name="_Toc179690773"/>
      <w:bookmarkStart w:id="21" w:name="_Toc212515727"/>
      <w:bookmarkStart w:id="22" w:name="_Toc317676850"/>
      <w:bookmarkStart w:id="23" w:name="_Toc317838162"/>
      <w:bookmarkStart w:id="24" w:name="_Toc318113721"/>
      <w:bookmarkStart w:id="25" w:name="_Toc318125052"/>
      <w:bookmarkStart w:id="26" w:name="_Toc318180432"/>
      <w:bookmarkStart w:id="27" w:name="_Toc318180492"/>
      <w:bookmarkStart w:id="28" w:name="_Toc318181006"/>
      <w:bookmarkStart w:id="29" w:name="_Toc318181087"/>
      <w:bookmarkStart w:id="30" w:name="_Toc320801010"/>
      <w:bookmarkStart w:id="31" w:name="_Toc420938122"/>
      <w:bookmarkStart w:id="32" w:name="_Toc519676706"/>
      <w:r w:rsidRPr="00096A1A">
        <w:lastRenderedPageBreak/>
        <w:t>Описание</w:t>
      </w:r>
      <w:r w:rsidRPr="00021C45">
        <w:t xml:space="preserve"> и работа 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r w:rsidR="0021715A">
        <w:t>ШНЭ2056</w:t>
      </w:r>
    </w:p>
    <w:p w14:paraId="1EBCD187" w14:textId="77777777" w:rsidR="00FC32A9" w:rsidRPr="00021C45" w:rsidRDefault="00FC32A9" w:rsidP="00FC32A9">
      <w:pPr>
        <w:pStyle w:val="2"/>
        <w:keepNext w:val="0"/>
        <w:keepLines w:val="0"/>
        <w:numPr>
          <w:ilvl w:val="1"/>
          <w:numId w:val="21"/>
        </w:numPr>
        <w:tabs>
          <w:tab w:val="left" w:pos="1134"/>
        </w:tabs>
        <w:spacing w:before="0" w:after="0" w:line="360" w:lineRule="auto"/>
        <w:ind w:firstLine="709"/>
      </w:pPr>
      <w:bookmarkStart w:id="33" w:name="_Toc317676851"/>
      <w:bookmarkStart w:id="34" w:name="_Toc317838163"/>
      <w:bookmarkStart w:id="35" w:name="_Toc318113722"/>
      <w:bookmarkStart w:id="36" w:name="_Toc318125053"/>
      <w:bookmarkStart w:id="37" w:name="_Toc318180433"/>
      <w:bookmarkStart w:id="38" w:name="_Toc318180493"/>
      <w:bookmarkStart w:id="39" w:name="_Toc318181007"/>
      <w:bookmarkStart w:id="40" w:name="_Toc318181088"/>
      <w:bookmarkStart w:id="41" w:name="_Toc320801011"/>
      <w:bookmarkStart w:id="42" w:name="_Toc420938123"/>
      <w:bookmarkStart w:id="43" w:name="_Toc519676707"/>
      <w:r w:rsidRPr="00021C45">
        <w:t>Назначение шкафа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14:paraId="4CBEEA34" w14:textId="45D542A4" w:rsidR="00FC32A9" w:rsidRPr="006644A6" w:rsidRDefault="0021715A" w:rsidP="00265FE3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textAlignment w:val="baseline"/>
      </w:pPr>
      <w:r>
        <w:t>ШНЭ2056</w:t>
      </w:r>
      <w:r w:rsidR="00AA783A">
        <w:t> </w:t>
      </w:r>
      <w:r w:rsidR="00FC32A9" w:rsidRPr="006644A6">
        <w:t>–</w:t>
      </w:r>
      <w:r w:rsidR="00AA783A">
        <w:t> </w:t>
      </w:r>
      <w:r w:rsidR="00BC5A3C">
        <w:t xml:space="preserve">совокупность </w:t>
      </w:r>
      <w:r w:rsidR="00BC5A3C" w:rsidRPr="001E4E82">
        <w:t>технически</w:t>
      </w:r>
      <w:r w:rsidR="00BC5A3C">
        <w:t xml:space="preserve">х </w:t>
      </w:r>
      <w:r w:rsidR="00FC32A9">
        <w:t>средств</w:t>
      </w:r>
      <w:r w:rsidR="00FC32A9" w:rsidRPr="006644A6">
        <w:t xml:space="preserve">, </w:t>
      </w:r>
      <w:r w:rsidR="00BC5A3C" w:rsidRPr="006644A6">
        <w:t>предназначенн</w:t>
      </w:r>
      <w:r w:rsidR="00AA783A">
        <w:t>ая</w:t>
      </w:r>
      <w:r w:rsidR="00BC5A3C">
        <w:t xml:space="preserve"> </w:t>
      </w:r>
      <w:r w:rsidR="00FC32A9">
        <w:t>для сбора, обработки</w:t>
      </w:r>
      <w:r w:rsidR="00FC32A9" w:rsidRPr="006644A6">
        <w:t xml:space="preserve"> и передачи информации на электрических</w:t>
      </w:r>
      <w:r w:rsidR="00FC32A9">
        <w:t xml:space="preserve"> </w:t>
      </w:r>
      <w:r w:rsidR="00FC32A9" w:rsidRPr="006644A6">
        <w:t>станциях</w:t>
      </w:r>
      <w:r w:rsidR="00FC32A9">
        <w:t xml:space="preserve"> и подстанциях, в том числе</w:t>
      </w:r>
      <w:r w:rsidR="00FC32A9" w:rsidRPr="006644A6">
        <w:t xml:space="preserve"> атомных.</w:t>
      </w:r>
    </w:p>
    <w:p w14:paraId="532BB5A4" w14:textId="092866E5" w:rsidR="00FC32A9" w:rsidRPr="00021C45" w:rsidRDefault="0021715A" w:rsidP="00FC32A9">
      <w:pPr>
        <w:pStyle w:val="125"/>
      </w:pPr>
      <w:r>
        <w:t>ШНЭ2056</w:t>
      </w:r>
      <w:r w:rsidR="00FC32A9" w:rsidRPr="009A7274">
        <w:t xml:space="preserve"> функционируют в составе </w:t>
      </w:r>
      <w:r w:rsidR="00DA5D3E" w:rsidRPr="006644A6">
        <w:t>программно-</w:t>
      </w:r>
      <w:r w:rsidR="00DA5D3E">
        <w:t>технического комплекса (ПТК)</w:t>
      </w:r>
      <w:r w:rsidR="00FC32A9" w:rsidRPr="009A7274">
        <w:t>, обладающего технической, информационной, программной и эксплуатационной совмес</w:t>
      </w:r>
      <w:r w:rsidR="00FC32A9">
        <w:t>тимостью. Функционирование шкафов</w:t>
      </w:r>
      <w:r w:rsidR="00FC32A9" w:rsidRPr="009A7274">
        <w:t xml:space="preserve"> в составе ПТК не требует дополнительных технических и программных доработок потребителем.</w:t>
      </w:r>
    </w:p>
    <w:p w14:paraId="4EE42BDE" w14:textId="15D5C4E8" w:rsidR="00FC32A9" w:rsidRDefault="0021715A" w:rsidP="00FC32A9">
      <w:pPr>
        <w:pStyle w:val="125"/>
      </w:pPr>
      <w:r>
        <w:t>ШНЭ2056</w:t>
      </w:r>
      <w:r w:rsidR="00FC32A9" w:rsidRPr="00306863">
        <w:t xml:space="preserve"> рассчитаны на круглосуточный режим работы. Отключение электропитания требуется один раз в год во время проведения технического обслуживания</w:t>
      </w:r>
      <w:r w:rsidR="006A1517">
        <w:t xml:space="preserve"> (ТО)</w:t>
      </w:r>
      <w:r w:rsidR="00FC32A9" w:rsidRPr="00306863">
        <w:t>.</w:t>
      </w:r>
    </w:p>
    <w:p w14:paraId="2273D4F1" w14:textId="77777777" w:rsidR="00FC32A9" w:rsidRPr="00021C45" w:rsidRDefault="00FC32A9" w:rsidP="00FC32A9">
      <w:pPr>
        <w:pStyle w:val="125"/>
      </w:pPr>
      <w:r w:rsidRPr="00021C45">
        <w:t>Каждый шкаф выполняется по индивидуальной карте заказа.</w:t>
      </w:r>
    </w:p>
    <w:p w14:paraId="50BCED9A" w14:textId="77777777" w:rsidR="00FC32A9" w:rsidRDefault="00FC32A9" w:rsidP="00AF3812">
      <w:pPr>
        <w:pStyle w:val="125"/>
      </w:pPr>
      <w:r w:rsidRPr="00021C45">
        <w:t>Функциональное назначение шкафа отражается в структуре его обозначения, приведенной ниже.</w:t>
      </w:r>
    </w:p>
    <w:p w14:paraId="7AF414CB" w14:textId="77777777" w:rsidR="00FC32A9" w:rsidRPr="00B423E5" w:rsidRDefault="00FC32A9" w:rsidP="00DD0A06">
      <w:pPr>
        <w:pStyle w:val="125"/>
        <w:spacing w:line="240" w:lineRule="auto"/>
        <w:rPr>
          <w:sz w:val="6"/>
        </w:rPr>
      </w:pPr>
    </w:p>
    <w:p w14:paraId="00CEA683" w14:textId="77777777" w:rsidR="00FC32A9" w:rsidRPr="00021C45" w:rsidRDefault="00FC32A9" w:rsidP="00DF0C2A">
      <w:pPr>
        <w:spacing w:line="240" w:lineRule="auto"/>
        <w:jc w:val="center"/>
      </w:pPr>
      <w:r w:rsidRPr="00021C45">
        <w:t>Структура</w:t>
      </w:r>
      <w:r w:rsidR="006A1517">
        <w:t xml:space="preserve"> условного</w:t>
      </w:r>
      <w:r w:rsidRPr="00021C45">
        <w:t xml:space="preserve"> обозначения </w:t>
      </w:r>
      <w:r>
        <w:t>шкафа Ш</w:t>
      </w:r>
      <w:r w:rsidR="00AE388B">
        <w:t>Н</w:t>
      </w:r>
      <w:r>
        <w:t>Э2</w:t>
      </w:r>
      <w:r w:rsidR="00AE388B">
        <w:t>05</w:t>
      </w:r>
      <w:r>
        <w:t>6</w:t>
      </w:r>
    </w:p>
    <w:p w14:paraId="12D69F52" w14:textId="77777777" w:rsidR="00FC32A9" w:rsidRPr="00021C45" w:rsidRDefault="00071096" w:rsidP="00FC32A9">
      <w:pPr>
        <w:rPr>
          <w:rFonts w:cs="Arial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302ABA" wp14:editId="20E3DDE4">
                <wp:simplePos x="0" y="0"/>
                <wp:positionH relativeFrom="column">
                  <wp:posOffset>606901</wp:posOffset>
                </wp:positionH>
                <wp:positionV relativeFrom="paragraph">
                  <wp:posOffset>164465</wp:posOffset>
                </wp:positionV>
                <wp:extent cx="1633379" cy="1276350"/>
                <wp:effectExtent l="19050" t="0" r="24130" b="19050"/>
                <wp:wrapNone/>
                <wp:docPr id="56" name="Соединительная линия уступом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3379" cy="1276350"/>
                        </a:xfrm>
                        <a:prstGeom prst="bentConnector3">
                          <a:avLst>
                            <a:gd name="adj1" fmla="val -301"/>
                          </a:avLst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CD7AD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56" o:spid="_x0000_s1026" type="#_x0000_t34" style="position:absolute;margin-left:47.8pt;margin-top:12.95pt;width:128.6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HCjAIAALAEAAAOAAAAZHJzL2Uyb0RvYy54bWysVEtu2zAQ3RfoHQjuHUn+W4gcJP5000+A&#10;pAegScpSS5ECyfiDoosm2wI5Q2/QRQsESD9XkG7UIS0bSbspinpBD8mZNzOPb3R8sikEWnFtciUT&#10;HB2FGHFJFcvlMsGvL+etIUbGEsmIUJIneMsNPhk/fXK8LmPeVpkSjGsEINLE6zLBmbVlHASGZrwg&#10;5kiVXMJlqnRBLGz1MmCarAG9EEE7DPvBWmlWakW5MXA63V3iscdPU07tqzQ13CKRYKjN+lX7deHW&#10;YHxM4qUmZZbTpgzyD1UUJJeQ9AA1JZagK53/AVXkVCujUntEVRGoNM0p9z1AN1H4WzcXGSm57wXI&#10;MeWBJvP/YOnL1blGOUtwr4+RJAW8UfWp+lF9rb5Ud9X36q6+Bvu+/gj25/oWVffN8S2qb+oP9XV9&#10;U/0E/28IAIDNdWliAJ3Ic+34oBt5UT5X9K1BUk0yIpfcd3W5LSFT5CKCRyFuY0qoabF+oRj4kCur&#10;PLWbVBcOEkhDG/+C28ML8o1FFA6jfqfTGYwwonAXtQf9Ts+/cUDifXipjX3GVYGckeAFl3aipASl&#10;KN3xicjqubH+MVnDCGFvIozSQoA2VkSgVifclU7ixhkS7IFdpFTzXAgvLiHROsGjXruHERFLmBJq&#10;tc9jlMiZ83MRRi8XE6ERwCe4ezqYnZ15cuDmoVuRW5gXkRcJHobut1NwxgmbSeYTWpKLnQ1FCenA&#10;gZ6mJUeU1+W7UTiaDWfDbqvb7s9a3XA6bZ3OJ91Wfx4NetPOdDKZRu9dnVE3znLGuHSl7mck6v6d&#10;Bptp3an7MCUHeoLH6CAGX+z+3xft9eEksRPXQrHtud7rBsbCOzcj7Obu4R7shx+a8S8AAAD//wMA&#10;UEsDBBQABgAIAAAAIQBKRQS83gAAAAkBAAAPAAAAZHJzL2Rvd25yZXYueG1sTI9BT4NAEIXvJv6H&#10;zZh4s4tYUJClqTbG9Eir6XXLjkBkZ5HdUvz3jic9znsvb75XrGbbiwlH3zlScLuIQCDVznTUKHjb&#10;v9w8gPBBk9G9I1TwjR5W5eVFoXPjzlThtAuN4BLyuVbQhjDkUvq6Rav9wg1I7H240erA59hIM+oz&#10;l9texlGUSqs74g+tHvC5xfpzd7IKDtv9+v6pqpZTtRxev8yGNvX7Qanrq3n9CCLgHP7C8IvP6FAy&#10;09GdyHjRK8iSlJMK4iQDwf5dEvOUIwtxmoEsC/l/QfkDAAD//wMAUEsBAi0AFAAGAAgAAAAhALaD&#10;OJL+AAAA4QEAABMAAAAAAAAAAAAAAAAAAAAAAFtDb250ZW50X1R5cGVzXS54bWxQSwECLQAUAAYA&#10;CAAAACEAOP0h/9YAAACUAQAACwAAAAAAAAAAAAAAAAAvAQAAX3JlbHMvLnJlbHNQSwECLQAUAAYA&#10;CAAAACEAFTWBwowCAACwBAAADgAAAAAAAAAAAAAAAAAuAgAAZHJzL2Uyb0RvYy54bWxQSwECLQAU&#10;AAYACAAAACEASkUEvN4AAAAJAQAADwAAAAAAAAAAAAAAAADmBAAAZHJzL2Rvd25yZXYueG1sUEsF&#10;BgAAAAAEAAQA8wAAAPEFAAAAAA==&#10;" adj="-65" strokecolor="#4a7ebb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C42FC5" wp14:editId="61697E64">
                <wp:simplePos x="0" y="0"/>
                <wp:positionH relativeFrom="column">
                  <wp:posOffset>734060</wp:posOffset>
                </wp:positionH>
                <wp:positionV relativeFrom="paragraph">
                  <wp:posOffset>177800</wp:posOffset>
                </wp:positionV>
                <wp:extent cx="1532255" cy="1507490"/>
                <wp:effectExtent l="0" t="6667" r="42227" b="23178"/>
                <wp:wrapNone/>
                <wp:docPr id="483" name="Соединительная линия уступом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532255" cy="1507490"/>
                        </a:xfrm>
                        <a:prstGeom prst="bentConnector3">
                          <a:avLst>
                            <a:gd name="adj1" fmla="val 99731"/>
                          </a:avLst>
                        </a:prstGeom>
                        <a:noFill/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6745B" id="Соединительная линия уступом 483" o:spid="_x0000_s1026" type="#_x0000_t34" style="position:absolute;margin-left:57.8pt;margin-top:14pt;width:120.65pt;height:118.7pt;rotation:9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AxKlgIAAMEEAAAOAAAAZHJzL2Uyb0RvYy54bWysVEtu2zAQ3RfoHQjuHVm2/BMiB4k/7SJt&#10;DSQ9AC1SFluKFEjGHxRdNNkWyBl6gy5aIED6uYJ0ow7pD5J2UxT1gh6Swzczb97o+GRdCLRk2nAl&#10;ExweNTFiMlWUy0WCX19OG32MjCWSEqEkS/CGGXwyfPrkeFXGrKVyJSjTCECkiVdlgnNryzgITJqz&#10;gpgjVTIJl5nSBbGw1YuAarIC9EIErWazG6yUpqVWKTMGTsfbSzz0+FnGUvsqywyzSCQYcrN+1X6d&#10;uzUYHpN4oUmZ83SXBvmHLArCJQQ9QI2JJehK8z+gCp5qZVRmj1JVBCrLeMp8DVBN2PytmouclMzX&#10;AuSY8kCT+X+w6cvlTCNOExz12xhJUkCTqk/Vj+pr9aW6q75Xd/U12Pf1R7A/17eout8d36L6pv5Q&#10;X9c31U/w/4YcAvC5Kk0MsCM5046RdC0vynOVvjVIqlFO5IL5ui43JYQK3Yvg0RO3MSVkNV+9UBR8&#10;yJVVntx1pgukFTQx7ELz4YdRJnj53OG4WMAnWvvmbg7NZWuLUjgMO+1Wq9PBKIW7sNPsRQPf/oDE&#10;Dtc9L7Wxz5gqkDMSPGfSjpSUICKl2z4AWZ4b6/tMd1wR+iaELAoBslkSgQaDXntbFIl33hBhj+ye&#10;SjXlQnjhCYlWCR50Wh2PbpTg1F06N6MX85HQCEChOae9ydmZ5wpuHroV3MIACV4kuL+lxCPnjNCJ&#10;pN62hIutDZkI6cCBlF0hjh4v1HeD5mDSn/SjRtTqThpRczxunE5HUaM7DXudcXs8Go3D9y7PMIpz&#10;TimTLtX90ITR34lyN75buR/G5sBJ8BgdtOGT3f/7pL1cnEK2WpsrupnpvYxgTrzzbqbdID7cg/3w&#10;yzP8BQAA//8DAFBLAwQUAAYACAAAACEAb8jA798AAAAKAQAADwAAAGRycy9kb3ducmV2LnhtbEyP&#10;zU7DMBCE70i8g7VI3Kjzo6YoxKlQJQ4gEKIgcXXjJY6I1yF2k/D2bE/0trM7mv2m2i6uFxOOofOk&#10;IF0lIJAabzpqFXy8P9zcgghRk9G9J1TwiwG29eVFpUvjZ3rDaR9bwSEUSq3AxjiUUobGotNh5Qck&#10;vn350enIcmylGfXM4a6XWZIU0umO+IPVA+4sNt/7o1PgiulxaF/Safc0/zy3Wfi0r12u1PXVcn8H&#10;IuIS/81wwmd0qJnp4I9kguhZp5uCrQqygjuxIV+veTicFpscZF3J8wr1HwAAAP//AwBQSwECLQAU&#10;AAYACAAAACEAtoM4kv4AAADhAQAAEwAAAAAAAAAAAAAAAAAAAAAAW0NvbnRlbnRfVHlwZXNdLnht&#10;bFBLAQItABQABgAIAAAAIQA4/SH/1gAAAJQBAAALAAAAAAAAAAAAAAAAAC8BAABfcmVscy8ucmVs&#10;c1BLAQItABQABgAIAAAAIQAG7AxKlgIAAMEEAAAOAAAAAAAAAAAAAAAAAC4CAABkcnMvZTJvRG9j&#10;LnhtbFBLAQItABQABgAIAAAAIQBvyMDv3wAAAAoBAAAPAAAAAAAAAAAAAAAAAPAEAABkcnMvZG93&#10;bnJldi54bWxQSwUGAAAAAAQABADzAAAA/AUAAAAA&#10;" adj="21542" strokecolor="#4a7ebb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22BCC3" wp14:editId="7AB05708">
                <wp:simplePos x="0" y="0"/>
                <wp:positionH relativeFrom="column">
                  <wp:posOffset>480695</wp:posOffset>
                </wp:positionH>
                <wp:positionV relativeFrom="paragraph">
                  <wp:posOffset>164465</wp:posOffset>
                </wp:positionV>
                <wp:extent cx="1773555" cy="942975"/>
                <wp:effectExtent l="0" t="0" r="17145" b="28575"/>
                <wp:wrapNone/>
                <wp:docPr id="55" name="Соединительная линия уступом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3555" cy="942975"/>
                        </a:xfrm>
                        <a:prstGeom prst="bentConnector3">
                          <a:avLst>
                            <a:gd name="adj1" fmla="val 54"/>
                          </a:avLst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1FAEB" id="Соединительная линия уступом 55" o:spid="_x0000_s1026" type="#_x0000_t34" style="position:absolute;margin-left:37.85pt;margin-top:12.95pt;width:139.65pt;height:7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nB4hwIAAK0EAAAOAAAAZHJzL2Uyb0RvYy54bWysVEtu2zAQ3RfoHQjuHUmOHNtC5CCR7G76&#10;CZD0ALRIWWopUiAZf1B00WRbIGfoDbpogQDp5wrSjTqkZSNpN0VRL+ghOfPmzfCNjk/WFUdLpnQp&#10;RYyDAx8jJjJJS7GI8evLWW+EkTZEUMKlYDHeMI1PJk+fHK/qiPVlITllCgGI0NGqjnFhTB15ns4K&#10;VhF9IGsm4DKXqiIGtmrhUUVWgF5xr+/7R95KKlormTGt4TTdXuKJw89zlplXea6ZQTzGwM24Vbl1&#10;bldvckyihSJ1UWYdDfIPLCpSCki6h0qJIehKlX9AVWWmpJa5Ochk5ck8LzPmaoBqAv+3ai4KUjNX&#10;CzRH1/s26f8Hm71cnitU0hgPBhgJUsEbNZ+aH83X5ktz13xv7tprsO/bj2B/bm9Rc98d36L2pv3Q&#10;Xrc3zU/w/4YAALq5qnUEoIk4V7Yf2Vpc1M9l9lYjIZOCiAVzVV1uasgU2AjvUYjd6Bo4zVcvJAUf&#10;cmWka+06V5WFhKahtXvBzf4F2dqgDA6D4fBwYCvJ4G4c9sdDR8oj0S66Vto8Y7JC1ojxnAmTSCFA&#10;KFIdujxk+Vwb95a0awihbwKM8oqDNJaEo0HoeJOocwX4HayNE3JWcu6UxQVaAZFBHygRvoARyYxy&#10;WbTkJbV+NkKrxTzhCgF4jMPT4fTsrMvwyK0qDQwLL6sYj3z7s04kKhihU0GdbUjJtzaQ4sJeQ2+6&#10;gmyXnCjfjf3xdDQdhb2wfzTthX6a9k5nSdg7mgXDQXqYJkkavLc8gzAqSkqZsFR3AxKEfyfAblS3&#10;0t6PyL493mN0UIIju/t3pJ04rB62yppLujlXO9HATDjnbn7t0D3cg/3wKzP5BQAA//8DAFBLAwQU&#10;AAYACAAAACEAOcsEJt0AAAAJAQAADwAAAGRycy9kb3ducmV2LnhtbEyP0U6DQBBF3038h82Y+GLs&#10;Yi3FIktjSEp8besHLOwIpOwsYbdA/97xSR8n9+TOudl+sb2YcPSdIwUvqwgEUu1MR42Cr/Ph+Q2E&#10;D5qM7h2hght62Of3d5lOjZvpiNMpNIJLyKdaQRvCkErp6xat9is3IHH27UarA59jI82oZy63vVxH&#10;0VZa3RF/aPWARYv15XS1CubiaXe7hGEqy8OnLbZzVR5dotTjw/LxDiLgEv5g+NVndcjZqXJXMl70&#10;CpI4YVLBOt6B4Pw1jnlbxWCy2YDMM/l/Qf4DAAD//wMAUEsBAi0AFAAGAAgAAAAhALaDOJL+AAAA&#10;4QEAABMAAAAAAAAAAAAAAAAAAAAAAFtDb250ZW50X1R5cGVzXS54bWxQSwECLQAUAAYACAAAACEA&#10;OP0h/9YAAACUAQAACwAAAAAAAAAAAAAAAAAvAQAAX3JlbHMvLnJlbHNQSwECLQAUAAYACAAAACEA&#10;K1pweIcCAACtBAAADgAAAAAAAAAAAAAAAAAuAgAAZHJzL2Uyb0RvYy54bWxQSwECLQAUAAYACAAA&#10;ACEAOcsEJt0AAAAJAQAADwAAAAAAAAAAAAAAAADhBAAAZHJzL2Rvd25yZXYueG1sUEsFBgAAAAAE&#10;AAQA8wAAAOsFAAAAAA==&#10;" adj="12" strokecolor="#4a7ebb"/>
            </w:pict>
          </mc:Fallback>
        </mc:AlternateContent>
      </w:r>
      <w:r w:rsidR="00CF29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07D813" wp14:editId="79F928A4">
                <wp:simplePos x="0" y="0"/>
                <wp:positionH relativeFrom="column">
                  <wp:posOffset>344805</wp:posOffset>
                </wp:positionH>
                <wp:positionV relativeFrom="paragraph">
                  <wp:posOffset>164465</wp:posOffset>
                </wp:positionV>
                <wp:extent cx="1886585" cy="653415"/>
                <wp:effectExtent l="19050" t="0" r="18415" b="32385"/>
                <wp:wrapNone/>
                <wp:docPr id="54" name="Соединительная линия уступом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6585" cy="653415"/>
                        </a:xfrm>
                        <a:prstGeom prst="bentConnector3">
                          <a:avLst>
                            <a:gd name="adj1" fmla="val -4"/>
                          </a:avLst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B5F8F" id="Соединительная линия уступом 54" o:spid="_x0000_s1026" type="#_x0000_t34" style="position:absolute;margin-left:27.15pt;margin-top:12.95pt;width:148.55pt;height:5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8jFiQIAAK0EAAAOAAAAZHJzL2Uyb0RvYy54bWysVEtu2zAQ3RfoHQjuHUmO7ChC5CCR7W7S&#10;NkDSA9AiZamlSIFk/EHRRZJtgZyhN+iiBQKknytIN+qQlo2k3RRFvaCH5MybN8M3OjpeVRwtmNKl&#10;FAkO9nyMmMgkLcU8wW8up70II22IoIRLwRK8Zhofj54/O1rWMevLQnLKFAIQoeNlneDCmDr2PJ0V&#10;rCJ6T9ZMwGUuVUUMbNXco4osAb3iXt/3h95SKlormTGt4XS8ucQjh5/nLDOv81wzg3iCgZtxq3Lr&#10;zK7e6IjEc0Xqosw6GuQfWFSkFJB0BzUmhqArVf4BVZWZklrmZi+TlSfzvMyYqwGqCfzfqrkoSM1c&#10;LdAcXe/apP8fbPZqca5QSRM8CDESpII3aj41P5qvzZfmvvne3Lc3YD+0H8H+3N6h5qE7vkPtbXvd&#10;3rS3zU/w/4YAALq5rHUMoKk4V7Yf2Upc1Gcye6eRkGlBxJy5qi7XNWQKbIT3JMRudA2cZsuXkoIP&#10;uTLStXaVq8pCQtPQyr3geveCbGVQBodBFA0H0QCjDO6Gg/0wGLgUJN5G10qbF0xWyBoJnjFhUikE&#10;CEWqfZeHLM60cW9Ju4YQ+jbAKK84SGNBOOq5Sj0Sd65gbWFtnJDTknOnLC7QMsGHgz5QInwOI5IZ&#10;5bJoyUtq/WyEVvNZyhUC8ASHJweT09OO9hO3qjQwLLysEhz59medSFwwQieCOtuQkm9sIMWFvYbe&#10;dAXZLjlRvj/0DyfRJAp7YX846YX+eNw7maZhbzgNDgbj/XGajoMPlmcQxkVJKROW6nZAgvDvBNiN&#10;6kbauxHZtcd7ig5KcGS3/460E4fVw0ZZM0nX52orGpgJ59zNrx26x3uwH39lRr8AAAD//wMAUEsD&#10;BBQABgAIAAAAIQC61Cls3gAAAAkBAAAPAAAAZHJzL2Rvd25yZXYueG1sTI/LTsMwEEX3SPyDNUjs&#10;qNO0KSHEqRCoH9CHEOyceEjS2uModtvw9wwrWI7u0b1nyvXkrLjgGHpPCuazBARS401PrYLDfvOQ&#10;gwhRk9HWEyr4xgDr6vam1IXxV9riZRdbwSUUCq2gi3EopAxNh06HmR+QOPvyo9ORz7GVZtRXLndW&#10;pkmykk73xAudHvC1w+a0OzsF25XZn97r47FFih/2LasPn5tHpe7vppdnEBGn+AfDrz6rQ8VOtT+T&#10;CcIqyJYLJhWk2RMIzhfZfAmiZjDNc5BVKf9/UP0AAAD//wMAUEsBAi0AFAAGAAgAAAAhALaDOJL+&#10;AAAA4QEAABMAAAAAAAAAAAAAAAAAAAAAAFtDb250ZW50X1R5cGVzXS54bWxQSwECLQAUAAYACAAA&#10;ACEAOP0h/9YAAACUAQAACwAAAAAAAAAAAAAAAAAvAQAAX3JlbHMvLnJlbHNQSwECLQAUAAYACAAA&#10;ACEACmvIxYkCAACtBAAADgAAAAAAAAAAAAAAAAAuAgAAZHJzL2Uyb0RvYy54bWxQSwECLQAUAAYA&#10;CAAAACEAutQpbN4AAAAJAQAADwAAAAAAAAAAAAAAAADjBAAAZHJzL2Rvd25yZXYueG1sUEsFBgAA&#10;AAAEAAQA8wAAAO4FAAAAAA==&#10;" adj="-1" strokecolor="#4a7ebb"/>
            </w:pict>
          </mc:Fallback>
        </mc:AlternateContent>
      </w:r>
      <w:r w:rsidR="00CF29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991050" wp14:editId="1913CD44">
                <wp:simplePos x="0" y="0"/>
                <wp:positionH relativeFrom="column">
                  <wp:posOffset>220345</wp:posOffset>
                </wp:positionH>
                <wp:positionV relativeFrom="paragraph">
                  <wp:posOffset>164465</wp:posOffset>
                </wp:positionV>
                <wp:extent cx="2018030" cy="434340"/>
                <wp:effectExtent l="19050" t="0" r="20320" b="22860"/>
                <wp:wrapNone/>
                <wp:docPr id="481" name="Соединительная линия уступом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8030" cy="434340"/>
                        </a:xfrm>
                        <a:prstGeom prst="bentConnector3">
                          <a:avLst>
                            <a:gd name="adj1" fmla="val -232"/>
                          </a:avLst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4DFFD" id="Соединительная линия уступом 481" o:spid="_x0000_s1026" type="#_x0000_t34" style="position:absolute;margin-left:17.35pt;margin-top:12.95pt;width:158.9pt;height:3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AYwiwIAALEEAAAOAAAAZHJzL2Uyb0RvYy54bWysVM1u00AQviPxDqu9p7YTt6RWnaq1Ey4F&#10;KrU8wMa7jg3rXWt3GydCHGivSH0G3oADSJXKzyvYb8TsxgkULgiRSJv9mflm5ptvcnS8qjhaMqVL&#10;KWIc7PkYMZFJWopFjF9ezgZjjLQhghIuBYvxmml8PHn86KipIzaUheSUKQQgQkdNHePCmDryPJ0V&#10;rCJ6T9ZMwGMuVUUMHNXCo4o0gF5xb+j7B14jFa2VzJjWcJtuHvHE4ec5y8yLPNfMIB5jyM24Vbl1&#10;bldvckSihSJ1UWZ9GuQfsqhIKSDoDiolhqArVf4BVZWZklrmZi+TlSfzvMyYqwGqCfzfqrkoSM1c&#10;LUCOrnc06f8Hmz1fnitU0hiH4wAjQSpoUvuh/dZ+bj+1d+3X9q67hv199x72H7tb1N7317eou+ne&#10;ddfdTfsd7L8giwB8NrWOADYR58oykq3ERX0ms9caCZkURCyYq+tyXUMo5+E9cLEHXUNW8+aZpGBD&#10;rox05K5yVVlIoA2tXA/Xux6ylUEZXAKNY38Erc7gLRzB1zXZI9HWu1baPGWyQnYT4zkTJpFCgFSk&#10;Grk4ZHmmjesm7Rkh9BWwk1ccxLEkHA2Go6GtFWB7Y9htga2nkLOSc6cuLlAT48P94T5GhC9gTDKj&#10;XBwteUmtnfXQajFPuEIAD4mfPJmenvYRHphVpYGB4WUV47FvPxsJF4zQqaAuoCEl3+whKS4sOLDT&#10;l2R5csJ8c+gfTsfTcTgIhwfTQein6eBkloSDg1nwZD8dpUmSBm9tnkEYFSWlTNhUt0MShH8nwn5c&#10;N/LejcmOHu8humMUUtz+uqSdPKwiNtqaS7o+V5Z8qxSYC2fcz7AdvF/PzurnP83kBwAAAP//AwBQ&#10;SwMEFAAGAAgAAAAhABvVHCLhAAAACAEAAA8AAABkcnMvZG93bnJldi54bWxMj8FOwzAQRO9I/IO1&#10;SNyoQ9JAG+JUQISEOKDSIiFu29jEUe11FLtNytdjTnAczWjmTbmarGFHNfjOkYDrWQJMUeNkR62A&#10;9+3T1QKYD0gSjSMl4KQ8rKrzsxIL6UZ6U8dNaFksIV+gAB1CX3DuG60s+pnrFUXvyw0WQ5RDy+WA&#10;Yyy3hqdJcsMtdhQXNPbqUatmvzlYAfylHvdr3azx+bMzD3WoT68f30JcXkz3d8CCmsJfGH7xIzpU&#10;kWnnDiQ9MwKy+W1MCkjzJbDoZ3maA9sJWM4z4FXJ/x+ofgAAAP//AwBQSwECLQAUAAYACAAAACEA&#10;toM4kv4AAADhAQAAEwAAAAAAAAAAAAAAAAAAAAAAW0NvbnRlbnRfVHlwZXNdLnhtbFBLAQItABQA&#10;BgAIAAAAIQA4/SH/1gAAAJQBAAALAAAAAAAAAAAAAAAAAC8BAABfcmVscy8ucmVsc1BLAQItABQA&#10;BgAIAAAAIQBAoAYwiwIAALEEAAAOAAAAAAAAAAAAAAAAAC4CAABkcnMvZTJvRG9jLnhtbFBLAQIt&#10;ABQABgAIAAAAIQAb1Rwi4QAAAAgBAAAPAAAAAAAAAAAAAAAAAOUEAABkcnMvZG93bnJldi54bWxQ&#10;SwUGAAAAAAQABADzAAAA8wUAAAAA&#10;" adj="-50" strokecolor="#4a7ebb"/>
            </w:pict>
          </mc:Fallback>
        </mc:AlternateContent>
      </w:r>
      <w:r w:rsidR="00CF29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B67B60" wp14:editId="1EA7EB44">
                <wp:simplePos x="0" y="0"/>
                <wp:positionH relativeFrom="column">
                  <wp:posOffset>67310</wp:posOffset>
                </wp:positionH>
                <wp:positionV relativeFrom="paragraph">
                  <wp:posOffset>164465</wp:posOffset>
                </wp:positionV>
                <wp:extent cx="2171065" cy="194310"/>
                <wp:effectExtent l="19050" t="0" r="19685" b="34290"/>
                <wp:wrapNone/>
                <wp:docPr id="52" name="Соединительная линия уступом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065" cy="194310"/>
                        </a:xfrm>
                        <a:prstGeom prst="bentConnector3">
                          <a:avLst>
                            <a:gd name="adj1" fmla="val -122"/>
                          </a:avLst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D4DCD" id="Соединительная линия уступом 52" o:spid="_x0000_s1026" type="#_x0000_t34" style="position:absolute;margin-left:5.3pt;margin-top:12.95pt;width:170.95pt;height:1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a4ZiwIAAK8EAAAOAAAAZHJzL2Uyb0RvYy54bWysVEtu2zAQ3RfoHQjuHUmO7NhC5CDxp5t+&#10;AiQ9AE1SllqKFEjGslF00WRbIGfoDbpogQDp5wrSjTqkP0jaTVHUC3pIzryZeXyj45NVKdCSa1Mo&#10;meLoIMSIS6pYIRcpfn056wwwMpZIRoSSPMVrbvDJ6OmT47pKeFflSjCuEYBIk9RVinNrqyQIDM15&#10;ScyBqriEy0zpkljY6kXANKkBvRRBNwz7Qa00q7Si3Bg4nWwu8cjjZxmn9lWWGW6RSDHUZv2q/Tp3&#10;azA6JslCkyov6LYM8g9VlKSQkHQPNSGWoCtd/AFVFlQrozJ7QFUZqCwrKPc9QDdR+Fs3FzmpuO8F&#10;yDHVnibz/2Dpy+W5RgVLca+LkSQlvFHzqfnRfG2+NHfN9+auvQb7vv0I9uf2FjX32+Nb1N60H9rr&#10;9qb5Cf7fEAAAm3VlEgAdy3Pt+KAreVE9V/StQVKNcyIX3Hd1ua4gU+QigkchbmMqqGlev1AMfMiV&#10;VZ7aVaZLBwmkoZV/wfX+BfnKIgqH3egoCvs9jCjcRcP4MPJPHJBkF11pY59xVSJnpHjOpR0rKUEo&#10;Sh/6PGT53Fj/lmxLCGFvIoyyUoA0lkSgTtT1vQLs1hmsHbCLlGpWCOG1JSSqUzzsdaEoIhYwJNRq&#10;n8coUTDn5yKMXszHQiOAT3F8ejQ9O/PcwM1Dt7KwMC6iKFM8CN1vI+CcEzaVzCe0pBAbG4oS0oED&#10;O9uWHE9elu+G4XA6mA7iTtztTztxOJl0TmfjuNOfRUe9yeFkPJ5E712dUZzkBWNculJ3IxLFfyfB&#10;7bBuxL0fkj09wWN00IIvdvfvi/bycIrYaGuu2Ppc72QDU+GdtxPsxu7hHuyH35nRLwAAAP//AwBQ&#10;SwMEFAAGAAgAAAAhAAly6SPdAAAACAEAAA8AAABkcnMvZG93bnJldi54bWxMj8FOwzAQRO9I/IO1&#10;SNyo0yBHEOJUVQUXDkALUq5uvCRR43Ww3Tb8PcsJjqMZzbypVrMbxQlDHDxpWC4yEEittwN1Gj7e&#10;n27uQMRkyJrRE2r4xgir+vKiMqX1Z9riaZc6wSUUS6OhT2kqpYxtj87EhZ+Q2Pv0wZnEMnTSBnPm&#10;cjfKPMsK6cxAvNCbCTc9tofd0WkY3+KmadZflL8clo+hUa9T9yy1vr6a1w8gEs7pLwy/+IwONTPt&#10;/ZFsFCPrrOCkhlzdg2D/VuUKxF6DKhTIupL/D9Q/AAAA//8DAFBLAQItABQABgAIAAAAIQC2gziS&#10;/gAAAOEBAAATAAAAAAAAAAAAAAAAAAAAAABbQ29udGVudF9UeXBlc10ueG1sUEsBAi0AFAAGAAgA&#10;AAAhADj9If/WAAAAlAEAAAsAAAAAAAAAAAAAAAAALwEAAF9yZWxzLy5yZWxzUEsBAi0AFAAGAAgA&#10;AAAhAFa5rhmLAgAArwQAAA4AAAAAAAAAAAAAAAAALgIAAGRycy9lMm9Eb2MueG1sUEsBAi0AFAAG&#10;AAgAAAAhAAly6SPdAAAACAEAAA8AAAAAAAAAAAAAAAAA5QQAAGRycy9kb3ducmV2LnhtbFBLBQYA&#10;AAAABAAEAPMAAADvBQAAAAA=&#10;" adj="-26" strokecolor="#4a7ebb"/>
            </w:pict>
          </mc:Fallback>
        </mc:AlternateContent>
      </w:r>
      <w:r w:rsidR="00FC32A9" w:rsidRPr="00021C45">
        <w:rPr>
          <w:rFonts w:cs="Arial"/>
          <w:u w:val="single"/>
        </w:rPr>
        <w:t>Ш</w:t>
      </w:r>
      <w:r w:rsidR="00FC32A9" w:rsidRPr="00021C45">
        <w:rPr>
          <w:rFonts w:cs="Arial"/>
        </w:rPr>
        <w:t xml:space="preserve"> </w:t>
      </w:r>
      <w:r w:rsidR="00AE388B" w:rsidRPr="00AE388B">
        <w:rPr>
          <w:rFonts w:cs="Arial"/>
          <w:u w:val="single"/>
        </w:rPr>
        <w:t>Н</w:t>
      </w:r>
      <w:r w:rsidR="00AE388B" w:rsidRPr="00AE388B">
        <w:rPr>
          <w:rFonts w:cs="Arial"/>
        </w:rPr>
        <w:t xml:space="preserve"> </w:t>
      </w:r>
      <w:r w:rsidR="00FC32A9" w:rsidRPr="00021C45">
        <w:rPr>
          <w:rFonts w:cs="Arial"/>
          <w:u w:val="single"/>
        </w:rPr>
        <w:t>Э</w:t>
      </w:r>
      <w:r w:rsidR="00FC32A9" w:rsidRPr="00021C45">
        <w:rPr>
          <w:rFonts w:cs="Arial"/>
        </w:rPr>
        <w:t xml:space="preserve"> </w:t>
      </w:r>
      <w:r w:rsidR="00FC32A9" w:rsidRPr="00021C45">
        <w:rPr>
          <w:rFonts w:cs="Arial"/>
          <w:u w:val="single"/>
        </w:rPr>
        <w:t>2</w:t>
      </w:r>
      <w:r w:rsidR="00FC32A9" w:rsidRPr="00021C45">
        <w:rPr>
          <w:rFonts w:cs="Arial"/>
        </w:rPr>
        <w:t xml:space="preserve"> </w:t>
      </w:r>
      <w:r w:rsidR="00AE388B">
        <w:rPr>
          <w:rFonts w:cs="Arial"/>
          <w:u w:val="single"/>
        </w:rPr>
        <w:t>0</w:t>
      </w:r>
      <w:r w:rsidR="00FC32A9" w:rsidRPr="00021C45">
        <w:rPr>
          <w:rFonts w:cs="Arial"/>
        </w:rPr>
        <w:t xml:space="preserve"> </w:t>
      </w:r>
      <w:r w:rsidR="00AE388B">
        <w:rPr>
          <w:rFonts w:cs="Arial"/>
          <w:u w:val="single"/>
        </w:rPr>
        <w:t>56</w:t>
      </w:r>
      <w:r w:rsidR="00FC32A9" w:rsidRPr="00021C45">
        <w:rPr>
          <w:rFonts w:cs="Arial"/>
        </w:rPr>
        <w:t xml:space="preserve"> </w:t>
      </w:r>
      <w:r w:rsidR="00FC32A9">
        <w:rPr>
          <w:rFonts w:cs="Arial"/>
          <w:u w:val="single"/>
        </w:rPr>
        <w:t>УХЛ1</w:t>
      </w:r>
    </w:p>
    <w:p w14:paraId="4EAADB51" w14:textId="77777777" w:rsidR="00FC32A9" w:rsidRPr="00021C45" w:rsidRDefault="00071096" w:rsidP="00FC32A9">
      <w:pPr>
        <w:spacing w:before="120" w:after="120" w:line="240" w:lineRule="auto"/>
        <w:ind w:left="3686"/>
        <w:rPr>
          <w:rFonts w:cs="Arial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F95DEE" wp14:editId="3B953F37">
                <wp:simplePos x="0" y="0"/>
                <wp:positionH relativeFrom="column">
                  <wp:posOffset>725805</wp:posOffset>
                </wp:positionH>
                <wp:positionV relativeFrom="paragraph">
                  <wp:posOffset>257810</wp:posOffset>
                </wp:positionV>
                <wp:extent cx="1811020" cy="1251585"/>
                <wp:effectExtent l="0" t="6033" r="30798" b="30797"/>
                <wp:wrapNone/>
                <wp:docPr id="484" name="Соединительная линия уступом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11020" cy="1251585"/>
                        </a:xfrm>
                        <a:prstGeom prst="bentConnector3">
                          <a:avLst>
                            <a:gd name="adj1" fmla="val 99965"/>
                          </a:avLst>
                        </a:prstGeom>
                        <a:noFill/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C897E" id="Соединительная линия уступом 484" o:spid="_x0000_s1026" type="#_x0000_t34" style="position:absolute;margin-left:57.15pt;margin-top:20.3pt;width:142.6pt;height:98.55pt;rotation:9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HiskwIAAMEEAAAOAAAAZHJzL2Uyb0RvYy54bWysVEtu2zAQ3RfoHQjuHVmO7NhC5CCR7XaR&#10;tgGSHoAWKYstRQok4w+KLJpsC+QMvUEXLRAg/VxBvlGHtOwm7aYo6gU9JGceZ9680eHRshRozrTh&#10;SiY43GtjxGSmKJezBL++mLT6GBlLJCVCSZbgFTP4aPj0yeGiillHFUpQphGASBMvqgQX1lZxEJis&#10;YCUxe6piEi5zpUtiYatnAdVkAeilCDrtdi9YKE0rrTJmDJyONpd46PHznGX2VZ4bZpFIMORm/ar9&#10;OnVrMDwk8UyTquBZkwb5hyxKwiU8uoMaEUvQpeZ/QJU808qo3O5lqgxUnvOM+RqgmrD9WzXnBamY&#10;rwXIMdWOJvP/YLOX8zONOE1w1I8wkqSEJtUf6+/1l/pzfVd/q+/W12Dfrz+A/Wl9i+r75vgWrW/W&#10;79fX65v6B/h/RQ4B+FxUJgbYVJ5px0i2lOfVqcreGiRVWhA5Y76ui1UFT4UuIngU4jamgqymixeK&#10;gg+5tMqTu8x1ibSCJoY9aD78MMoFr547HPcW8ImWvrmrXXPZ0qIMDsN+GLY7EJHBXdjpht1+1z9O&#10;Yofrwitt7DOmSuSMBE+ZtKmSEkSk9L5/gMxPjfV9pg1XhL4JIYtSgGzmRKDBYNDb4jbewS9kFyrV&#10;hAvhhSckWiR40O10PbpRglN36dyMnk1ToRGAQnOOD8YnJ026j9xKbmGABC8T3N9Q4pELRuhYUm9b&#10;wsXGhkyEdOBASlOIo8cL9d2gPRj3x/2oFXV641bUHo1ax5M0avUm4UF3tD9K01F45fIMo7jglDLp&#10;Ut0OTRj9nSib8d3IfTc2O06Cx+igDZ/s9t8n7eXiFLLR2lTR1ZneygjmxDs3M+0G8eEe7IdfnuFP&#10;AAAA//8DAFBLAwQUAAYACAAAACEA6f8bi90AAAAKAQAADwAAAGRycy9kb3ducmV2LnhtbEyPQU7D&#10;MBBF90jcwRokdq2TpkFRGqeKQMmCHYUDOLFJotrjYLttuD3DCnbzNU9/3lTH1Rp21T7MDgWk2wSY&#10;xsGpGUcBH+/tpgAWokQljUMt4FsHONb3d5Uslbvhm76e4sioBEMpBUwxLiXnYZi0lWHrFo20+3Te&#10;ykjRj1x5eaNya/guSZ64lTPShUku+nnSw/l0sQJMJ/dNiq++a2PzFZrOvCR9K8Tjw9ocgEW9xj8Y&#10;fvVJHWpy6t0FVWCGcl5khArYZHtgBGR5TkMvYFekBfC64v9fqH8AAAD//wMAUEsBAi0AFAAGAAgA&#10;AAAhALaDOJL+AAAA4QEAABMAAAAAAAAAAAAAAAAAAAAAAFtDb250ZW50X1R5cGVzXS54bWxQSwEC&#10;LQAUAAYACAAAACEAOP0h/9YAAACUAQAACwAAAAAAAAAAAAAAAAAvAQAAX3JlbHMvLnJlbHNQSwEC&#10;LQAUAAYACAAAACEAyOB4rJMCAADBBAAADgAAAAAAAAAAAAAAAAAuAgAAZHJzL2Uyb0RvYy54bWxQ&#10;SwECLQAUAAYACAAAACEA6f8bi90AAAAKAQAADwAAAAAAAAAAAAAAAADtBAAAZHJzL2Rvd25yZXYu&#10;eG1sUEsFBgAAAAAEAAQA8wAAAPcFAAAAAA==&#10;" adj="21592" strokecolor="#4a7ebb"/>
            </w:pict>
          </mc:Fallback>
        </mc:AlternateContent>
      </w:r>
      <w:r w:rsidR="00FC32A9" w:rsidRPr="00021C45">
        <w:rPr>
          <w:rFonts w:cs="Arial"/>
        </w:rPr>
        <w:t>шкаф</w:t>
      </w:r>
    </w:p>
    <w:p w14:paraId="0BAC7F31" w14:textId="77777777" w:rsidR="00FC32A9" w:rsidRDefault="00071096" w:rsidP="00FC32A9">
      <w:pPr>
        <w:spacing w:before="120" w:after="120" w:line="240" w:lineRule="auto"/>
        <w:ind w:left="3686"/>
        <w:rPr>
          <w:rFonts w:cs="Arial"/>
        </w:rPr>
      </w:pPr>
      <w:r>
        <w:rPr>
          <w:rFonts w:cs="Arial"/>
        </w:rPr>
        <w:t>низковольтный</w:t>
      </w:r>
    </w:p>
    <w:p w14:paraId="739844FA" w14:textId="77777777" w:rsidR="00071096" w:rsidRDefault="00071096" w:rsidP="00FC32A9">
      <w:pPr>
        <w:spacing w:before="120" w:after="120" w:line="240" w:lineRule="auto"/>
        <w:ind w:left="3686"/>
        <w:rPr>
          <w:rFonts w:cs="Arial"/>
        </w:rPr>
      </w:pPr>
      <w:r>
        <w:rPr>
          <w:rFonts w:cs="Arial"/>
        </w:rPr>
        <w:t>ЭКРА-фирма производитель</w:t>
      </w:r>
    </w:p>
    <w:p w14:paraId="339B2448" w14:textId="77777777" w:rsidR="00FC32A9" w:rsidRPr="00021C45" w:rsidRDefault="00FC32A9" w:rsidP="00FC32A9">
      <w:pPr>
        <w:spacing w:before="120" w:after="120" w:line="240" w:lineRule="auto"/>
        <w:ind w:left="3686"/>
        <w:rPr>
          <w:rFonts w:cs="Arial"/>
        </w:rPr>
      </w:pPr>
      <w:r w:rsidRPr="00021C45">
        <w:rPr>
          <w:rFonts w:cs="Arial"/>
        </w:rPr>
        <w:t>НКУ управления, измерения, автоматики и</w:t>
      </w:r>
      <w:r w:rsidRPr="00021C45">
        <w:rPr>
          <w:rFonts w:cs="Arial"/>
        </w:rPr>
        <w:br/>
        <w:t>защиты главных щитов управления подстанций</w:t>
      </w:r>
    </w:p>
    <w:p w14:paraId="61CBA290" w14:textId="77777777" w:rsidR="00FC32A9" w:rsidRPr="00021C45" w:rsidRDefault="00071096" w:rsidP="00FC32A9">
      <w:pPr>
        <w:spacing w:before="120" w:after="120" w:line="240" w:lineRule="auto"/>
        <w:ind w:left="3686"/>
        <w:rPr>
          <w:rFonts w:cs="Arial"/>
        </w:rPr>
      </w:pPr>
      <w:r>
        <w:rPr>
          <w:rFonts w:cs="Arial"/>
        </w:rPr>
        <w:t>Обозначение группы</w:t>
      </w:r>
    </w:p>
    <w:p w14:paraId="5C28684B" w14:textId="77777777" w:rsidR="00FC32A9" w:rsidRPr="00021C45" w:rsidRDefault="00071096" w:rsidP="00FC32A9">
      <w:pPr>
        <w:spacing w:before="120" w:after="120" w:line="240" w:lineRule="auto"/>
        <w:ind w:left="3686"/>
        <w:rPr>
          <w:rFonts w:cs="Arial"/>
        </w:rPr>
      </w:pPr>
      <w:r>
        <w:rPr>
          <w:rFonts w:cs="Arial"/>
        </w:rPr>
        <w:t>П</w:t>
      </w:r>
      <w:r w:rsidR="00FC32A9" w:rsidRPr="00021C45">
        <w:rPr>
          <w:rFonts w:cs="Arial"/>
        </w:rPr>
        <w:t>орядковый номер разработки</w:t>
      </w:r>
    </w:p>
    <w:p w14:paraId="1535FA5D" w14:textId="77777777" w:rsidR="00FC32A9" w:rsidRDefault="00071096" w:rsidP="00FC32A9">
      <w:pPr>
        <w:spacing w:before="120" w:after="120" w:line="240" w:lineRule="auto"/>
        <w:ind w:left="3686"/>
        <w:rPr>
          <w:rFonts w:cs="Arial"/>
        </w:rPr>
      </w:pPr>
      <w:r>
        <w:rPr>
          <w:rFonts w:cs="Arial"/>
        </w:rPr>
        <w:t>К</w:t>
      </w:r>
      <w:r w:rsidR="00FC32A9" w:rsidRPr="00021C45">
        <w:rPr>
          <w:rFonts w:cs="Arial"/>
        </w:rPr>
        <w:t>лиматическое исполнение</w:t>
      </w:r>
      <w:r w:rsidR="006A1517">
        <w:rPr>
          <w:rFonts w:cs="Arial"/>
        </w:rPr>
        <w:t xml:space="preserve"> и категория размещения</w:t>
      </w:r>
      <w:r w:rsidR="00FC32A9" w:rsidRPr="00021C45">
        <w:rPr>
          <w:rFonts w:cs="Arial"/>
        </w:rPr>
        <w:t xml:space="preserve"> по ГОСТ</w:t>
      </w:r>
      <w:r w:rsidR="00FC32A9" w:rsidRPr="00021C45">
        <w:rPr>
          <w:rFonts w:cs="Arial"/>
          <w:lang w:val="en-US"/>
        </w:rPr>
        <w:t> </w:t>
      </w:r>
      <w:r w:rsidR="00FC32A9" w:rsidRPr="00021C45">
        <w:rPr>
          <w:rFonts w:cs="Arial"/>
        </w:rPr>
        <w:t>15150-69</w:t>
      </w:r>
    </w:p>
    <w:p w14:paraId="52D27197" w14:textId="77777777" w:rsidR="00FC32A9" w:rsidRPr="00B423E5" w:rsidRDefault="00FC32A9" w:rsidP="00DD0A06">
      <w:pPr>
        <w:spacing w:before="120" w:after="120" w:line="240" w:lineRule="auto"/>
        <w:ind w:left="3686"/>
        <w:rPr>
          <w:rFonts w:cs="Arial"/>
          <w:sz w:val="6"/>
        </w:rPr>
      </w:pPr>
    </w:p>
    <w:p w14:paraId="6E5C8359" w14:textId="77777777" w:rsidR="00FC32A9" w:rsidRPr="00021C45" w:rsidRDefault="00FC32A9" w:rsidP="00FC32A9">
      <w:pPr>
        <w:pStyle w:val="125"/>
      </w:pPr>
      <w:r w:rsidRPr="00021C45">
        <w:t>Пример запис</w:t>
      </w:r>
      <w:r>
        <w:t>и обозначения шкафа</w:t>
      </w:r>
      <w:r w:rsidR="00F81497">
        <w:t xml:space="preserve"> сбора </w:t>
      </w:r>
      <w:r w:rsidR="00071096">
        <w:t xml:space="preserve">и передачи </w:t>
      </w:r>
      <w:r w:rsidR="00F81497">
        <w:t>информации</w:t>
      </w:r>
      <w:r>
        <w:t xml:space="preserve"> Ш</w:t>
      </w:r>
      <w:r w:rsidR="00071096">
        <w:t>Н</w:t>
      </w:r>
      <w:r>
        <w:t>Э2</w:t>
      </w:r>
      <w:r w:rsidR="00071096">
        <w:t>05</w:t>
      </w:r>
      <w:r>
        <w:t>6</w:t>
      </w:r>
      <w:r w:rsidRPr="00021C45">
        <w:t xml:space="preserve"> при заказе и в документации другого изделия:</w:t>
      </w:r>
    </w:p>
    <w:p w14:paraId="6E27D0D6" w14:textId="77777777" w:rsidR="00FC32A9" w:rsidRPr="00021C45" w:rsidRDefault="00FC32A9" w:rsidP="00FC32A9">
      <w:pPr>
        <w:pStyle w:val="125"/>
      </w:pPr>
      <w:r w:rsidRPr="00021C45">
        <w:t>– для поставок в Российскую Федерацию:</w:t>
      </w:r>
    </w:p>
    <w:p w14:paraId="088383FA" w14:textId="77777777" w:rsidR="00FC32A9" w:rsidRPr="00021C45" w:rsidRDefault="00FC32A9" w:rsidP="00FC32A9">
      <w:pPr>
        <w:pStyle w:val="125"/>
      </w:pPr>
      <w:r w:rsidRPr="00021C45">
        <w:t xml:space="preserve">"Шкаф </w:t>
      </w:r>
      <w:r w:rsidR="00833603">
        <w:t xml:space="preserve">сбора </w:t>
      </w:r>
      <w:r w:rsidR="00071096">
        <w:t xml:space="preserve">и передачи </w:t>
      </w:r>
      <w:r w:rsidR="00833603">
        <w:t>информации</w:t>
      </w:r>
      <w:r>
        <w:t xml:space="preserve"> Ш</w:t>
      </w:r>
      <w:r w:rsidR="00071096">
        <w:t>Н</w:t>
      </w:r>
      <w:r>
        <w:t>Э2</w:t>
      </w:r>
      <w:r w:rsidR="00071096">
        <w:t>05</w:t>
      </w:r>
      <w:r>
        <w:t>6 УХЛ1</w:t>
      </w:r>
      <w:r w:rsidRPr="00021C45">
        <w:t xml:space="preserve"> ТУ 343</w:t>
      </w:r>
      <w:r w:rsidR="00071096">
        <w:t>0</w:t>
      </w:r>
      <w:r w:rsidRPr="00021C45">
        <w:sym w:font="Symbol" w:char="F02D"/>
      </w:r>
      <w:r w:rsidRPr="00021C45">
        <w:t>02</w:t>
      </w:r>
      <w:r w:rsidR="00071096">
        <w:t>2</w:t>
      </w:r>
      <w:r w:rsidRPr="00021C45">
        <w:sym w:font="Symbol" w:char="F02D"/>
      </w:r>
      <w:r w:rsidRPr="00021C45">
        <w:t>20572135</w:t>
      </w:r>
      <w:r w:rsidRPr="00021C45">
        <w:sym w:font="Symbol" w:char="F02D"/>
      </w:r>
      <w:r w:rsidRPr="00021C45">
        <w:t>200</w:t>
      </w:r>
      <w:r w:rsidR="00071096">
        <w:t>6</w:t>
      </w:r>
      <w:r w:rsidRPr="00021C45">
        <w:t>";</w:t>
      </w:r>
    </w:p>
    <w:p w14:paraId="386AC664" w14:textId="77777777" w:rsidR="00FC32A9" w:rsidRPr="00021C45" w:rsidRDefault="00FC32A9" w:rsidP="00FC32A9">
      <w:pPr>
        <w:pStyle w:val="125"/>
      </w:pPr>
      <w:r w:rsidRPr="00021C45">
        <w:t>– для поставок на экспорт:</w:t>
      </w:r>
    </w:p>
    <w:p w14:paraId="7349C97C" w14:textId="77777777" w:rsidR="00FC32A9" w:rsidRDefault="00FC32A9" w:rsidP="00FC32A9">
      <w:pPr>
        <w:pStyle w:val="125"/>
      </w:pPr>
      <w:r w:rsidRPr="00021C45">
        <w:t xml:space="preserve">"Шкаф </w:t>
      </w:r>
      <w:r w:rsidR="00833603">
        <w:t xml:space="preserve">сбора </w:t>
      </w:r>
      <w:r w:rsidR="00071096">
        <w:t xml:space="preserve">и передачи </w:t>
      </w:r>
      <w:r w:rsidR="00833603">
        <w:t>информации</w:t>
      </w:r>
      <w:r>
        <w:t xml:space="preserve"> Ш</w:t>
      </w:r>
      <w:r w:rsidR="00071096">
        <w:t>Н</w:t>
      </w:r>
      <w:r>
        <w:t>Э2</w:t>
      </w:r>
      <w:r w:rsidR="00071096">
        <w:t>05</w:t>
      </w:r>
      <w:r>
        <w:t>6 УХЛ1</w:t>
      </w:r>
      <w:r w:rsidRPr="00021C45">
        <w:t>. Экспорт ТУ </w:t>
      </w:r>
      <w:r w:rsidR="00071096" w:rsidRPr="00021C45">
        <w:t>343</w:t>
      </w:r>
      <w:r w:rsidR="00071096">
        <w:t>0</w:t>
      </w:r>
      <w:r w:rsidR="00071096" w:rsidRPr="00021C45">
        <w:sym w:font="Symbol" w:char="F02D"/>
      </w:r>
      <w:r w:rsidR="00071096" w:rsidRPr="00021C45">
        <w:t>02</w:t>
      </w:r>
      <w:r w:rsidR="00071096">
        <w:t>2</w:t>
      </w:r>
      <w:r w:rsidR="00071096" w:rsidRPr="00021C45">
        <w:sym w:font="Symbol" w:char="F02D"/>
      </w:r>
      <w:r w:rsidR="00071096" w:rsidRPr="00021C45">
        <w:t>20572135</w:t>
      </w:r>
      <w:r w:rsidR="00071096" w:rsidRPr="00021C45">
        <w:sym w:font="Symbol" w:char="F02D"/>
      </w:r>
      <w:r w:rsidR="00071096" w:rsidRPr="00021C45">
        <w:t>200</w:t>
      </w:r>
      <w:r w:rsidR="00071096">
        <w:t>6</w:t>
      </w:r>
      <w:r w:rsidRPr="00021C45">
        <w:t>".</w:t>
      </w:r>
    </w:p>
    <w:p w14:paraId="70C38E1C" w14:textId="77777777" w:rsidR="00FC32A9" w:rsidRPr="00FB277A" w:rsidRDefault="00FC32A9" w:rsidP="00FC32A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bookmarkStart w:id="44" w:name="_Ref319656488"/>
      <w:r w:rsidRPr="00FB277A">
        <w:t>Функциональность шкафов в зависимости от комплектации может включать в себя:</w:t>
      </w:r>
    </w:p>
    <w:p w14:paraId="192FAFF3" w14:textId="77777777" w:rsidR="00FC32A9" w:rsidRDefault="00FC32A9" w:rsidP="00FC32A9">
      <w:pPr>
        <w:pStyle w:val="125"/>
      </w:pPr>
      <w:r>
        <w:t>– ввод дискретной</w:t>
      </w:r>
      <w:r w:rsidRPr="00810939">
        <w:t xml:space="preserve"> информации;</w:t>
      </w:r>
    </w:p>
    <w:p w14:paraId="557DC6C8" w14:textId="77777777" w:rsidR="005861DE" w:rsidRDefault="00FC32A9" w:rsidP="005861DE">
      <w:pPr>
        <w:pStyle w:val="125"/>
      </w:pPr>
      <w:r w:rsidRPr="00810939">
        <w:t>– вывод команд управления и сигнализации</w:t>
      </w:r>
      <w:r w:rsidR="005861DE">
        <w:t>;</w:t>
      </w:r>
    </w:p>
    <w:p w14:paraId="553FC7C3" w14:textId="77777777" w:rsidR="005861DE" w:rsidRPr="00FB277A" w:rsidRDefault="005861DE" w:rsidP="005861DE">
      <w:pPr>
        <w:pStyle w:val="125"/>
      </w:pPr>
      <w:r w:rsidRPr="00FB277A">
        <w:t>– информационный обмен с в</w:t>
      </w:r>
      <w:r>
        <w:t>нешними системами по оптическому интерфейсу.</w:t>
      </w:r>
    </w:p>
    <w:p w14:paraId="0ADF6D44" w14:textId="77777777" w:rsidR="00FC32A9" w:rsidRPr="00690017" w:rsidRDefault="00FC32A9" w:rsidP="00FC32A9">
      <w:pPr>
        <w:pStyle w:val="125"/>
      </w:pPr>
      <w:r w:rsidRPr="00690017">
        <w:t>Необходимый набор функциональности определяет заказчик и отражает в карте заказа.</w:t>
      </w:r>
    </w:p>
    <w:p w14:paraId="386F92FC" w14:textId="6A9F9C31" w:rsidR="00FC32A9" w:rsidRDefault="00FC32A9" w:rsidP="00FC32A9">
      <w:pPr>
        <w:pStyle w:val="125"/>
      </w:pPr>
      <w:r w:rsidRPr="00690017">
        <w:t>При необходимости</w:t>
      </w:r>
      <w:r>
        <w:t>,</w:t>
      </w:r>
      <w:r w:rsidRPr="00690017">
        <w:t xml:space="preserve"> после согласования с изготовителем</w:t>
      </w:r>
      <w:r>
        <w:t>,</w:t>
      </w:r>
      <w:r w:rsidRPr="00690017">
        <w:t xml:space="preserve"> </w:t>
      </w:r>
      <w:r w:rsidR="0021715A">
        <w:t>ШНЭ2056</w:t>
      </w:r>
      <w:r w:rsidRPr="00690017">
        <w:t xml:space="preserve"> могут изготавливаться с дополнительной функциональностью, не указанной в данном пункте.</w:t>
      </w:r>
    </w:p>
    <w:p w14:paraId="2B6699C0" w14:textId="77777777" w:rsidR="005861DE" w:rsidRPr="00021C45" w:rsidRDefault="005861DE" w:rsidP="00FC32A9">
      <w:pPr>
        <w:pStyle w:val="125"/>
      </w:pPr>
    </w:p>
    <w:p w14:paraId="1A252A2D" w14:textId="77777777" w:rsidR="00FC32A9" w:rsidRPr="00021C45" w:rsidRDefault="00FC32A9" w:rsidP="00FC32A9">
      <w:pPr>
        <w:pStyle w:val="2"/>
        <w:keepNext w:val="0"/>
        <w:keepLines w:val="0"/>
        <w:numPr>
          <w:ilvl w:val="1"/>
          <w:numId w:val="21"/>
        </w:numPr>
        <w:tabs>
          <w:tab w:val="left" w:pos="1134"/>
        </w:tabs>
        <w:spacing w:before="0" w:after="0" w:line="360" w:lineRule="auto"/>
        <w:ind w:firstLine="709"/>
      </w:pPr>
      <w:bookmarkStart w:id="45" w:name="_Toc317676852"/>
      <w:bookmarkStart w:id="46" w:name="_Toc317838164"/>
      <w:bookmarkStart w:id="47" w:name="_Toc318113723"/>
      <w:bookmarkStart w:id="48" w:name="_Toc318125054"/>
      <w:bookmarkStart w:id="49" w:name="_Toc318180434"/>
      <w:bookmarkStart w:id="50" w:name="_Toc318180494"/>
      <w:bookmarkStart w:id="51" w:name="_Toc318181008"/>
      <w:bookmarkStart w:id="52" w:name="_Toc318181089"/>
      <w:bookmarkStart w:id="53" w:name="_Toc320801012"/>
      <w:bookmarkStart w:id="54" w:name="_Toc420938124"/>
      <w:bookmarkStart w:id="55" w:name="_Toc519676708"/>
      <w:bookmarkEnd w:id="44"/>
      <w:r w:rsidRPr="00021C45">
        <w:t>Технические данные и характеристики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14:paraId="1ECFC882" w14:textId="77777777" w:rsidR="00FC32A9" w:rsidRPr="00021C45" w:rsidRDefault="00FC32A9" w:rsidP="00FC32A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bookmarkStart w:id="56" w:name="_Ref319577290"/>
      <w:bookmarkStart w:id="57" w:name="_Ref179856563"/>
      <w:bookmarkStart w:id="58" w:name="_Ref179711098"/>
      <w:bookmarkStart w:id="59" w:name="_Toc179077024"/>
      <w:r w:rsidRPr="00021C45">
        <w:t>Основные параметры</w:t>
      </w:r>
    </w:p>
    <w:p w14:paraId="244BD3A2" w14:textId="77777777" w:rsidR="00FC32A9" w:rsidRPr="00021C45" w:rsidRDefault="00FC32A9" w:rsidP="00FC32A9">
      <w:pPr>
        <w:pStyle w:val="125"/>
      </w:pPr>
      <w:r w:rsidRPr="004E3729">
        <w:t>Электропитание шкафов осуществляется от двух независимых источников</w:t>
      </w:r>
      <w:bookmarkEnd w:id="56"/>
      <w:r w:rsidRPr="004E3729">
        <w:t xml:space="preserve"> однофазного переменного тока номинальным напряжением 220 </w:t>
      </w:r>
      <w:proofErr w:type="gramStart"/>
      <w:r w:rsidRPr="004E3729">
        <w:t>В</w:t>
      </w:r>
      <w:proofErr w:type="gramEnd"/>
      <w:r w:rsidRPr="004E3729">
        <w:t xml:space="preserve"> при колебаниях напряжения от 187 до 242 В частотой от 47 до 52 Гц.</w:t>
      </w:r>
    </w:p>
    <w:p w14:paraId="0C02AE5E" w14:textId="6A363FA4" w:rsidR="00FC32A9" w:rsidRPr="00021C45" w:rsidRDefault="00FC32A9" w:rsidP="00FC32A9">
      <w:pPr>
        <w:pStyle w:val="125"/>
      </w:pPr>
      <w:bookmarkStart w:id="60" w:name="_Ref319577294"/>
      <w:r>
        <w:t>Потребляемый</w:t>
      </w:r>
      <w:r w:rsidRPr="00021C45">
        <w:t xml:space="preserve"> </w:t>
      </w:r>
      <w:r>
        <w:t>ток</w:t>
      </w:r>
      <w:r w:rsidRPr="00021C45">
        <w:t xml:space="preserve"> и масса </w:t>
      </w:r>
      <w:r w:rsidR="0021715A">
        <w:t>ШНЭ2056</w:t>
      </w:r>
      <w:r w:rsidRPr="00021C45">
        <w:t xml:space="preserve"> указаны в паспорте.</w:t>
      </w:r>
      <w:bookmarkEnd w:id="60"/>
    </w:p>
    <w:p w14:paraId="5DE80EAF" w14:textId="77777777" w:rsidR="00FC32A9" w:rsidRPr="00021C45" w:rsidRDefault="00FC32A9" w:rsidP="00FC32A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r w:rsidRPr="00021C45">
        <w:t>Эксплуатационные характеристики</w:t>
      </w:r>
      <w:bookmarkEnd w:id="57"/>
    </w:p>
    <w:p w14:paraId="2A8834CE" w14:textId="79625A81" w:rsidR="00FC32A9" w:rsidRPr="007E5B67" w:rsidRDefault="00F81497" w:rsidP="00265FE3">
      <w:pPr>
        <w:pStyle w:val="4"/>
        <w:keepNext w:val="0"/>
        <w:keepLines w:val="0"/>
        <w:numPr>
          <w:ilvl w:val="3"/>
          <w:numId w:val="21"/>
        </w:numPr>
        <w:tabs>
          <w:tab w:val="left" w:pos="1701"/>
        </w:tabs>
        <w:overflowPunct w:val="0"/>
        <w:autoSpaceDE w:val="0"/>
        <w:autoSpaceDN w:val="0"/>
        <w:adjustRightInd w:val="0"/>
        <w:spacing w:line="360" w:lineRule="auto"/>
        <w:textAlignment w:val="baseline"/>
      </w:pPr>
      <w:bookmarkStart w:id="61" w:name="_Ref319579999"/>
      <w:bookmarkEnd w:id="58"/>
      <w:r>
        <w:t>Преде</w:t>
      </w:r>
      <w:r w:rsidR="00FC32A9" w:rsidRPr="007E5B67">
        <w:t>льными климатическими условиями</w:t>
      </w:r>
      <w:r w:rsidR="00FC32A9">
        <w:t xml:space="preserve"> функционирования </w:t>
      </w:r>
      <w:r w:rsidR="0021715A">
        <w:t>ШНЭ2056</w:t>
      </w:r>
      <w:r w:rsidR="00FC32A9" w:rsidRPr="007E5B67">
        <w:t xml:space="preserve"> являются услови</w:t>
      </w:r>
      <w:r w:rsidR="00FC32A9">
        <w:t>я климатического исполнения УХЛ1</w:t>
      </w:r>
      <w:r w:rsidR="00FC32A9" w:rsidRPr="007E5B67">
        <w:t xml:space="preserve"> по ГОСТ 15150-69:</w:t>
      </w:r>
    </w:p>
    <w:p w14:paraId="465E8586" w14:textId="6E5D63F4" w:rsidR="00FC32A9" w:rsidRPr="00021C45" w:rsidRDefault="00FC32A9" w:rsidP="00FC32A9">
      <w:pPr>
        <w:pStyle w:val="125"/>
      </w:pPr>
      <w:r w:rsidRPr="00021C45">
        <w:t>– температура окруж</w:t>
      </w:r>
      <w:r w:rsidR="00EF397A">
        <w:t>ающей среды от минус 60 </w:t>
      </w:r>
      <w:r>
        <w:t xml:space="preserve">до плюс </w:t>
      </w:r>
      <w:r w:rsidR="00BC5A3C">
        <w:t>45 </w:t>
      </w:r>
      <w:r w:rsidRPr="00021C45">
        <w:t>°С;</w:t>
      </w:r>
    </w:p>
    <w:p w14:paraId="3335327B" w14:textId="77777777" w:rsidR="00FC32A9" w:rsidRPr="00021C45" w:rsidRDefault="00FC32A9" w:rsidP="00FC32A9">
      <w:pPr>
        <w:pStyle w:val="125"/>
      </w:pPr>
      <w:r w:rsidRPr="00021C45">
        <w:t xml:space="preserve">– относительная влажность воздуха </w:t>
      </w:r>
      <w:r>
        <w:t>до 10</w:t>
      </w:r>
      <w:r w:rsidRPr="00021C45">
        <w:t>0 % при температуре</w:t>
      </w:r>
      <w:r w:rsidR="000C1FDD">
        <w:t xml:space="preserve"> плюс</w:t>
      </w:r>
      <w:r w:rsidRPr="00021C45">
        <w:t xml:space="preserve"> 25 °С;</w:t>
      </w:r>
    </w:p>
    <w:p w14:paraId="1ADE797E" w14:textId="77777777" w:rsidR="00FC32A9" w:rsidRPr="00021C45" w:rsidRDefault="00FC32A9" w:rsidP="00FC32A9">
      <w:pPr>
        <w:pStyle w:val="125"/>
      </w:pPr>
      <w:r w:rsidRPr="00021C45">
        <w:t>– атмосферное давление от 84 до 106,7 кПа (от 630 до 800 мм рт. ст.);</w:t>
      </w:r>
    </w:p>
    <w:p w14:paraId="63E7A453" w14:textId="77777777" w:rsidR="00FC32A9" w:rsidRPr="00021C45" w:rsidRDefault="00FC32A9" w:rsidP="00FC32A9">
      <w:pPr>
        <w:pStyle w:val="125"/>
      </w:pPr>
      <w:r w:rsidRPr="00021C45">
        <w:t xml:space="preserve">– степень загрязнения </w:t>
      </w:r>
      <w:r>
        <w:t>4</w:t>
      </w:r>
      <w:r w:rsidRPr="00021C45">
        <w:t xml:space="preserve"> по ГОСТ Р 51321.1-2007 </w:t>
      </w:r>
      <w:r>
        <w:t>(МЭК 60439-1:2004)</w:t>
      </w:r>
      <w:r w:rsidRPr="00021C45">
        <w:t xml:space="preserve"> </w:t>
      </w:r>
      <w:r>
        <w:t>(</w:t>
      </w:r>
      <w:r w:rsidRPr="00021C45">
        <w:t>загрязнение</w:t>
      </w:r>
      <w:r>
        <w:t>,</w:t>
      </w:r>
      <w:r w:rsidRPr="00021C45">
        <w:t xml:space="preserve"> </w:t>
      </w:r>
      <w:r>
        <w:t>имеющее устойчивую проводимость</w:t>
      </w:r>
      <w:r w:rsidRPr="00021C45">
        <w:t>);</w:t>
      </w:r>
    </w:p>
    <w:p w14:paraId="4897DDEB" w14:textId="77777777" w:rsidR="00FC32A9" w:rsidRPr="00021C45" w:rsidRDefault="00FC32A9" w:rsidP="00FC32A9">
      <w:pPr>
        <w:pStyle w:val="125"/>
      </w:pPr>
      <w:r w:rsidRPr="00021C45">
        <w:t>– окружающая среда невзрывоопасная, не содержащая агрессивных газов и паров в концентрациях, разрушающих металл и изоляцию;</w:t>
      </w:r>
    </w:p>
    <w:p w14:paraId="05294B14" w14:textId="77777777" w:rsidR="00FC32A9" w:rsidRDefault="00FC32A9" w:rsidP="00FC32A9">
      <w:pPr>
        <w:pStyle w:val="125"/>
      </w:pPr>
      <w:r w:rsidRPr="00021C45">
        <w:t>– место установки защищено от попадания брызг масел</w:t>
      </w:r>
      <w:r>
        <w:t xml:space="preserve"> и </w:t>
      </w:r>
      <w:r w:rsidR="008D576D">
        <w:t>эмульсий.</w:t>
      </w:r>
    </w:p>
    <w:p w14:paraId="1C31F56A" w14:textId="77777777" w:rsidR="00FC32A9" w:rsidRPr="00ED2279" w:rsidRDefault="00FC32A9" w:rsidP="00ED2279">
      <w:pPr>
        <w:pStyle w:val="125"/>
      </w:pPr>
    </w:p>
    <w:p w14:paraId="43A0B15C" w14:textId="77777777" w:rsidR="00FC32A9" w:rsidRPr="00021C45" w:rsidRDefault="00FC32A9" w:rsidP="00FC32A9">
      <w:pPr>
        <w:pStyle w:val="125"/>
        <w:rPr>
          <w:sz w:val="20"/>
        </w:rPr>
      </w:pPr>
      <w:r w:rsidRPr="00021C45">
        <w:rPr>
          <w:sz w:val="20"/>
        </w:rPr>
        <w:t xml:space="preserve">Примечание </w:t>
      </w:r>
      <w:r>
        <w:rPr>
          <w:sz w:val="20"/>
        </w:rPr>
        <w:t>–</w:t>
      </w:r>
      <w:r w:rsidRPr="00021C45">
        <w:rPr>
          <w:sz w:val="20"/>
        </w:rPr>
        <w:t xml:space="preserve"> </w:t>
      </w:r>
      <w:r>
        <w:rPr>
          <w:sz w:val="20"/>
        </w:rPr>
        <w:t>Х</w:t>
      </w:r>
      <w:r w:rsidRPr="00021C45">
        <w:rPr>
          <w:sz w:val="20"/>
        </w:rPr>
        <w:t>арактеристики, приведенные в дальнейшем без специальных оговорок, соответствуют нормальным условиям:</w:t>
      </w:r>
    </w:p>
    <w:p w14:paraId="06C0E5B3" w14:textId="77777777" w:rsidR="00FC32A9" w:rsidRPr="00021C45" w:rsidRDefault="00FC32A9" w:rsidP="00FC32A9">
      <w:pPr>
        <w:pStyle w:val="125"/>
        <w:rPr>
          <w:sz w:val="20"/>
        </w:rPr>
      </w:pPr>
      <w:r w:rsidRPr="00021C45">
        <w:t>– </w:t>
      </w:r>
      <w:r w:rsidRPr="00021C45">
        <w:rPr>
          <w:sz w:val="20"/>
        </w:rPr>
        <w:t>температуре окружающего воздуха (</w:t>
      </w:r>
      <w:proofErr w:type="gramStart"/>
      <w:r w:rsidRPr="00021C45">
        <w:rPr>
          <w:sz w:val="20"/>
        </w:rPr>
        <w:t>25 </w:t>
      </w:r>
      <w:r w:rsidRPr="00021C45">
        <w:rPr>
          <w:sz w:val="20"/>
        </w:rPr>
        <w:fldChar w:fldCharType="begin"/>
      </w:r>
      <w:r w:rsidRPr="00021C45">
        <w:rPr>
          <w:sz w:val="20"/>
        </w:rPr>
        <w:instrText>SYMBOL 177 \f "Symbol" \s 11</w:instrText>
      </w:r>
      <w:r w:rsidRPr="00021C45">
        <w:rPr>
          <w:sz w:val="20"/>
        </w:rPr>
        <w:fldChar w:fldCharType="separate"/>
      </w:r>
      <w:r w:rsidRPr="00021C45">
        <w:rPr>
          <w:sz w:val="20"/>
        </w:rPr>
        <w:t></w:t>
      </w:r>
      <w:r w:rsidRPr="00021C45">
        <w:rPr>
          <w:sz w:val="20"/>
        </w:rPr>
        <w:fldChar w:fldCharType="end"/>
      </w:r>
      <w:r w:rsidRPr="00021C45">
        <w:rPr>
          <w:sz w:val="20"/>
        </w:rPr>
        <w:t> 10</w:t>
      </w:r>
      <w:proofErr w:type="gramEnd"/>
      <w:r w:rsidRPr="00021C45">
        <w:rPr>
          <w:sz w:val="20"/>
        </w:rPr>
        <w:t>) </w:t>
      </w:r>
      <w:r w:rsidRPr="00021C45">
        <w:rPr>
          <w:sz w:val="20"/>
        </w:rPr>
        <w:fldChar w:fldCharType="begin"/>
      </w:r>
      <w:r w:rsidRPr="00021C45">
        <w:rPr>
          <w:sz w:val="20"/>
        </w:rPr>
        <w:instrText>SYMBOL 176 \f "Symbol" \s 11</w:instrText>
      </w:r>
      <w:r w:rsidRPr="00021C45">
        <w:rPr>
          <w:sz w:val="20"/>
        </w:rPr>
        <w:fldChar w:fldCharType="separate"/>
      </w:r>
      <w:r w:rsidRPr="00021C45">
        <w:rPr>
          <w:sz w:val="20"/>
        </w:rPr>
        <w:t></w:t>
      </w:r>
      <w:r w:rsidRPr="00021C45">
        <w:rPr>
          <w:sz w:val="20"/>
        </w:rPr>
        <w:fldChar w:fldCharType="end"/>
      </w:r>
      <w:r w:rsidRPr="00021C45">
        <w:rPr>
          <w:sz w:val="20"/>
        </w:rPr>
        <w:t>С;</w:t>
      </w:r>
    </w:p>
    <w:p w14:paraId="3138BE3F" w14:textId="77777777" w:rsidR="00FC32A9" w:rsidRPr="00021C45" w:rsidRDefault="00FC32A9" w:rsidP="00FC32A9">
      <w:pPr>
        <w:pStyle w:val="125"/>
        <w:rPr>
          <w:sz w:val="20"/>
        </w:rPr>
      </w:pPr>
      <w:r w:rsidRPr="00021C45">
        <w:t>– </w:t>
      </w:r>
      <w:r w:rsidRPr="00021C45">
        <w:rPr>
          <w:sz w:val="20"/>
        </w:rPr>
        <w:t>относительной влажности не более 80 %;</w:t>
      </w:r>
    </w:p>
    <w:p w14:paraId="68E755E5" w14:textId="77777777" w:rsidR="00FC32A9" w:rsidRPr="00021C45" w:rsidRDefault="00FC32A9" w:rsidP="00FC32A9">
      <w:pPr>
        <w:pStyle w:val="125"/>
        <w:rPr>
          <w:sz w:val="20"/>
        </w:rPr>
      </w:pPr>
      <w:r w:rsidRPr="00021C45">
        <w:t>– </w:t>
      </w:r>
      <w:r w:rsidRPr="00021C45">
        <w:rPr>
          <w:sz w:val="20"/>
        </w:rPr>
        <w:t>напряжени</w:t>
      </w:r>
      <w:r>
        <w:rPr>
          <w:sz w:val="20"/>
        </w:rPr>
        <w:t>ю</w:t>
      </w:r>
      <w:r w:rsidRPr="00021C45">
        <w:rPr>
          <w:sz w:val="20"/>
        </w:rPr>
        <w:t xml:space="preserve"> 220 </w:t>
      </w:r>
      <w:proofErr w:type="gramStart"/>
      <w:r w:rsidRPr="00021C45">
        <w:rPr>
          <w:sz w:val="20"/>
        </w:rPr>
        <w:t>В </w:t>
      </w:r>
      <w:r w:rsidRPr="00E53F6A">
        <w:rPr>
          <w:sz w:val="20"/>
        </w:rPr>
        <w:fldChar w:fldCharType="begin"/>
      </w:r>
      <w:r w:rsidRPr="00E53F6A">
        <w:rPr>
          <w:sz w:val="20"/>
        </w:rPr>
        <w:instrText>SYMBOL 177 \f "Symbol" \s 11</w:instrText>
      </w:r>
      <w:r w:rsidRPr="00E53F6A">
        <w:rPr>
          <w:sz w:val="20"/>
        </w:rPr>
        <w:fldChar w:fldCharType="separate"/>
      </w:r>
      <w:r w:rsidRPr="00E53F6A">
        <w:rPr>
          <w:sz w:val="20"/>
        </w:rPr>
        <w:t></w:t>
      </w:r>
      <w:r w:rsidRPr="00E53F6A">
        <w:rPr>
          <w:sz w:val="20"/>
        </w:rPr>
        <w:fldChar w:fldCharType="end"/>
      </w:r>
      <w:r w:rsidRPr="00E53F6A">
        <w:rPr>
          <w:sz w:val="20"/>
        </w:rPr>
        <w:t> 10</w:t>
      </w:r>
      <w:proofErr w:type="gramEnd"/>
      <w:r w:rsidRPr="00E53F6A">
        <w:rPr>
          <w:sz w:val="20"/>
        </w:rPr>
        <w:t> %</w:t>
      </w:r>
      <w:r w:rsidRPr="00021C45">
        <w:rPr>
          <w:sz w:val="20"/>
        </w:rPr>
        <w:t>;</w:t>
      </w:r>
    </w:p>
    <w:p w14:paraId="0DD71852" w14:textId="77777777" w:rsidR="00FC32A9" w:rsidRDefault="00FC32A9" w:rsidP="00FC32A9">
      <w:pPr>
        <w:pStyle w:val="125"/>
        <w:tabs>
          <w:tab w:val="clear" w:pos="8505"/>
          <w:tab w:val="left" w:pos="8977"/>
        </w:tabs>
        <w:rPr>
          <w:sz w:val="20"/>
        </w:rPr>
      </w:pPr>
      <w:r w:rsidRPr="00021C45">
        <w:t>– </w:t>
      </w:r>
      <w:r w:rsidRPr="00021C45">
        <w:rPr>
          <w:sz w:val="20"/>
        </w:rPr>
        <w:t xml:space="preserve">частоте переменного тока </w:t>
      </w:r>
      <w:r>
        <w:rPr>
          <w:sz w:val="20"/>
        </w:rPr>
        <w:t>от 47 до 52 </w:t>
      </w:r>
      <w:r w:rsidRPr="00021C45">
        <w:rPr>
          <w:sz w:val="20"/>
        </w:rPr>
        <w:t>Гц.</w:t>
      </w:r>
    </w:p>
    <w:p w14:paraId="0FCCCB5F" w14:textId="77777777" w:rsidR="00FC32A9" w:rsidRPr="00ED2279" w:rsidRDefault="00FC32A9" w:rsidP="00ED2279">
      <w:pPr>
        <w:pStyle w:val="125"/>
        <w:tabs>
          <w:tab w:val="clear" w:pos="8505"/>
          <w:tab w:val="left" w:pos="8977"/>
        </w:tabs>
      </w:pPr>
    </w:p>
    <w:bookmarkEnd w:id="61"/>
    <w:p w14:paraId="3EA2BD39" w14:textId="77777777" w:rsidR="00FC32A9" w:rsidRPr="00021C45" w:rsidRDefault="00FC32A9" w:rsidP="00FC32A9">
      <w:pPr>
        <w:pStyle w:val="4"/>
        <w:keepNext w:val="0"/>
        <w:keepLines w:val="0"/>
        <w:numPr>
          <w:ilvl w:val="3"/>
          <w:numId w:val="21"/>
        </w:numPr>
        <w:tabs>
          <w:tab w:val="left" w:pos="1701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r>
        <w:t>Р</w:t>
      </w:r>
      <w:r w:rsidRPr="00021C45">
        <w:t>абочее положение шкафа в пространстве – вертикальное с отклонением от рабочего положения до 5° в любую сторону.</w:t>
      </w:r>
    </w:p>
    <w:p w14:paraId="04421904" w14:textId="512E3EE8" w:rsidR="00FC32A9" w:rsidRDefault="00FC32A9" w:rsidP="00265FE3">
      <w:pPr>
        <w:pStyle w:val="4"/>
        <w:keepNext w:val="0"/>
        <w:keepLines w:val="0"/>
        <w:numPr>
          <w:ilvl w:val="3"/>
          <w:numId w:val="21"/>
        </w:numPr>
        <w:tabs>
          <w:tab w:val="left" w:pos="1701"/>
        </w:tabs>
        <w:overflowPunct w:val="0"/>
        <w:autoSpaceDE w:val="0"/>
        <w:autoSpaceDN w:val="0"/>
        <w:adjustRightInd w:val="0"/>
        <w:spacing w:line="360" w:lineRule="auto"/>
        <w:textAlignment w:val="baseline"/>
      </w:pPr>
      <w:r w:rsidRPr="007E5B67">
        <w:t xml:space="preserve">Группа </w:t>
      </w:r>
      <w:r>
        <w:t xml:space="preserve">механического исполнения </w:t>
      </w:r>
      <w:r w:rsidR="0021715A">
        <w:t>ШНЭ2056</w:t>
      </w:r>
      <w:r w:rsidRPr="007E5B67">
        <w:t xml:space="preserve"> – М</w:t>
      </w:r>
      <w:r w:rsidR="00C40CB2">
        <w:t>38 и М39</w:t>
      </w:r>
      <w:r w:rsidRPr="007E5B67">
        <w:t xml:space="preserve"> по ГОСТ</w:t>
      </w:r>
      <w:r>
        <w:t> </w:t>
      </w:r>
      <w:r w:rsidR="00C40CB2">
        <w:t>17516.1</w:t>
      </w:r>
      <w:r w:rsidRPr="007E5B67">
        <w:t>.</w:t>
      </w:r>
    </w:p>
    <w:p w14:paraId="76C651BE" w14:textId="3261CE5B" w:rsidR="00FC32A9" w:rsidRPr="00021C45" w:rsidRDefault="0021715A" w:rsidP="00265FE3">
      <w:pPr>
        <w:pStyle w:val="4"/>
        <w:keepNext w:val="0"/>
        <w:keepLines w:val="0"/>
        <w:numPr>
          <w:ilvl w:val="3"/>
          <w:numId w:val="21"/>
        </w:numPr>
        <w:tabs>
          <w:tab w:val="left" w:pos="1701"/>
        </w:tabs>
        <w:overflowPunct w:val="0"/>
        <w:autoSpaceDE w:val="0"/>
        <w:autoSpaceDN w:val="0"/>
        <w:adjustRightInd w:val="0"/>
        <w:spacing w:line="360" w:lineRule="auto"/>
        <w:textAlignment w:val="baseline"/>
      </w:pPr>
      <w:r>
        <w:t>ШНЭ2056</w:t>
      </w:r>
      <w:r w:rsidR="00FC32A9" w:rsidRPr="00021C45">
        <w:t xml:space="preserve"> относятся к категории сейсмостойкости II по НП-031-01 и сохраняют работоспособность после прохождения проектного землетрясения до 9 баллов по шкале </w:t>
      </w:r>
      <w:r w:rsidR="00DA6EC4">
        <w:br/>
      </w:r>
      <w:r w:rsidR="00FC32A9" w:rsidRPr="00021C45">
        <w:t xml:space="preserve">MSK-64 при уровне установки над нулевой отметкой </w:t>
      </w:r>
      <w:r w:rsidR="00FC32A9" w:rsidRPr="00832E74">
        <w:t xml:space="preserve">до </w:t>
      </w:r>
      <w:r w:rsidR="00C40CB2">
        <w:t>3</w:t>
      </w:r>
      <w:r w:rsidR="006E4C4E">
        <w:t>0</w:t>
      </w:r>
      <w:r w:rsidR="00FC32A9" w:rsidRPr="00832E74">
        <w:t> м</w:t>
      </w:r>
      <w:r w:rsidR="00FC32A9" w:rsidRPr="00021C45">
        <w:t xml:space="preserve"> по ГОСТ </w:t>
      </w:r>
      <w:r w:rsidR="00C40CB2">
        <w:t>17516.1</w:t>
      </w:r>
      <w:r w:rsidR="00FC32A9" w:rsidRPr="00021C45">
        <w:t>.</w:t>
      </w:r>
    </w:p>
    <w:p w14:paraId="313AD512" w14:textId="53C744E3" w:rsidR="00FC32A9" w:rsidRPr="003A624F" w:rsidRDefault="00FC32A9" w:rsidP="00265FE3">
      <w:pPr>
        <w:pStyle w:val="125"/>
        <w:numPr>
          <w:ilvl w:val="3"/>
          <w:numId w:val="21"/>
        </w:numPr>
      </w:pPr>
      <w:r w:rsidRPr="003A624F">
        <w:t xml:space="preserve">Электрические цепи </w:t>
      </w:r>
      <w:r w:rsidR="0021715A">
        <w:t>ШНЭ2056</w:t>
      </w:r>
      <w:r w:rsidRPr="003A624F">
        <w:t xml:space="preserve"> имеют прочность изоляции по </w:t>
      </w:r>
      <w:r w:rsidRPr="003A624F">
        <w:br/>
        <w:t>ГОСТ Р 51321.1-2007 (МЭК 60439-1:2004) и СТБ МЭК 60439-1-2007, которая выдерживает в течение 60 с испытательное напряжение:</w:t>
      </w:r>
    </w:p>
    <w:p w14:paraId="390CCE82" w14:textId="77777777" w:rsidR="00FC32A9" w:rsidRPr="003A624F" w:rsidRDefault="00FC32A9" w:rsidP="00FC32A9">
      <w:pPr>
        <w:pStyle w:val="125"/>
      </w:pPr>
      <w:r w:rsidRPr="003A624F">
        <w:t>– 500 </w:t>
      </w:r>
      <w:proofErr w:type="gramStart"/>
      <w:r w:rsidRPr="003A624F">
        <w:t>В</w:t>
      </w:r>
      <w:proofErr w:type="gramEnd"/>
      <w:r w:rsidRPr="003A624F">
        <w:t xml:space="preserve"> для цепей с рабочим напряжением 60 В и менее;</w:t>
      </w:r>
    </w:p>
    <w:p w14:paraId="3B5B2931" w14:textId="77777777" w:rsidR="00FC32A9" w:rsidRPr="006608FC" w:rsidRDefault="00FC32A9" w:rsidP="00FC32A9">
      <w:pPr>
        <w:pStyle w:val="125"/>
      </w:pPr>
      <w:r w:rsidRPr="00727857">
        <w:t>– 2000</w:t>
      </w:r>
      <w:r w:rsidRPr="006608FC">
        <w:t> </w:t>
      </w:r>
      <w:proofErr w:type="gramStart"/>
      <w:r w:rsidRPr="006608FC">
        <w:t>В</w:t>
      </w:r>
      <w:proofErr w:type="gramEnd"/>
      <w:r w:rsidRPr="006608FC">
        <w:t xml:space="preserve"> для цепей с рабочим напряжением более 60 В.</w:t>
      </w:r>
    </w:p>
    <w:p w14:paraId="33482015" w14:textId="121FFBF9" w:rsidR="00FC32A9" w:rsidRPr="00021C45" w:rsidRDefault="00FC32A9" w:rsidP="00265FE3">
      <w:pPr>
        <w:pStyle w:val="4"/>
        <w:keepNext w:val="0"/>
        <w:keepLines w:val="0"/>
        <w:numPr>
          <w:ilvl w:val="3"/>
          <w:numId w:val="21"/>
        </w:numPr>
        <w:tabs>
          <w:tab w:val="left" w:pos="1701"/>
        </w:tabs>
        <w:overflowPunct w:val="0"/>
        <w:autoSpaceDE w:val="0"/>
        <w:autoSpaceDN w:val="0"/>
        <w:adjustRightInd w:val="0"/>
        <w:spacing w:line="360" w:lineRule="auto"/>
        <w:textAlignment w:val="baseline"/>
      </w:pPr>
      <w:r w:rsidRPr="00021C45">
        <w:t xml:space="preserve">Время готовности </w:t>
      </w:r>
      <w:r w:rsidR="0021715A">
        <w:t>ШНЭ2056</w:t>
      </w:r>
      <w:r w:rsidR="004E679D">
        <w:t xml:space="preserve"> к работе не более </w:t>
      </w:r>
      <w:r w:rsidR="004E679D" w:rsidRPr="004E679D">
        <w:t>1</w:t>
      </w:r>
      <w:r>
        <w:t> </w:t>
      </w:r>
      <w:r w:rsidRPr="00021C45">
        <w:t>мин.</w:t>
      </w:r>
    </w:p>
    <w:bookmarkEnd w:id="59"/>
    <w:p w14:paraId="710392F4" w14:textId="77777777" w:rsidR="00FC32A9" w:rsidRPr="00495E64" w:rsidRDefault="00FC32A9" w:rsidP="00FC32A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r w:rsidRPr="00495E64">
        <w:t>Электромагнитная совместимость</w:t>
      </w:r>
    </w:p>
    <w:p w14:paraId="312985DD" w14:textId="09EDC505" w:rsidR="00FC32A9" w:rsidRPr="00021C45" w:rsidRDefault="0021715A" w:rsidP="00FC32A9">
      <w:pPr>
        <w:pStyle w:val="125"/>
      </w:pPr>
      <w:r>
        <w:lastRenderedPageBreak/>
        <w:t>ШНЭ2056</w:t>
      </w:r>
      <w:r w:rsidR="00FC32A9" w:rsidRPr="00021C45">
        <w:t xml:space="preserve"> соответствуют требованиям устойчивости к электромагнитным помехам, регламентированным</w:t>
      </w:r>
      <w:r w:rsidR="000F26DB">
        <w:t>и ТР ТС 020/2011,</w:t>
      </w:r>
      <w:r w:rsidR="00FC32A9" w:rsidRPr="00021C45">
        <w:t xml:space="preserve"> ГОСТ 32137-2013, ГОСТ Р 51317.6.5-2006 </w:t>
      </w:r>
      <w:r w:rsidR="009B5B1C">
        <w:br/>
      </w:r>
      <w:r w:rsidR="00FC32A9" w:rsidRPr="00021C45">
        <w:t>(МЭК 61000-6-5:2001) и СТО 56947007-29.240.044-2010:</w:t>
      </w:r>
    </w:p>
    <w:p w14:paraId="2101466E" w14:textId="77777777" w:rsidR="00FC32A9" w:rsidRPr="00021C45" w:rsidRDefault="00FC32A9" w:rsidP="00FC32A9">
      <w:pPr>
        <w:pStyle w:val="125"/>
      </w:pPr>
      <w:r w:rsidRPr="00021C45">
        <w:t xml:space="preserve">– требованиям критерия А для изделий группы исполнения </w:t>
      </w:r>
      <w:r w:rsidRPr="00021C45">
        <w:rPr>
          <w:lang w:val="en-US"/>
        </w:rPr>
        <w:t>III</w:t>
      </w:r>
      <w:r w:rsidRPr="00021C45">
        <w:t xml:space="preserve"> по ГОСТ 32137-2013, характеризующей нормальное функционирование в электромагнитной обстановке средней жесткости;</w:t>
      </w:r>
    </w:p>
    <w:p w14:paraId="48F7A6F4" w14:textId="77777777" w:rsidR="00FC32A9" w:rsidRPr="00021C45" w:rsidRDefault="00FC32A9" w:rsidP="00FC32A9">
      <w:pPr>
        <w:pStyle w:val="125"/>
      </w:pPr>
      <w:r w:rsidRPr="00021C45">
        <w:t xml:space="preserve">– требованиям нормального функционирования </w:t>
      </w:r>
      <w:proofErr w:type="gramStart"/>
      <w:r w:rsidRPr="00021C45">
        <w:t xml:space="preserve">для </w:t>
      </w:r>
      <w:r w:rsidRPr="00810939">
        <w:t>технических средств</w:t>
      </w:r>
      <w:proofErr w:type="gramEnd"/>
      <w:r w:rsidRPr="00021C45">
        <w:t xml:space="preserve"> применяемых на электростанциях и подстанциях высокого напряжения по ГОСТ Р 51317.6.5-2006 </w:t>
      </w:r>
      <w:r>
        <w:br/>
      </w:r>
      <w:r w:rsidRPr="00021C45">
        <w:t>(МЭК 61000-6-5:2001);</w:t>
      </w:r>
    </w:p>
    <w:p w14:paraId="5FCCB2EF" w14:textId="77777777" w:rsidR="00FC32A9" w:rsidRDefault="00FC32A9" w:rsidP="00FC32A9">
      <w:pPr>
        <w:pStyle w:val="125"/>
      </w:pPr>
      <w:r w:rsidRPr="00021C45">
        <w:t xml:space="preserve">– нормам </w:t>
      </w:r>
      <w:proofErr w:type="spellStart"/>
      <w:r w:rsidRPr="00021C45">
        <w:t>помехоэмиссии</w:t>
      </w:r>
      <w:proofErr w:type="spellEnd"/>
      <w:r w:rsidRPr="00021C45">
        <w:t xml:space="preserve"> по ГОСТ 30805.22-2013 (</w:t>
      </w:r>
      <w:r w:rsidRPr="00021C45">
        <w:rPr>
          <w:lang w:val="en-US"/>
        </w:rPr>
        <w:t>CISPR </w:t>
      </w:r>
      <w:r w:rsidRPr="00021C45">
        <w:t>22:2006).</w:t>
      </w:r>
    </w:p>
    <w:p w14:paraId="4AF961ED" w14:textId="77777777" w:rsidR="00FC32A9" w:rsidRPr="008D492C" w:rsidRDefault="00FC32A9" w:rsidP="00FC32A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szCs w:val="22"/>
        </w:rPr>
      </w:pPr>
      <w:r w:rsidRPr="008D492C">
        <w:t>Степень защиты оболочки</w:t>
      </w:r>
    </w:p>
    <w:p w14:paraId="5C2E988A" w14:textId="3DAFE093" w:rsidR="00FC32A9" w:rsidRPr="00A6218F" w:rsidRDefault="00FC32A9" w:rsidP="00FC32A9">
      <w:pPr>
        <w:pStyle w:val="125"/>
      </w:pPr>
      <w:r w:rsidRPr="008D492C">
        <w:t xml:space="preserve">Степень защиты оболочки </w:t>
      </w:r>
      <w:r w:rsidR="0021715A">
        <w:t>ШНЭ2056</w:t>
      </w:r>
      <w:r w:rsidRPr="008D492C">
        <w:t xml:space="preserve"> по ГОСТ 14254-</w:t>
      </w:r>
      <w:r>
        <w:t>2015</w:t>
      </w:r>
      <w:r w:rsidRPr="008D492C">
        <w:t xml:space="preserve"> </w:t>
      </w:r>
      <w:r>
        <w:t>(</w:t>
      </w:r>
      <w:r>
        <w:rPr>
          <w:lang w:val="en-US"/>
        </w:rPr>
        <w:t>IEC</w:t>
      </w:r>
      <w:r w:rsidRPr="00D278AD">
        <w:t xml:space="preserve"> 60</w:t>
      </w:r>
      <w:r w:rsidRPr="008D492C">
        <w:t>529</w:t>
      </w:r>
      <w:r>
        <w:t>:</w:t>
      </w:r>
      <w:r w:rsidRPr="00D278AD">
        <w:t>2013</w:t>
      </w:r>
      <w:r w:rsidRPr="008D492C">
        <w:t xml:space="preserve">) – </w:t>
      </w:r>
      <w:r w:rsidRPr="008D492C">
        <w:rPr>
          <w:lang w:val="en-US"/>
        </w:rPr>
        <w:t>IP</w:t>
      </w:r>
      <w:r w:rsidRPr="008D492C">
        <w:t>5</w:t>
      </w:r>
      <w:r w:rsidR="00E97050">
        <w:t>4</w:t>
      </w:r>
      <w:r w:rsidRPr="008D492C">
        <w:t>.</w:t>
      </w:r>
    </w:p>
    <w:p w14:paraId="029EBF00" w14:textId="77777777" w:rsidR="00FC32A9" w:rsidRPr="00021C45" w:rsidRDefault="00FC32A9" w:rsidP="00FC32A9">
      <w:pPr>
        <w:pStyle w:val="2"/>
        <w:keepNext w:val="0"/>
        <w:keepLines w:val="0"/>
        <w:widowControl w:val="0"/>
        <w:numPr>
          <w:ilvl w:val="1"/>
          <w:numId w:val="21"/>
        </w:numPr>
        <w:tabs>
          <w:tab w:val="left" w:pos="1134"/>
        </w:tabs>
        <w:spacing w:before="0" w:after="0" w:line="360" w:lineRule="auto"/>
        <w:ind w:firstLine="709"/>
      </w:pPr>
      <w:bookmarkStart w:id="62" w:name="_Toc398193504"/>
      <w:bookmarkStart w:id="63" w:name="_Toc420938125"/>
      <w:bookmarkStart w:id="64" w:name="_Toc519676709"/>
      <w:bookmarkStart w:id="65" w:name="_Toc317676853"/>
      <w:bookmarkStart w:id="66" w:name="_Toc317838165"/>
      <w:bookmarkStart w:id="67" w:name="_Toc318113724"/>
      <w:bookmarkStart w:id="68" w:name="_Toc318125055"/>
      <w:bookmarkStart w:id="69" w:name="_Toc318180435"/>
      <w:bookmarkStart w:id="70" w:name="_Toc318180495"/>
      <w:bookmarkStart w:id="71" w:name="_Toc318181009"/>
      <w:bookmarkStart w:id="72" w:name="_Toc318181090"/>
      <w:bookmarkStart w:id="73" w:name="_Toc320801013"/>
      <w:bookmarkStart w:id="74" w:name="_Ref167067471"/>
      <w:r w:rsidRPr="00021C45">
        <w:t>Показатели надежности и гарантии</w:t>
      </w:r>
      <w:bookmarkEnd w:id="62"/>
      <w:bookmarkEnd w:id="63"/>
      <w:bookmarkEnd w:id="64"/>
    </w:p>
    <w:p w14:paraId="1F1226D0" w14:textId="76A88A97" w:rsidR="00FC32A9" w:rsidRPr="00021C45" w:rsidRDefault="00265FE3" w:rsidP="00265FE3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textAlignment w:val="baseline"/>
      </w:pPr>
      <w:bookmarkStart w:id="75" w:name="_Toc188685279"/>
      <w:bookmarkStart w:id="76" w:name="_Toc190482093"/>
      <w:bookmarkStart w:id="77" w:name="_Toc190482357"/>
      <w:bookmarkStart w:id="78" w:name="_Toc190483244"/>
      <w:r w:rsidRPr="00021C45">
        <w:t>Надёжность</w:t>
      </w:r>
      <w:r w:rsidR="00FC32A9" w:rsidRPr="00021C45">
        <w:t xml:space="preserve"> </w:t>
      </w:r>
      <w:r w:rsidR="0021715A">
        <w:t>ШНЭ2056</w:t>
      </w:r>
      <w:r w:rsidR="00865DC9">
        <w:t xml:space="preserve"> соответствует требованиям ГОСТ 27.003-2016</w:t>
      </w:r>
      <w:r w:rsidR="00FC32A9" w:rsidRPr="00021C45">
        <w:t>.</w:t>
      </w:r>
    </w:p>
    <w:p w14:paraId="1667BBCE" w14:textId="4E64F079" w:rsidR="00FC32A9" w:rsidRPr="00021C45" w:rsidRDefault="0021715A" w:rsidP="00265FE3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textAlignment w:val="baseline"/>
      </w:pPr>
      <w:bookmarkStart w:id="79" w:name="_Ref319592177"/>
      <w:r>
        <w:t>ШНЭ2056</w:t>
      </w:r>
      <w:r w:rsidR="00FC32A9" w:rsidRPr="00021C45">
        <w:t xml:space="preserve"> выдерживают эксплуатацию в режиме непрерывной круглосуточной работы в течение всего срока службы с проведением технического обслуживания по </w:t>
      </w:r>
      <w:r w:rsidR="00977D22">
        <w:br/>
      </w:r>
      <w:r w:rsidR="00FC32A9" w:rsidRPr="00021C45">
        <w:t>ГОСТ Р 27.601-2011.</w:t>
      </w:r>
      <w:bookmarkEnd w:id="79"/>
    </w:p>
    <w:p w14:paraId="249C87D5" w14:textId="31611FCF" w:rsidR="00FC32A9" w:rsidRPr="00021C45" w:rsidRDefault="00FC32A9" w:rsidP="00265FE3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textAlignment w:val="baseline"/>
      </w:pPr>
      <w:bookmarkStart w:id="80" w:name="_Ref319593138"/>
      <w:r w:rsidRPr="00021C45">
        <w:t xml:space="preserve">Безотказность и ремонтопригодность </w:t>
      </w:r>
      <w:r w:rsidR="0021715A">
        <w:t>ШНЭ2056</w:t>
      </w:r>
      <w:r w:rsidRPr="00021C45">
        <w:t xml:space="preserve"> в нормальных условиях эксплуатации в режиме непрерывной круглосуточной работы определяется следующими показателями:</w:t>
      </w:r>
      <w:bookmarkEnd w:id="80"/>
    </w:p>
    <w:p w14:paraId="2413C07C" w14:textId="77777777" w:rsidR="00FC32A9" w:rsidRPr="00021C45" w:rsidRDefault="00FC32A9" w:rsidP="00FC32A9">
      <w:pPr>
        <w:pStyle w:val="125"/>
      </w:pPr>
      <w:r w:rsidRPr="00021C45">
        <w:t xml:space="preserve">– средняя наработка на </w:t>
      </w:r>
      <w:r w:rsidRPr="00A10D92">
        <w:t>отказ (MTTF)</w:t>
      </w:r>
      <w:r w:rsidRPr="00021C45">
        <w:t>, ч</w:t>
      </w:r>
      <w:r>
        <w:t>,</w:t>
      </w:r>
      <w:r w:rsidRPr="00021C45">
        <w:t xml:space="preserve"> не менее</w:t>
      </w:r>
      <w:r>
        <w:t xml:space="preserve"> </w:t>
      </w:r>
      <w:r w:rsidRPr="00021C45">
        <w:tab/>
        <w:t>26000</w:t>
      </w:r>
      <w:r>
        <w:t>;</w:t>
      </w:r>
    </w:p>
    <w:p w14:paraId="24CC212D" w14:textId="77777777" w:rsidR="00FC32A9" w:rsidRPr="00021C45" w:rsidRDefault="00FC32A9" w:rsidP="00FC32A9">
      <w:pPr>
        <w:pStyle w:val="125"/>
      </w:pPr>
      <w:r w:rsidRPr="00021C45">
        <w:t xml:space="preserve">– среднее время до </w:t>
      </w:r>
      <w:r w:rsidRPr="00A10D92">
        <w:t>восстановления (MTTR)</w:t>
      </w:r>
      <w:r w:rsidRPr="00021C45">
        <w:t>, ч</w:t>
      </w:r>
      <w:r>
        <w:t>,</w:t>
      </w:r>
      <w:r w:rsidRPr="00451B7F">
        <w:t xml:space="preserve"> </w:t>
      </w:r>
      <w:r>
        <w:t>не бол</w:t>
      </w:r>
      <w:r w:rsidRPr="00021C45">
        <w:t xml:space="preserve">ее </w:t>
      </w:r>
      <w:r w:rsidRPr="00021C45">
        <w:tab/>
      </w:r>
      <w:r w:rsidR="00AB5521">
        <w:t>2</w:t>
      </w:r>
      <w:r w:rsidRPr="00021C45">
        <w:t>.</w:t>
      </w:r>
    </w:p>
    <w:p w14:paraId="462183CE" w14:textId="77777777" w:rsidR="00FC32A9" w:rsidRPr="00021C45" w:rsidRDefault="00FC32A9" w:rsidP="00FC32A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bookmarkStart w:id="81" w:name="_Ref319593148"/>
      <w:r>
        <w:t>С</w:t>
      </w:r>
      <w:r w:rsidRPr="00021C45">
        <w:t xml:space="preserve">редний срок службы </w:t>
      </w:r>
      <w:r w:rsidR="003A624F">
        <w:t>ШСПИ</w:t>
      </w:r>
      <w:r w:rsidR="005F249C">
        <w:t> </w:t>
      </w:r>
      <w:r w:rsidR="00AB5521">
        <w:t>–</w:t>
      </w:r>
      <w:r w:rsidR="005F249C">
        <w:t> </w:t>
      </w:r>
      <w:r w:rsidR="00AB5521" w:rsidRPr="003A624F">
        <w:rPr>
          <w:color w:val="FF0000"/>
        </w:rPr>
        <w:t>20</w:t>
      </w:r>
      <w:r w:rsidRPr="00021C45">
        <w:t xml:space="preserve"> лет. Комплек</w:t>
      </w:r>
      <w:r>
        <w:t>тующие технические средства</w:t>
      </w:r>
      <w:r w:rsidRPr="00021C45">
        <w:t>, имеющие меньший срок службы, должны быть своевременно заменены в процессе технического обслуживания.</w:t>
      </w:r>
      <w:bookmarkEnd w:id="81"/>
    </w:p>
    <w:p w14:paraId="0ECA421E" w14:textId="1476AB40" w:rsidR="00FC32A9" w:rsidRPr="00021C45" w:rsidRDefault="00FC32A9" w:rsidP="00265FE3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textAlignment w:val="baseline"/>
      </w:pPr>
      <w:bookmarkStart w:id="82" w:name="_Ref319593169"/>
      <w:r w:rsidRPr="000B5319">
        <w:t>Средний</w:t>
      </w:r>
      <w:r w:rsidRPr="00021C45">
        <w:t xml:space="preserve"> срок </w:t>
      </w:r>
      <w:proofErr w:type="spellStart"/>
      <w:r w:rsidRPr="00021C45">
        <w:t>сохр</w:t>
      </w:r>
      <w:r>
        <w:t>а</w:t>
      </w:r>
      <w:r w:rsidRPr="00021C45">
        <w:t>няемости</w:t>
      </w:r>
      <w:proofErr w:type="spellEnd"/>
      <w:r w:rsidRPr="00021C45">
        <w:t xml:space="preserve"> </w:t>
      </w:r>
      <w:r w:rsidR="0021715A">
        <w:t>ШНЭ2056</w:t>
      </w:r>
      <w:r w:rsidRPr="00021C45">
        <w:t xml:space="preserve"> в упаковке предприятия-изготовителя при</w:t>
      </w:r>
      <w:r>
        <w:t xml:space="preserve"> соблюдении условий хранения – </w:t>
      </w:r>
      <w:r w:rsidR="00523F92">
        <w:t>1</w:t>
      </w:r>
      <w:r w:rsidRPr="00021C45">
        <w:t xml:space="preserve"> год.</w:t>
      </w:r>
      <w:bookmarkEnd w:id="82"/>
    </w:p>
    <w:p w14:paraId="005728EF" w14:textId="77777777" w:rsidR="00FC32A9" w:rsidRPr="00021C45" w:rsidRDefault="00FC32A9" w:rsidP="00FC32A9">
      <w:pPr>
        <w:pStyle w:val="2"/>
        <w:keepNext w:val="0"/>
        <w:keepLines w:val="0"/>
        <w:numPr>
          <w:ilvl w:val="1"/>
          <w:numId w:val="21"/>
        </w:numPr>
        <w:tabs>
          <w:tab w:val="left" w:pos="1134"/>
        </w:tabs>
        <w:spacing w:before="0" w:after="0" w:line="360" w:lineRule="auto"/>
        <w:ind w:firstLine="709"/>
      </w:pPr>
      <w:bookmarkStart w:id="83" w:name="_Toc420938126"/>
      <w:bookmarkStart w:id="84" w:name="_Toc519676710"/>
      <w:bookmarkEnd w:id="75"/>
      <w:bookmarkEnd w:id="76"/>
      <w:bookmarkEnd w:id="77"/>
      <w:bookmarkEnd w:id="78"/>
      <w:r w:rsidRPr="00021C45">
        <w:t>Состав шкафа и конструктивное исполнение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83"/>
      <w:bookmarkEnd w:id="84"/>
    </w:p>
    <w:bookmarkEnd w:id="74"/>
    <w:p w14:paraId="2AC9F67F" w14:textId="4C714CCE" w:rsidR="00FC32A9" w:rsidRDefault="0021715A" w:rsidP="00265FE3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textAlignment w:val="baseline"/>
      </w:pPr>
      <w:r>
        <w:t>ШНЭ2056</w:t>
      </w:r>
      <w:r w:rsidR="00FC32A9">
        <w:t xml:space="preserve"> представляют собой металлоконструкцию из цельнолистовой стали </w:t>
      </w:r>
      <w:r w:rsidR="00FC32A9" w:rsidRPr="00122947">
        <w:t>с уста</w:t>
      </w:r>
      <w:r w:rsidR="00FC32A9">
        <w:t>новленными в</w:t>
      </w:r>
      <w:r w:rsidR="00FC32A9" w:rsidRPr="00122947">
        <w:t xml:space="preserve"> не</w:t>
      </w:r>
      <w:r w:rsidR="00FC32A9">
        <w:t>ё</w:t>
      </w:r>
      <w:r w:rsidR="00FC32A9" w:rsidRPr="00122947">
        <w:t xml:space="preserve"> техническими средствами. Для устан</w:t>
      </w:r>
      <w:r w:rsidR="00FC32A9">
        <w:t>овки технических средств предусмотрены монтажная плита</w:t>
      </w:r>
      <w:r w:rsidR="00FC32A9" w:rsidRPr="00122947">
        <w:t xml:space="preserve"> </w:t>
      </w:r>
      <w:r w:rsidR="00FC32A9">
        <w:t xml:space="preserve">и </w:t>
      </w:r>
      <w:r w:rsidR="00FC32A9" w:rsidRPr="00122947">
        <w:t>19</w:t>
      </w:r>
      <w:r w:rsidR="00FC32A9" w:rsidRPr="00EA76D0">
        <w:rPr>
          <w:rFonts w:cs="Arial"/>
        </w:rPr>
        <w:t>″</w:t>
      </w:r>
      <w:r w:rsidR="00FC32A9" w:rsidRPr="00122947">
        <w:t xml:space="preserve"> стойка. Это позволяет реализовать принцип модульности, обеспечивающий взаимозаменяемость сменных одноименных составных блоков, а также возможность изменения и расширения технико-эксплуатационных характеристик технических средств комплекса.</w:t>
      </w:r>
    </w:p>
    <w:p w14:paraId="21023D48" w14:textId="1E93A4CE" w:rsidR="00FC32A9" w:rsidRPr="00021C45" w:rsidRDefault="00FC32A9" w:rsidP="00265FE3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textAlignment w:val="baseline"/>
      </w:pPr>
      <w:r w:rsidRPr="00021C45">
        <w:t xml:space="preserve">Комплектация </w:t>
      </w:r>
      <w:r w:rsidR="0021715A">
        <w:t>ШНЭ2056</w:t>
      </w:r>
      <w:r>
        <w:t xml:space="preserve"> делится на три</w:t>
      </w:r>
      <w:r w:rsidRPr="00021C45">
        <w:t xml:space="preserve"> части: базовую</w:t>
      </w:r>
      <w:r>
        <w:t>, опциональную</w:t>
      </w:r>
      <w:r w:rsidRPr="00021C45">
        <w:t xml:space="preserve"> и дополнительную.</w:t>
      </w:r>
    </w:p>
    <w:p w14:paraId="6DF5BE88" w14:textId="3F0F63C6" w:rsidR="00FC32A9" w:rsidRDefault="00C73E3E" w:rsidP="00265FE3">
      <w:pPr>
        <w:pStyle w:val="4"/>
        <w:keepNext w:val="0"/>
        <w:keepLines w:val="0"/>
        <w:numPr>
          <w:ilvl w:val="3"/>
          <w:numId w:val="21"/>
        </w:numPr>
        <w:tabs>
          <w:tab w:val="left" w:pos="1701"/>
        </w:tabs>
        <w:overflowPunct w:val="0"/>
        <w:autoSpaceDE w:val="0"/>
        <w:autoSpaceDN w:val="0"/>
        <w:adjustRightInd w:val="0"/>
        <w:spacing w:line="360" w:lineRule="auto"/>
        <w:textAlignment w:val="baseline"/>
      </w:pPr>
      <w:r>
        <w:t>Базовая комплектация </w:t>
      </w:r>
      <w:r w:rsidR="00FC32A9" w:rsidRPr="00021C45">
        <w:t>–</w:t>
      </w:r>
      <w:r>
        <w:t> </w:t>
      </w:r>
      <w:r w:rsidR="00FC32A9" w:rsidRPr="00021C45">
        <w:t xml:space="preserve">это минимальный набор </w:t>
      </w:r>
      <w:r w:rsidR="00FC32A9" w:rsidRPr="00810939">
        <w:t>технических средств</w:t>
      </w:r>
      <w:r w:rsidR="00FC32A9" w:rsidRPr="00021C45">
        <w:t xml:space="preserve">, обеспечивающий функциональное назначение </w:t>
      </w:r>
      <w:r w:rsidR="0021715A">
        <w:t>ШНЭ2056</w:t>
      </w:r>
      <w:r w:rsidR="00FC32A9" w:rsidRPr="00021C45">
        <w:t xml:space="preserve">. Базовый конструктив </w:t>
      </w:r>
      <w:r w:rsidR="0021715A">
        <w:t>ШНЭ2056</w:t>
      </w:r>
      <w:r w:rsidR="00FC32A9" w:rsidRPr="00021C45">
        <w:t xml:space="preserve"> включает в себя:</w:t>
      </w:r>
    </w:p>
    <w:p w14:paraId="079B5D46" w14:textId="623EEE7E" w:rsidR="00FC32A9" w:rsidRPr="00735FA6" w:rsidRDefault="00FC32A9" w:rsidP="00FC32A9">
      <w:pPr>
        <w:pStyle w:val="125"/>
      </w:pPr>
      <w:r>
        <w:lastRenderedPageBreak/>
        <w:t>– </w:t>
      </w:r>
      <w:r w:rsidR="003A624F">
        <w:t xml:space="preserve">модуль </w:t>
      </w:r>
      <w:r w:rsidR="00CC1156">
        <w:t>оптический</w:t>
      </w:r>
      <w:r>
        <w:t xml:space="preserve"> БЭ200</w:t>
      </w:r>
      <w:r w:rsidR="003A624F">
        <w:t>4-МО</w:t>
      </w:r>
      <w:r>
        <w:t>;</w:t>
      </w:r>
    </w:p>
    <w:p w14:paraId="6E55EF43" w14:textId="6846108B" w:rsidR="00FC32A9" w:rsidRDefault="00FC32A9" w:rsidP="00FC32A9">
      <w:pPr>
        <w:pStyle w:val="125"/>
      </w:pPr>
      <w:r>
        <w:t>– </w:t>
      </w:r>
      <w:r w:rsidR="003A624F">
        <w:t>модули УСО серии БЭ2004</w:t>
      </w:r>
      <w:r>
        <w:t>;</w:t>
      </w:r>
    </w:p>
    <w:p w14:paraId="71C8DD51" w14:textId="77777777" w:rsidR="003A624F" w:rsidRDefault="003A624F" w:rsidP="00FC32A9">
      <w:pPr>
        <w:pStyle w:val="125"/>
      </w:pPr>
      <w:r>
        <w:t>– дублированная система питания 24В;</w:t>
      </w:r>
    </w:p>
    <w:p w14:paraId="41DF4F8E" w14:textId="77777777" w:rsidR="00FC32A9" w:rsidRDefault="00FC32A9" w:rsidP="00FC32A9">
      <w:pPr>
        <w:pStyle w:val="125"/>
      </w:pPr>
      <w:r>
        <w:t>– </w:t>
      </w:r>
      <w:r w:rsidR="003A624F">
        <w:t>дублированная система питания дискретных и разрешающих сигналов</w:t>
      </w:r>
      <w:r>
        <w:t>;</w:t>
      </w:r>
    </w:p>
    <w:p w14:paraId="2EFBE06A" w14:textId="77777777" w:rsidR="00FC32A9" w:rsidRDefault="00FC32A9" w:rsidP="00FC32A9">
      <w:pPr>
        <w:pStyle w:val="125"/>
      </w:pPr>
      <w:r>
        <w:t>– </w:t>
      </w:r>
      <w:r w:rsidR="003A624F">
        <w:t>система автоматического обогрева</w:t>
      </w:r>
      <w:r>
        <w:t>;</w:t>
      </w:r>
    </w:p>
    <w:p w14:paraId="0FDD1695" w14:textId="77777777" w:rsidR="00FC32A9" w:rsidRDefault="00FC32A9" w:rsidP="00FC32A9">
      <w:pPr>
        <w:pStyle w:val="125"/>
      </w:pPr>
      <w:r>
        <w:t>– шкаф кроссовый оптический (ШКО).</w:t>
      </w:r>
    </w:p>
    <w:p w14:paraId="2FB7FDF7" w14:textId="3DD4D516" w:rsidR="00FC32A9" w:rsidRDefault="00FC32A9" w:rsidP="00FC32A9">
      <w:pPr>
        <w:pStyle w:val="4"/>
        <w:keepNext w:val="0"/>
        <w:keepLines w:val="0"/>
        <w:numPr>
          <w:ilvl w:val="3"/>
          <w:numId w:val="21"/>
        </w:numPr>
        <w:tabs>
          <w:tab w:val="left" w:pos="1701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r>
        <w:t xml:space="preserve">Опциональная комплектация необходима для расширения функциональности </w:t>
      </w:r>
      <w:r w:rsidR="00E4749F">
        <w:t>ШНЭ2056</w:t>
      </w:r>
      <w:r>
        <w:t xml:space="preserve">. </w:t>
      </w:r>
      <w:r w:rsidR="00DF49D2">
        <w:t xml:space="preserve">Состав </w:t>
      </w:r>
      <w:r>
        <w:t>технических средств, используемых в опциональной комплектации выбирается из списка, указанного в карте заказа. В него входят:</w:t>
      </w:r>
    </w:p>
    <w:p w14:paraId="4096AA2C" w14:textId="77777777" w:rsidR="00FC32A9" w:rsidRDefault="00FC32A9" w:rsidP="00FC32A9">
      <w:pPr>
        <w:pStyle w:val="125"/>
      </w:pPr>
      <w:r>
        <w:t>– переключатели обхода оперативной блокировки разъединителей (ОБР);</w:t>
      </w:r>
    </w:p>
    <w:p w14:paraId="6F0B31B9" w14:textId="77777777" w:rsidR="00FC32A9" w:rsidRPr="00810939" w:rsidRDefault="00FC32A9" w:rsidP="00FC32A9">
      <w:pPr>
        <w:pStyle w:val="125"/>
      </w:pPr>
      <w:r>
        <w:t>– ключи управления коммутационными аппаратами.</w:t>
      </w:r>
    </w:p>
    <w:p w14:paraId="1B7F7AF3" w14:textId="74F28191" w:rsidR="00FC32A9" w:rsidRPr="00810939" w:rsidRDefault="00FC32A9" w:rsidP="00265FE3">
      <w:pPr>
        <w:pStyle w:val="4"/>
        <w:keepNext w:val="0"/>
        <w:keepLines w:val="0"/>
        <w:numPr>
          <w:ilvl w:val="3"/>
          <w:numId w:val="21"/>
        </w:numPr>
        <w:tabs>
          <w:tab w:val="left" w:pos="1701"/>
        </w:tabs>
        <w:overflowPunct w:val="0"/>
        <w:autoSpaceDE w:val="0"/>
        <w:autoSpaceDN w:val="0"/>
        <w:adjustRightInd w:val="0"/>
        <w:spacing w:line="360" w:lineRule="auto"/>
        <w:textAlignment w:val="baseline"/>
      </w:pPr>
      <w:r>
        <w:t>Дополните</w:t>
      </w:r>
      <w:r w:rsidRPr="00021C45">
        <w:t xml:space="preserve">льная комплектация </w:t>
      </w:r>
      <w:r w:rsidR="00DF49D2">
        <w:t xml:space="preserve">также </w:t>
      </w:r>
      <w:r w:rsidRPr="00021C45">
        <w:t xml:space="preserve">необходима для расширения функциональности </w:t>
      </w:r>
      <w:r w:rsidR="0021715A">
        <w:t>ШНЭ2056</w:t>
      </w:r>
      <w:r w:rsidRPr="00021C45">
        <w:t xml:space="preserve">. </w:t>
      </w:r>
      <w:r w:rsidR="00DF49D2">
        <w:t>Д</w:t>
      </w:r>
      <w:r w:rsidR="00DF49D2" w:rsidRPr="00E421A1">
        <w:t xml:space="preserve">ополнительное оборудование </w:t>
      </w:r>
      <w:r w:rsidR="00DF49D2">
        <w:t>з</w:t>
      </w:r>
      <w:r w:rsidR="00DF49D2" w:rsidRPr="00E421A1">
        <w:t xml:space="preserve">аказчик </w:t>
      </w:r>
      <w:r w:rsidRPr="00E421A1">
        <w:t xml:space="preserve">вписывает в карту заказа после согласования </w:t>
      </w:r>
      <w:r>
        <w:t xml:space="preserve">с изготовителем </w:t>
      </w:r>
      <w:r w:rsidR="0021715A">
        <w:t>ШНЭ2056</w:t>
      </w:r>
      <w:r w:rsidRPr="00E421A1">
        <w:t>.</w:t>
      </w:r>
      <w:bookmarkStart w:id="85" w:name="_Toc317676854"/>
      <w:bookmarkStart w:id="86" w:name="_Toc317838166"/>
      <w:bookmarkStart w:id="87" w:name="_Toc318113725"/>
      <w:bookmarkStart w:id="88" w:name="_Toc318125056"/>
      <w:bookmarkStart w:id="89" w:name="_Toc318180436"/>
      <w:bookmarkStart w:id="90" w:name="_Toc318180496"/>
      <w:bookmarkStart w:id="91" w:name="_Toc318181010"/>
      <w:bookmarkStart w:id="92" w:name="_Toc318181091"/>
      <w:bookmarkStart w:id="93" w:name="_Toc320801014"/>
    </w:p>
    <w:p w14:paraId="049C6FC2" w14:textId="1CAEABE8" w:rsidR="00FC32A9" w:rsidRPr="0059530D" w:rsidRDefault="00FC32A9" w:rsidP="00FC32A9">
      <w:pPr>
        <w:pStyle w:val="4"/>
        <w:keepNext w:val="0"/>
        <w:keepLines w:val="0"/>
        <w:numPr>
          <w:ilvl w:val="3"/>
          <w:numId w:val="21"/>
        </w:numPr>
        <w:tabs>
          <w:tab w:val="left" w:pos="1701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commentRangeStart w:id="94"/>
      <w:r>
        <w:t>О</w:t>
      </w:r>
      <w:r w:rsidRPr="00723757">
        <w:t>бщий</w:t>
      </w:r>
      <w:r>
        <w:t xml:space="preserve"> вид</w:t>
      </w:r>
      <w:r w:rsidRPr="00723757">
        <w:t xml:space="preserve"> </w:t>
      </w:r>
      <w:r>
        <w:t>и перечень элементов</w:t>
      </w:r>
      <w:r w:rsidRPr="00723757">
        <w:t xml:space="preserve"> на каждый</w:t>
      </w:r>
      <w:r>
        <w:t xml:space="preserve"> поставляемый</w:t>
      </w:r>
      <w:r w:rsidRPr="00723757">
        <w:t xml:space="preserve"> </w:t>
      </w:r>
      <w:r>
        <w:t>шкаф представлены в</w:t>
      </w:r>
      <w:r w:rsidR="0017308C">
        <w:t xml:space="preserve"> приложении</w:t>
      </w:r>
      <w:r>
        <w:t xml:space="preserve"> </w:t>
      </w:r>
      <w:r w:rsidR="00116023">
        <w:rPr>
          <w:color w:val="C00000"/>
        </w:rPr>
        <w:t>ЭКРА.656417.024</w:t>
      </w:r>
      <w:r w:rsidRPr="0019041D">
        <w:rPr>
          <w:color w:val="C00000"/>
        </w:rPr>
        <w:t>/ХХХ Д7</w:t>
      </w:r>
      <w:r w:rsidRPr="00723757">
        <w:t>.</w:t>
      </w:r>
      <w:commentRangeEnd w:id="94"/>
      <w:r>
        <w:rPr>
          <w:rStyle w:val="ae"/>
        </w:rPr>
        <w:commentReference w:id="94"/>
      </w:r>
    </w:p>
    <w:p w14:paraId="007810CA" w14:textId="3F539DEC" w:rsidR="00FC32A9" w:rsidRDefault="00FC32A9" w:rsidP="00FC32A9">
      <w:pPr>
        <w:pStyle w:val="2"/>
        <w:keepNext w:val="0"/>
        <w:keepLines w:val="0"/>
        <w:numPr>
          <w:ilvl w:val="1"/>
          <w:numId w:val="21"/>
        </w:numPr>
        <w:tabs>
          <w:tab w:val="left" w:pos="1134"/>
        </w:tabs>
        <w:spacing w:before="0" w:after="0" w:line="360" w:lineRule="auto"/>
        <w:ind w:firstLine="709"/>
      </w:pPr>
      <w:bookmarkStart w:id="95" w:name="_Toc420938127"/>
      <w:bookmarkStart w:id="96" w:name="_Toc519676711"/>
      <w:r w:rsidRPr="00021C45">
        <w:t xml:space="preserve">Устройство и работа 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5"/>
      <w:bookmarkEnd w:id="96"/>
      <w:r w:rsidR="0021715A">
        <w:t>ШНЭ2056</w:t>
      </w:r>
    </w:p>
    <w:p w14:paraId="1928C869" w14:textId="77777777" w:rsidR="00FC32A9" w:rsidRDefault="00FC32A9" w:rsidP="00FC32A9">
      <w:pPr>
        <w:pStyle w:val="125"/>
      </w:pPr>
      <w:r>
        <w:t xml:space="preserve">В </w:t>
      </w:r>
      <w:r w:rsidR="0019041D">
        <w:t>состав шкафа входят модульная система сбора БЭ2004</w:t>
      </w:r>
      <w:r>
        <w:t xml:space="preserve">, </w:t>
      </w:r>
      <w:r w:rsidR="0019041D">
        <w:t xml:space="preserve">система питания технических средств 24В, </w:t>
      </w:r>
      <w:r>
        <w:t xml:space="preserve">система питания </w:t>
      </w:r>
      <w:r w:rsidR="00914920">
        <w:t>дискретных сигналов</w:t>
      </w:r>
      <w:r w:rsidR="0019041D">
        <w:t xml:space="preserve"> 220В</w:t>
      </w:r>
      <w:r>
        <w:t>, система автоматического обогрева и шкаф кроссовый оптический</w:t>
      </w:r>
      <w:r w:rsidRPr="00810939">
        <w:t xml:space="preserve">. </w:t>
      </w:r>
      <w:r>
        <w:t>Остальные</w:t>
      </w:r>
      <w:r w:rsidRPr="00810939">
        <w:t xml:space="preserve"> технические средства устанавливаются </w:t>
      </w:r>
      <w:r>
        <w:t>в зависимости от</w:t>
      </w:r>
      <w:r w:rsidRPr="00810939">
        <w:t xml:space="preserve"> необходимости реализации </w:t>
      </w:r>
      <w:r>
        <w:t xml:space="preserve">опциональных и дополнительных </w:t>
      </w:r>
      <w:r w:rsidRPr="00810939">
        <w:t>функций.</w:t>
      </w:r>
    </w:p>
    <w:p w14:paraId="4C9D325F" w14:textId="77777777" w:rsidR="00FC32A9" w:rsidRDefault="00FC32A9" w:rsidP="00FC32A9">
      <w:pPr>
        <w:pStyle w:val="125"/>
      </w:pPr>
      <w:r>
        <w:t xml:space="preserve">Сбор данных осуществляет </w:t>
      </w:r>
      <w:r w:rsidR="0019041D">
        <w:t xml:space="preserve">модульная система </w:t>
      </w:r>
      <w:r>
        <w:t>БЭ200</w:t>
      </w:r>
      <w:r w:rsidR="0019041D">
        <w:t>4</w:t>
      </w:r>
      <w:r>
        <w:t>.</w:t>
      </w:r>
    </w:p>
    <w:p w14:paraId="45A23DC4" w14:textId="77777777" w:rsidR="00CC1156" w:rsidRDefault="00FC32A9" w:rsidP="00FC32A9">
      <w:pPr>
        <w:pStyle w:val="125"/>
        <w:rPr>
          <w:rFonts w:cs="Arial"/>
          <w:szCs w:val="22"/>
        </w:rPr>
      </w:pPr>
      <w:r w:rsidRPr="00810939">
        <w:t xml:space="preserve">Конструктивно </w:t>
      </w:r>
      <w:r w:rsidR="0019041D">
        <w:t>система</w:t>
      </w:r>
      <w:r w:rsidR="00A160FF">
        <w:t xml:space="preserve"> </w:t>
      </w:r>
      <w:r w:rsidR="00482417">
        <w:t xml:space="preserve">БЭ2004 </w:t>
      </w:r>
      <w:r w:rsidR="00A160FF">
        <w:t>состоит из отдельных модулей</w:t>
      </w:r>
      <w:r w:rsidR="007B7DCF">
        <w:t xml:space="preserve">, </w:t>
      </w:r>
      <w:r w:rsidR="00482417">
        <w:t>сое</w:t>
      </w:r>
      <w:r w:rsidR="007B7DCF">
        <w:t>динённых шлейфом</w:t>
      </w:r>
      <w:r w:rsidR="00CC1156">
        <w:t xml:space="preserve"> по интерфейсу </w:t>
      </w:r>
      <w:r w:rsidR="00CC1156">
        <w:rPr>
          <w:lang w:val="en-US"/>
        </w:rPr>
        <w:t>RS</w:t>
      </w:r>
      <w:r w:rsidR="00CC1156" w:rsidRPr="00CC1156">
        <w:t>-485</w:t>
      </w:r>
      <w:r w:rsidR="007B7DCF">
        <w:t xml:space="preserve">. Такая </w:t>
      </w:r>
      <w:r w:rsidR="004169A4">
        <w:t xml:space="preserve">конструкция позволяет гибко изменять </w:t>
      </w:r>
      <w:r w:rsidR="007B7DCF">
        <w:t>конфигураци</w:t>
      </w:r>
      <w:r w:rsidR="004169A4">
        <w:t>ю систему за счёт изменения</w:t>
      </w:r>
      <w:r w:rsidR="007B7DCF">
        <w:t xml:space="preserve"> </w:t>
      </w:r>
      <w:r w:rsidR="004169A4">
        <w:t xml:space="preserve">количества модулей </w:t>
      </w:r>
      <w:r w:rsidR="00482417">
        <w:t xml:space="preserve">УСО. В состав модулей УСО входят модули </w:t>
      </w:r>
      <w:r w:rsidR="004169A4">
        <w:t xml:space="preserve">ввода </w:t>
      </w:r>
      <w:r w:rsidR="00482417">
        <w:t xml:space="preserve">дискретных сигналов </w:t>
      </w:r>
      <w:r w:rsidR="004169A4">
        <w:t>БЭ2004-ТС16</w:t>
      </w:r>
      <w:r w:rsidR="00482417">
        <w:t xml:space="preserve">, модули вывода </w:t>
      </w:r>
      <w:r w:rsidR="004169A4">
        <w:t>БЭ2004-ТУ8</w:t>
      </w:r>
      <w:r w:rsidR="00482417">
        <w:t>, модули</w:t>
      </w:r>
      <w:r w:rsidR="007B7DCF">
        <w:t xml:space="preserve"> </w:t>
      </w:r>
      <w:r w:rsidR="00482417">
        <w:t xml:space="preserve">ввода нормированных аналоговых сигналов БЭ2004-ТИ8. </w:t>
      </w:r>
      <w:r w:rsidR="00CC1156">
        <w:t xml:space="preserve">Модуль оптический БЭ2004-МО предназначен для </w:t>
      </w:r>
      <w:r w:rsidR="00CC1156" w:rsidRPr="004230BF">
        <w:rPr>
          <w:rFonts w:cs="Arial"/>
          <w:szCs w:val="22"/>
        </w:rPr>
        <w:t xml:space="preserve">организации связи центрального устройства системы сбора и передачи информации (далее - ССПИ) с модулями устройства связи с объектами (далее - УСО) по двум оптическим каналам. Модуль оптический выполняет преобразование сигналов интерфейса </w:t>
      </w:r>
      <w:r w:rsidR="00CC1156" w:rsidRPr="004230BF">
        <w:rPr>
          <w:rFonts w:cs="Arial"/>
          <w:szCs w:val="22"/>
          <w:lang w:val="en-US"/>
        </w:rPr>
        <w:t>RS</w:t>
      </w:r>
      <w:r w:rsidR="00CC1156" w:rsidRPr="004230BF">
        <w:rPr>
          <w:rFonts w:cs="Arial"/>
          <w:szCs w:val="22"/>
        </w:rPr>
        <w:t>485 в оптические сигналы и обратно.</w:t>
      </w:r>
      <w:r w:rsidR="00CC1156">
        <w:rPr>
          <w:rFonts w:cs="Arial"/>
          <w:szCs w:val="22"/>
        </w:rPr>
        <w:t xml:space="preserve"> </w:t>
      </w:r>
    </w:p>
    <w:p w14:paraId="62F59CFB" w14:textId="711A0BB9" w:rsidR="00427BB5" w:rsidRDefault="00427BB5" w:rsidP="00FC32A9">
      <w:pPr>
        <w:pStyle w:val="125"/>
        <w:rPr>
          <w:rFonts w:cs="Arial"/>
          <w:szCs w:val="22"/>
        </w:rPr>
      </w:pPr>
      <w:r>
        <w:rPr>
          <w:rFonts w:cs="Arial"/>
          <w:szCs w:val="22"/>
        </w:rPr>
        <w:t xml:space="preserve">В случае необходимости дублирования каналов связи с шкафом ШНЭ2056 в его составе применяются модули серии БЭ2004М. </w:t>
      </w:r>
    </w:p>
    <w:p w14:paraId="7C2862DD" w14:textId="390CE856" w:rsidR="00FC32A9" w:rsidRDefault="00CC1156" w:rsidP="00FC32A9">
      <w:pPr>
        <w:pStyle w:val="125"/>
      </w:pPr>
      <w:r>
        <w:rPr>
          <w:rFonts w:cs="Arial"/>
          <w:szCs w:val="22"/>
        </w:rPr>
        <w:t>Дублированная с</w:t>
      </w:r>
      <w:r w:rsidR="00FC32A9" w:rsidRPr="00027740">
        <w:t>истема</w:t>
      </w:r>
      <w:r w:rsidR="00FC32A9">
        <w:t xml:space="preserve"> </w:t>
      </w:r>
      <w:r>
        <w:t xml:space="preserve">24В </w:t>
      </w:r>
      <w:r w:rsidR="00FC32A9" w:rsidRPr="00027740">
        <w:t>предназначена для б</w:t>
      </w:r>
      <w:r w:rsidR="00FC32A9">
        <w:t xml:space="preserve">есперебойного питания </w:t>
      </w:r>
      <w:r w:rsidR="00FC32A9" w:rsidRPr="00810939">
        <w:t>технических средств</w:t>
      </w:r>
      <w:r w:rsidR="00FC32A9">
        <w:t xml:space="preserve"> </w:t>
      </w:r>
      <w:r w:rsidR="0021715A">
        <w:t>ШНЭ2056</w:t>
      </w:r>
      <w:r w:rsidR="00FC32A9" w:rsidRPr="00027740">
        <w:t xml:space="preserve"> от двух</w:t>
      </w:r>
      <w:r w:rsidR="00FC32A9">
        <w:t xml:space="preserve"> независимых источников питания</w:t>
      </w:r>
      <w:r w:rsidR="00FC32A9" w:rsidRPr="00027740">
        <w:t xml:space="preserve"> переменного тока с номинальным напряжением 220 </w:t>
      </w:r>
      <w:proofErr w:type="gramStart"/>
      <w:r w:rsidR="00FC32A9" w:rsidRPr="00027740">
        <w:t>В</w:t>
      </w:r>
      <w:proofErr w:type="gramEnd"/>
      <w:r w:rsidR="00FC32A9" w:rsidRPr="00027740">
        <w:t xml:space="preserve"> частотой 50 Гц</w:t>
      </w:r>
      <w:r w:rsidR="00FC32A9" w:rsidRPr="007652C8">
        <w:t xml:space="preserve">. </w:t>
      </w:r>
      <w:r>
        <w:t>Дублированная с</w:t>
      </w:r>
      <w:r w:rsidR="00FC32A9">
        <w:t xml:space="preserve">истема </w:t>
      </w:r>
      <w:r w:rsidRPr="007652C8">
        <w:t>выдаёт</w:t>
      </w:r>
      <w:r w:rsidR="00FC32A9" w:rsidRPr="007652C8">
        <w:t xml:space="preserve"> на выходе рабочее питающее напряжение при наличии напряжения хотя бы на</w:t>
      </w:r>
      <w:r w:rsidR="00FC32A9" w:rsidRPr="00210EE7">
        <w:t xml:space="preserve"> одном из входов</w:t>
      </w:r>
      <w:r w:rsidR="00FC32A9" w:rsidRPr="00810939">
        <w:t>.</w:t>
      </w:r>
    </w:p>
    <w:p w14:paraId="3465B03F" w14:textId="77777777" w:rsidR="00FC32A9" w:rsidRPr="00126880" w:rsidRDefault="00FC32A9" w:rsidP="00FC32A9">
      <w:pPr>
        <w:pStyle w:val="125"/>
      </w:pPr>
      <w:r>
        <w:t>С</w:t>
      </w:r>
      <w:r w:rsidRPr="00027740">
        <w:t xml:space="preserve">истема питания </w:t>
      </w:r>
      <w:r w:rsidR="00914920">
        <w:t>дискретных сигналов</w:t>
      </w:r>
      <w:r>
        <w:t xml:space="preserve"> </w:t>
      </w:r>
      <w:r w:rsidRPr="00027740">
        <w:t xml:space="preserve">предназначена для </w:t>
      </w:r>
      <w:r>
        <w:t>питания входных</w:t>
      </w:r>
      <w:r w:rsidRPr="00810939">
        <w:t>/выхо</w:t>
      </w:r>
      <w:r>
        <w:t>дных цепей</w:t>
      </w:r>
      <w:r w:rsidRPr="007652C8">
        <w:t>.</w:t>
      </w:r>
      <w:r>
        <w:t xml:space="preserve"> Она </w:t>
      </w:r>
      <w:r w:rsidRPr="007652C8">
        <w:t xml:space="preserve">выдает на выходе </w:t>
      </w:r>
      <w:r>
        <w:t>стабилизированное рабочее питающее напряжение</w:t>
      </w:r>
      <w:r w:rsidRPr="00210EE7">
        <w:t xml:space="preserve">. В </w:t>
      </w:r>
      <w:r>
        <w:t>СП</w:t>
      </w:r>
      <w:r w:rsidR="00914920">
        <w:t> ДС</w:t>
      </w:r>
      <w:r w:rsidRPr="00210EE7">
        <w:t xml:space="preserve"> </w:t>
      </w:r>
      <w:r w:rsidRPr="00210EE7">
        <w:lastRenderedPageBreak/>
        <w:t>предусмотрен контроль</w:t>
      </w:r>
      <w:r w:rsidRPr="001A7123">
        <w:t xml:space="preserve"> </w:t>
      </w:r>
      <w:r>
        <w:t>сопротивления</w:t>
      </w:r>
      <w:r w:rsidRPr="001A7123">
        <w:t xml:space="preserve"> изоляции</w:t>
      </w:r>
      <w:r>
        <w:t xml:space="preserve"> относительно земли</w:t>
      </w:r>
      <w:r w:rsidRPr="001A7123">
        <w:t xml:space="preserve"> для выходного </w:t>
      </w:r>
      <w:r>
        <w:t xml:space="preserve">постоянного </w:t>
      </w:r>
      <w:r w:rsidRPr="001A7123">
        <w:t>напряжения 220 В</w:t>
      </w:r>
      <w:r w:rsidRPr="00810939">
        <w:t>.</w:t>
      </w:r>
    </w:p>
    <w:p w14:paraId="3C273362" w14:textId="77777777" w:rsidR="00FC32A9" w:rsidRPr="00810939" w:rsidRDefault="00FC32A9" w:rsidP="00FC32A9">
      <w:pPr>
        <w:pStyle w:val="125"/>
      </w:pPr>
      <w:r>
        <w:t xml:space="preserve">Контролируя нижнее значение температуры и верхнее значение влажности, автоматическая система обогрева </w:t>
      </w:r>
      <w:r w:rsidR="00925607">
        <w:t xml:space="preserve">поддерживает </w:t>
      </w:r>
      <w:r>
        <w:t>микроклимат шкафа.</w:t>
      </w:r>
    </w:p>
    <w:p w14:paraId="46EB0FEA" w14:textId="183B6235" w:rsidR="00FC32A9" w:rsidRPr="00827998" w:rsidRDefault="00FC32A9" w:rsidP="00FC32A9">
      <w:pPr>
        <w:pStyle w:val="125"/>
        <w:rPr>
          <w:color w:val="FF0000"/>
        </w:rPr>
      </w:pPr>
      <w:commentRangeStart w:id="97"/>
      <w:r w:rsidRPr="00723757">
        <w:t xml:space="preserve">Схема электрическая соединений </w:t>
      </w:r>
      <w:r>
        <w:t>на шкаф</w:t>
      </w:r>
      <w:r w:rsidRPr="00723757">
        <w:t xml:space="preserve"> представлена</w:t>
      </w:r>
      <w:r>
        <w:t xml:space="preserve"> в</w:t>
      </w:r>
      <w:r w:rsidR="003B126D">
        <w:t xml:space="preserve"> приложении</w:t>
      </w:r>
      <w:r>
        <w:t xml:space="preserve"> </w:t>
      </w:r>
      <w:r w:rsidR="00116023">
        <w:rPr>
          <w:color w:val="FF0000"/>
        </w:rPr>
        <w:t>ЭКРА.656417.024</w:t>
      </w:r>
      <w:r w:rsidRPr="00827998">
        <w:rPr>
          <w:color w:val="FF0000"/>
        </w:rPr>
        <w:t>/ХХХ Д7.</w:t>
      </w:r>
      <w:commentRangeEnd w:id="97"/>
      <w:r w:rsidRPr="00827998">
        <w:rPr>
          <w:rStyle w:val="ae"/>
          <w:color w:val="FF0000"/>
        </w:rPr>
        <w:commentReference w:id="97"/>
      </w:r>
    </w:p>
    <w:p w14:paraId="42CE71A1" w14:textId="2DF35E8C" w:rsidR="00FC32A9" w:rsidRPr="00130743" w:rsidRDefault="00FC32A9" w:rsidP="00FC32A9">
      <w:pPr>
        <w:pStyle w:val="2"/>
        <w:keepNext w:val="0"/>
        <w:keepLines w:val="0"/>
        <w:numPr>
          <w:ilvl w:val="1"/>
          <w:numId w:val="21"/>
        </w:numPr>
        <w:tabs>
          <w:tab w:val="left" w:pos="1134"/>
        </w:tabs>
        <w:spacing w:before="0" w:after="0" w:line="360" w:lineRule="auto"/>
        <w:ind w:firstLine="709"/>
      </w:pPr>
      <w:bookmarkStart w:id="98" w:name="_Toc398193507"/>
      <w:bookmarkStart w:id="99" w:name="_Toc420938128"/>
      <w:bookmarkStart w:id="100" w:name="_Toc519676712"/>
      <w:r w:rsidRPr="00130743">
        <w:t xml:space="preserve">Описание технических средств </w:t>
      </w:r>
      <w:bookmarkEnd w:id="98"/>
      <w:bookmarkEnd w:id="99"/>
      <w:bookmarkEnd w:id="100"/>
      <w:r w:rsidR="0021715A">
        <w:t>ШНЭ2056</w:t>
      </w:r>
    </w:p>
    <w:p w14:paraId="04E9FD5E" w14:textId="77777777" w:rsidR="00FC32A9" w:rsidRPr="003B18E6" w:rsidRDefault="00BA68E1" w:rsidP="00FC32A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r>
        <w:t>Дублированная с</w:t>
      </w:r>
      <w:r w:rsidR="00FC32A9">
        <w:t xml:space="preserve">истема питания </w:t>
      </w:r>
      <w:r>
        <w:t xml:space="preserve">входов/выходов </w:t>
      </w:r>
      <w:r w:rsidR="00FC32A9">
        <w:t>с</w:t>
      </w:r>
      <w:r w:rsidR="00FC32A9" w:rsidRPr="003B18E6">
        <w:t xml:space="preserve"> </w:t>
      </w:r>
      <w:r>
        <w:t>контролем сопротивления изоляции.</w:t>
      </w:r>
    </w:p>
    <w:p w14:paraId="1FA9A464" w14:textId="77777777" w:rsidR="00FC32A9" w:rsidRPr="00C02908" w:rsidRDefault="00BA68E1" w:rsidP="00FC32A9">
      <w:pPr>
        <w:pStyle w:val="125"/>
      </w:pPr>
      <w:r>
        <w:t>Дублированная система питания (ДСП</w:t>
      </w:r>
      <w:r w:rsidR="006E48EF">
        <w:t>-220В</w:t>
      </w:r>
      <w:r>
        <w:t xml:space="preserve">) </w:t>
      </w:r>
      <w:r w:rsidR="00FC32A9" w:rsidRPr="00C02908">
        <w:t>предназначена для обеспечения бесперебойной работы шкафа от двух независимых источников. Она позволяет работать при наличии хотя бы одного питающего напряжения</w:t>
      </w:r>
      <w:r>
        <w:t>.</w:t>
      </w:r>
    </w:p>
    <w:p w14:paraId="4A144E5E" w14:textId="77777777" w:rsidR="00FC32A9" w:rsidRDefault="00BA68E1" w:rsidP="00FC32A9">
      <w:pPr>
        <w:pStyle w:val="125"/>
      </w:pPr>
      <w:r>
        <w:t>Д</w:t>
      </w:r>
      <w:r w:rsidR="007E40AD">
        <w:t>С</w:t>
      </w:r>
      <w:r w:rsidR="00FC32A9">
        <w:t>П</w:t>
      </w:r>
      <w:r w:rsidR="006E48EF">
        <w:t>-220В</w:t>
      </w:r>
      <w:r w:rsidR="00FC32A9">
        <w:t xml:space="preserve"> </w:t>
      </w:r>
      <w:r w:rsidR="00FC32A9" w:rsidRPr="00021C45">
        <w:t>состоит и</w:t>
      </w:r>
      <w:r w:rsidR="00FC32A9">
        <w:t>з</w:t>
      </w:r>
      <w:r w:rsidR="008C44CB">
        <w:t xml:space="preserve"> автомат</w:t>
      </w:r>
      <w:r w:rsidR="003F7E96">
        <w:t>ических выключателей</w:t>
      </w:r>
      <w:r w:rsidR="008C44CB">
        <w:t>, двух устройств защит</w:t>
      </w:r>
      <w:r w:rsidR="00DC00DD">
        <w:t>ы</w:t>
      </w:r>
      <w:r w:rsidR="008C44CB">
        <w:t xml:space="preserve"> от импульсных п</w:t>
      </w:r>
      <w:r w:rsidR="00DC00DD">
        <w:t>еренапряжений (УЗИП)</w:t>
      </w:r>
      <w:r w:rsidR="008C44CB">
        <w:t>,</w:t>
      </w:r>
      <w:r w:rsidR="00FC32A9">
        <w:t xml:space="preserve"> двух фильтров, </w:t>
      </w:r>
      <w:r w:rsidR="003F7E96">
        <w:t xml:space="preserve">блоков питания 220В </w:t>
      </w:r>
      <w:r w:rsidR="003F7E96">
        <w:rPr>
          <w:lang w:val="en-US"/>
        </w:rPr>
        <w:t>AC</w:t>
      </w:r>
      <w:r w:rsidR="003F7E96" w:rsidRPr="003F7E96">
        <w:t>/</w:t>
      </w:r>
      <w:r w:rsidR="003F7E96">
        <w:rPr>
          <w:lang w:val="en-US"/>
        </w:rPr>
        <w:t>DC</w:t>
      </w:r>
      <w:r w:rsidR="003F7E96" w:rsidRPr="003F7E96">
        <w:t>/</w:t>
      </w:r>
      <w:r w:rsidR="00526576">
        <w:t xml:space="preserve"> </w:t>
      </w:r>
      <w:r w:rsidR="003F7E96" w:rsidRPr="003F7E96">
        <w:t>220</w:t>
      </w:r>
      <w:r w:rsidR="003F7E96">
        <w:t xml:space="preserve">В </w:t>
      </w:r>
      <w:r w:rsidR="003F7E96">
        <w:rPr>
          <w:lang w:val="en-US"/>
        </w:rPr>
        <w:t>DC</w:t>
      </w:r>
      <w:r w:rsidR="00C46E73">
        <w:t xml:space="preserve"> предназначенных для питания дискретных и разрешающих сигналов</w:t>
      </w:r>
      <w:r w:rsidR="003F7E96">
        <w:t>, блока контроля сопротивления изоляции</w:t>
      </w:r>
      <w:r w:rsidR="00FC32A9" w:rsidRPr="00021C45">
        <w:t xml:space="preserve">. </w:t>
      </w:r>
    </w:p>
    <w:p w14:paraId="080F5547" w14:textId="77777777" w:rsidR="00FC32A9" w:rsidRDefault="00FC32A9" w:rsidP="00FC32A9">
      <w:pPr>
        <w:pStyle w:val="125"/>
      </w:pPr>
      <w:r>
        <w:t>С</w:t>
      </w:r>
      <w:r w:rsidRPr="00021C45">
        <w:t xml:space="preserve">хема </w:t>
      </w:r>
      <w:r w:rsidR="003F7E96">
        <w:t>Д</w:t>
      </w:r>
      <w:r w:rsidR="007E40AD">
        <w:t>С</w:t>
      </w:r>
      <w:r>
        <w:t>П</w:t>
      </w:r>
      <w:r w:rsidR="006E48EF">
        <w:t>-220В</w:t>
      </w:r>
      <w:r w:rsidRPr="00021C45">
        <w:t xml:space="preserve"> представлена на рисунке </w:t>
      </w:r>
      <w:r>
        <w:t>1</w:t>
      </w:r>
      <w:r w:rsidRPr="00021C45">
        <w:t>.</w:t>
      </w:r>
    </w:p>
    <w:p w14:paraId="4F473233" w14:textId="77777777" w:rsidR="00E961B7" w:rsidRPr="00E961B7" w:rsidRDefault="00E961B7" w:rsidP="00E961B7">
      <w:pPr>
        <w:pStyle w:val="125"/>
        <w:spacing w:line="240" w:lineRule="auto"/>
        <w:rPr>
          <w:sz w:val="10"/>
        </w:rPr>
      </w:pPr>
    </w:p>
    <w:p w14:paraId="795DAB36" w14:textId="77777777" w:rsidR="00E961B7" w:rsidRDefault="00BA68E1" w:rsidP="00E961B7">
      <w:pPr>
        <w:jc w:val="center"/>
      </w:pPr>
      <w:r>
        <w:rPr>
          <w:noProof/>
          <w:lang w:eastAsia="ru-RU"/>
        </w:rPr>
        <w:drawing>
          <wp:inline distT="0" distB="0" distL="0" distR="0" wp14:anchorId="67A6ECF5" wp14:editId="09DD53E4">
            <wp:extent cx="6299835" cy="2744537"/>
            <wp:effectExtent l="0" t="0" r="5715" b="0"/>
            <wp:docPr id="27" name="Рисунок 27" descr="D:\Работа\ЭД_ШЭ.112 (ЭКРА.656417.015)\Рис\Фрагмен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ЭД_ШЭ.112 (ЭКРА.656417.015)\Рис\Фрагмент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4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E2AE9" w14:textId="77777777" w:rsidR="00FC32A9" w:rsidRPr="008C44CB" w:rsidRDefault="00FC32A9" w:rsidP="008C44CB">
      <w:pPr>
        <w:spacing w:line="240" w:lineRule="auto"/>
        <w:ind w:firstLine="1"/>
        <w:jc w:val="center"/>
        <w:rPr>
          <w:sz w:val="16"/>
        </w:rPr>
      </w:pPr>
    </w:p>
    <w:p w14:paraId="1840DC87" w14:textId="77777777" w:rsidR="00265FE3" w:rsidRDefault="00265FE3" w:rsidP="006E48EF">
      <w:pPr>
        <w:spacing w:after="240"/>
        <w:jc w:val="center"/>
        <w:rPr>
          <w:szCs w:val="22"/>
        </w:rPr>
      </w:pPr>
    </w:p>
    <w:p w14:paraId="0B58DD25" w14:textId="77777777" w:rsidR="00FC32A9" w:rsidRPr="004E62AA" w:rsidRDefault="007E40AD" w:rsidP="006E48EF">
      <w:pPr>
        <w:spacing w:after="240"/>
        <w:jc w:val="center"/>
        <w:rPr>
          <w:szCs w:val="22"/>
        </w:rPr>
      </w:pPr>
      <w:r>
        <w:rPr>
          <w:szCs w:val="22"/>
        </w:rPr>
        <w:t xml:space="preserve">Рисунок 1 – Схема </w:t>
      </w:r>
      <w:r w:rsidR="003F7E96">
        <w:rPr>
          <w:szCs w:val="22"/>
        </w:rPr>
        <w:t>Д</w:t>
      </w:r>
      <w:r>
        <w:rPr>
          <w:szCs w:val="22"/>
        </w:rPr>
        <w:t>С</w:t>
      </w:r>
      <w:r w:rsidR="00FC32A9" w:rsidRPr="004E62AA">
        <w:rPr>
          <w:szCs w:val="22"/>
        </w:rPr>
        <w:t>П</w:t>
      </w:r>
      <w:r w:rsidR="006E48EF">
        <w:rPr>
          <w:szCs w:val="22"/>
        </w:rPr>
        <w:t>-220В.</w:t>
      </w:r>
    </w:p>
    <w:p w14:paraId="6B288D76" w14:textId="77777777" w:rsidR="003F7E96" w:rsidRDefault="003F7E96" w:rsidP="003F7E96">
      <w:pPr>
        <w:rPr>
          <w:szCs w:val="22"/>
        </w:rPr>
      </w:pPr>
      <w:r w:rsidRPr="003F7E96">
        <w:rPr>
          <w:szCs w:val="22"/>
          <w:lang w:val="en-US"/>
        </w:rPr>
        <w:t>SF</w:t>
      </w:r>
      <w:r w:rsidRPr="003F7E96">
        <w:rPr>
          <w:szCs w:val="22"/>
        </w:rPr>
        <w:t>1-</w:t>
      </w:r>
      <w:r w:rsidRPr="003F7E96">
        <w:rPr>
          <w:rFonts w:cs="Arial"/>
          <w:szCs w:val="22"/>
        </w:rPr>
        <w:t xml:space="preserve"> </w:t>
      </w:r>
      <w:r w:rsidRPr="003F7E96">
        <w:rPr>
          <w:szCs w:val="22"/>
          <w:lang w:val="en-US"/>
        </w:rPr>
        <w:t>SF</w:t>
      </w:r>
      <w:r w:rsidRPr="003F7E96">
        <w:rPr>
          <w:szCs w:val="22"/>
        </w:rPr>
        <w:t xml:space="preserve">#+1 – выключатели автоматические; </w:t>
      </w:r>
      <w:r w:rsidRPr="003F7E96">
        <w:rPr>
          <w:szCs w:val="22"/>
          <w:lang w:val="en-US"/>
        </w:rPr>
        <w:t>ZA</w:t>
      </w:r>
      <w:r w:rsidRPr="003F7E96">
        <w:rPr>
          <w:szCs w:val="22"/>
        </w:rPr>
        <w:t xml:space="preserve">1, </w:t>
      </w:r>
      <w:r w:rsidRPr="003F7E96">
        <w:rPr>
          <w:szCs w:val="22"/>
          <w:lang w:val="en-US"/>
        </w:rPr>
        <w:t>ZA</w:t>
      </w:r>
      <w:r w:rsidRPr="003F7E96">
        <w:rPr>
          <w:szCs w:val="22"/>
        </w:rPr>
        <w:t xml:space="preserve">2 – УЗИП; </w:t>
      </w:r>
      <w:r w:rsidRPr="003F7E96">
        <w:rPr>
          <w:szCs w:val="22"/>
          <w:lang w:val="en-US"/>
        </w:rPr>
        <w:t>Z</w:t>
      </w:r>
      <w:r w:rsidRPr="003F7E96">
        <w:rPr>
          <w:szCs w:val="22"/>
        </w:rPr>
        <w:t xml:space="preserve">1, </w:t>
      </w:r>
      <w:r w:rsidRPr="003F7E96">
        <w:rPr>
          <w:szCs w:val="22"/>
          <w:lang w:val="en-US"/>
        </w:rPr>
        <w:t>Z</w:t>
      </w:r>
      <w:r w:rsidRPr="003F7E96">
        <w:rPr>
          <w:szCs w:val="22"/>
        </w:rPr>
        <w:t xml:space="preserve">2 – фильтры; </w:t>
      </w:r>
      <w:r w:rsidRPr="003F7E96">
        <w:rPr>
          <w:szCs w:val="22"/>
          <w:lang w:val="en-US"/>
        </w:rPr>
        <w:t>G</w:t>
      </w:r>
      <w:r w:rsidRPr="003F7E96">
        <w:rPr>
          <w:szCs w:val="22"/>
        </w:rPr>
        <w:t xml:space="preserve">3, </w:t>
      </w:r>
      <w:r w:rsidRPr="003F7E96">
        <w:rPr>
          <w:szCs w:val="22"/>
          <w:lang w:val="en-US"/>
        </w:rPr>
        <w:t>G</w:t>
      </w:r>
      <w:r w:rsidRPr="003F7E96">
        <w:rPr>
          <w:szCs w:val="22"/>
        </w:rPr>
        <w:t>4 – универсальные блоки питания 220В/220В; А3 – блок контроля сопротивления изоляции</w:t>
      </w:r>
      <w:r w:rsidR="00C46E73">
        <w:rPr>
          <w:szCs w:val="22"/>
        </w:rPr>
        <w:t xml:space="preserve"> с резисторами</w:t>
      </w:r>
      <w:r w:rsidRPr="003F7E96">
        <w:rPr>
          <w:szCs w:val="22"/>
        </w:rPr>
        <w:t>.</w:t>
      </w:r>
    </w:p>
    <w:p w14:paraId="0DC7CA7A" w14:textId="77777777" w:rsidR="00C46E73" w:rsidRPr="00810939" w:rsidRDefault="00C46E73" w:rsidP="00C46E73">
      <w:pPr>
        <w:pStyle w:val="125"/>
        <w:tabs>
          <w:tab w:val="clear" w:pos="8505"/>
          <w:tab w:val="left" w:leader="dot" w:pos="8364"/>
        </w:tabs>
      </w:pPr>
      <w:r>
        <w:t>Х</w:t>
      </w:r>
      <w:r w:rsidRPr="00810939">
        <w:t>арактеристики вход</w:t>
      </w:r>
      <w:r>
        <w:t>ов</w:t>
      </w:r>
      <w:r w:rsidRPr="00810939">
        <w:t>:</w:t>
      </w:r>
    </w:p>
    <w:p w14:paraId="44AF5F4B" w14:textId="77777777" w:rsidR="00C46E73" w:rsidRPr="00810939" w:rsidRDefault="00C46E73" w:rsidP="00C46E73">
      <w:pPr>
        <w:pStyle w:val="125"/>
        <w:tabs>
          <w:tab w:val="clear" w:pos="992"/>
          <w:tab w:val="clear" w:pos="8505"/>
          <w:tab w:val="left" w:pos="993"/>
          <w:tab w:val="left" w:leader="dot" w:pos="8364"/>
        </w:tabs>
      </w:pPr>
      <w:r>
        <w:t>– род источника тока…………………………………………………………… универсальный;</w:t>
      </w:r>
    </w:p>
    <w:p w14:paraId="16E7AA33" w14:textId="77777777" w:rsidR="00C46E73" w:rsidRPr="00810939" w:rsidRDefault="00C46E73" w:rsidP="00C46E73">
      <w:pPr>
        <w:pStyle w:val="125"/>
        <w:tabs>
          <w:tab w:val="clear" w:pos="8505"/>
          <w:tab w:val="left" w:leader="dot" w:pos="8364"/>
        </w:tabs>
      </w:pPr>
      <w:r w:rsidRPr="00810939">
        <w:t>– диапазон напряжения</w:t>
      </w:r>
      <w:r>
        <w:t xml:space="preserve">, </w:t>
      </w:r>
      <w:proofErr w:type="gramStart"/>
      <w:r>
        <w:t>В</w:t>
      </w:r>
      <w:proofErr w:type="gramEnd"/>
      <w:r w:rsidRPr="00810939">
        <w:t xml:space="preserve"> </w:t>
      </w:r>
      <w:r>
        <w:tab/>
      </w:r>
      <w:r w:rsidRPr="00810939">
        <w:t>от 187 до 242</w:t>
      </w:r>
      <w:r>
        <w:t>;</w:t>
      </w:r>
    </w:p>
    <w:p w14:paraId="507913DC" w14:textId="77777777" w:rsidR="00C46E73" w:rsidRDefault="00C46E73" w:rsidP="00C46E73">
      <w:pPr>
        <w:pStyle w:val="125"/>
        <w:tabs>
          <w:tab w:val="clear" w:pos="8505"/>
          <w:tab w:val="left" w:leader="dot" w:pos="8364"/>
        </w:tabs>
      </w:pPr>
      <w:r w:rsidRPr="00810939">
        <w:t>– частота</w:t>
      </w:r>
      <w:r>
        <w:t xml:space="preserve">, </w:t>
      </w:r>
      <w:r w:rsidRPr="00810939">
        <w:t xml:space="preserve">Гц </w:t>
      </w:r>
      <w:r>
        <w:tab/>
        <w:t>от 47 до 52.</w:t>
      </w:r>
    </w:p>
    <w:p w14:paraId="4FFBB4A4" w14:textId="77777777" w:rsidR="00C46E73" w:rsidRPr="00810939" w:rsidRDefault="00C46E73" w:rsidP="00C46E73">
      <w:pPr>
        <w:pStyle w:val="125"/>
        <w:tabs>
          <w:tab w:val="clear" w:pos="8505"/>
          <w:tab w:val="left" w:leader="dot" w:pos="8364"/>
        </w:tabs>
      </w:pPr>
      <w:r>
        <w:t>Характеристики выхода</w:t>
      </w:r>
      <w:r w:rsidRPr="00810939">
        <w:t>:</w:t>
      </w:r>
    </w:p>
    <w:p w14:paraId="064DC9A1" w14:textId="77777777" w:rsidR="00C46E73" w:rsidRPr="00810939" w:rsidRDefault="00C46E73" w:rsidP="00C46E73">
      <w:pPr>
        <w:pStyle w:val="125"/>
        <w:tabs>
          <w:tab w:val="clear" w:pos="8505"/>
          <w:tab w:val="left" w:leader="dot" w:pos="8364"/>
        </w:tabs>
      </w:pPr>
      <w:r w:rsidRPr="00810939">
        <w:lastRenderedPageBreak/>
        <w:t>– род тока</w:t>
      </w:r>
      <w:r>
        <w:t xml:space="preserve"> </w:t>
      </w:r>
      <w:r>
        <w:tab/>
      </w:r>
      <w:r>
        <w:tab/>
      </w:r>
      <w:r w:rsidRPr="00EA6C7F">
        <w:t>постоянный</w:t>
      </w:r>
      <w:r w:rsidRPr="00810939">
        <w:t>;</w:t>
      </w:r>
    </w:p>
    <w:p w14:paraId="713CD4FD" w14:textId="77777777" w:rsidR="00C46E73" w:rsidRPr="00810939" w:rsidRDefault="00C46E73" w:rsidP="00C46E73">
      <w:pPr>
        <w:pStyle w:val="125"/>
        <w:tabs>
          <w:tab w:val="clear" w:pos="8505"/>
          <w:tab w:val="left" w:leader="dot" w:pos="8364"/>
        </w:tabs>
      </w:pPr>
      <w:r w:rsidRPr="00810939">
        <w:t xml:space="preserve">– напряжение </w:t>
      </w:r>
      <w:r>
        <w:tab/>
      </w:r>
      <w:r w:rsidRPr="00810939">
        <w:t>220</w:t>
      </w:r>
      <w:r>
        <w:t> В</w:t>
      </w:r>
      <w:r w:rsidRPr="00810939">
        <w:t> </w:t>
      </w:r>
      <w:r w:rsidRPr="00CF4B4A">
        <w:rPr>
          <w:rFonts w:cs="Arial"/>
        </w:rPr>
        <w:t>± </w:t>
      </w:r>
      <w:r w:rsidRPr="00CF4B4A">
        <w:t>0,1 %;</w:t>
      </w:r>
    </w:p>
    <w:p w14:paraId="45C3F442" w14:textId="77777777" w:rsidR="00C46E73" w:rsidRPr="00810939" w:rsidRDefault="00C46E73" w:rsidP="00C46E73">
      <w:pPr>
        <w:pStyle w:val="125"/>
        <w:tabs>
          <w:tab w:val="clear" w:pos="8505"/>
          <w:tab w:val="left" w:leader="dot" w:pos="8364"/>
        </w:tabs>
      </w:pPr>
      <w:r w:rsidRPr="00810939">
        <w:t>– максимальная отдаваемая мощность</w:t>
      </w:r>
      <w:r>
        <w:t>,</w:t>
      </w:r>
      <w:r w:rsidRPr="00810939">
        <w:t xml:space="preserve"> </w:t>
      </w:r>
      <w:r w:rsidR="006E48EF">
        <w:t>Вт</w:t>
      </w:r>
      <w:r w:rsidRPr="00810939">
        <w:t xml:space="preserve"> </w:t>
      </w:r>
      <w:r>
        <w:tab/>
      </w:r>
      <w:r w:rsidR="006E48EF">
        <w:t>50</w:t>
      </w:r>
      <w:r w:rsidRPr="00810939">
        <w:t>0</w:t>
      </w:r>
      <w:r>
        <w:t>;</w:t>
      </w:r>
    </w:p>
    <w:p w14:paraId="097E55AE" w14:textId="77777777" w:rsidR="00C46E73" w:rsidRDefault="00C46E73" w:rsidP="00C46E73">
      <w:pPr>
        <w:pStyle w:val="125"/>
        <w:tabs>
          <w:tab w:val="clear" w:pos="8505"/>
          <w:tab w:val="left" w:leader="dot" w:pos="8364"/>
        </w:tabs>
      </w:pPr>
      <w:r w:rsidRPr="00810939">
        <w:t>– диапазон измеряемых сопротивлений</w:t>
      </w:r>
      <w:r>
        <w:t>,</w:t>
      </w:r>
      <w:r w:rsidRPr="00810939">
        <w:t xml:space="preserve"> </w:t>
      </w:r>
      <w:r>
        <w:t xml:space="preserve">кОм </w:t>
      </w:r>
      <w:r>
        <w:tab/>
        <w:t xml:space="preserve">от </w:t>
      </w:r>
      <w:r w:rsidRPr="00810939">
        <w:t xml:space="preserve">0,5 </w:t>
      </w:r>
      <w:r>
        <w:t>до</w:t>
      </w:r>
      <w:r w:rsidRPr="00810939">
        <w:t xml:space="preserve"> 2000</w:t>
      </w:r>
      <w:r>
        <w:t>.</w:t>
      </w:r>
    </w:p>
    <w:p w14:paraId="4EA9B58C" w14:textId="77777777" w:rsidR="00C46E73" w:rsidRDefault="00C46E73" w:rsidP="00C46E73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before="240" w:line="360" w:lineRule="auto"/>
        <w:ind w:firstLine="709"/>
        <w:textAlignment w:val="baseline"/>
      </w:pPr>
      <w:r>
        <w:t>Дублированная с</w:t>
      </w:r>
      <w:r w:rsidR="00FC32A9" w:rsidRPr="00027740">
        <w:t xml:space="preserve">истема питания </w:t>
      </w:r>
      <w:r>
        <w:t>технических средств шкафа 24В.</w:t>
      </w:r>
    </w:p>
    <w:p w14:paraId="5FA6A4AF" w14:textId="77777777" w:rsidR="00FC32A9" w:rsidRDefault="00C46E73" w:rsidP="00C46E73">
      <w:pPr>
        <w:pStyle w:val="3"/>
        <w:widowControl/>
        <w:numPr>
          <w:ilvl w:val="0"/>
          <w:numId w:val="0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jc w:val="left"/>
        <w:textAlignment w:val="baseline"/>
      </w:pPr>
      <w:r>
        <w:t>Д</w:t>
      </w:r>
      <w:r w:rsidR="00FC32A9">
        <w:t>СП</w:t>
      </w:r>
      <w:r w:rsidR="006E48EF">
        <w:t>-</w:t>
      </w:r>
      <w:r>
        <w:t>24В</w:t>
      </w:r>
      <w:r w:rsidR="00FC32A9">
        <w:t xml:space="preserve"> предназначена для обеспечения</w:t>
      </w:r>
      <w:r w:rsidR="00FC32A9" w:rsidRPr="007652C8">
        <w:t xml:space="preserve"> </w:t>
      </w:r>
      <w:r w:rsidR="00FC32A9">
        <w:t xml:space="preserve">стабилизированным питающим напряжением </w:t>
      </w:r>
      <w:r>
        <w:t>24В технических средств шкафа</w:t>
      </w:r>
      <w:r w:rsidR="00FC32A9">
        <w:t>.</w:t>
      </w:r>
    </w:p>
    <w:p w14:paraId="1708ABD6" w14:textId="77777777" w:rsidR="006E48EF" w:rsidRDefault="00C46E73" w:rsidP="00FC32A9">
      <w:pPr>
        <w:pStyle w:val="125"/>
      </w:pPr>
      <w:r>
        <w:t>Д</w:t>
      </w:r>
      <w:r w:rsidR="00FC32A9">
        <w:t>СП</w:t>
      </w:r>
      <w:r w:rsidR="006E48EF">
        <w:t>-</w:t>
      </w:r>
      <w:r>
        <w:t>24В</w:t>
      </w:r>
      <w:r w:rsidR="00FC32A9" w:rsidRPr="00021C45">
        <w:t xml:space="preserve"> состоит и</w:t>
      </w:r>
      <w:r w:rsidR="00FC32A9">
        <w:t xml:space="preserve">з </w:t>
      </w:r>
      <w:r>
        <w:t>2-х универсальных блоков питания 220В/24В</w:t>
      </w:r>
      <w:r w:rsidR="006E48EF">
        <w:t xml:space="preserve"> </w:t>
      </w:r>
      <w:r w:rsidR="00FC32A9">
        <w:t xml:space="preserve">предназначенных для питания </w:t>
      </w:r>
      <w:r w:rsidR="006E48EF">
        <w:t xml:space="preserve">технических средств шкафа. </w:t>
      </w:r>
    </w:p>
    <w:p w14:paraId="42B4F78D" w14:textId="77777777" w:rsidR="006E48EF" w:rsidRPr="00810939" w:rsidRDefault="006E48EF" w:rsidP="006E48EF">
      <w:pPr>
        <w:pStyle w:val="125"/>
        <w:tabs>
          <w:tab w:val="clear" w:pos="8505"/>
          <w:tab w:val="left" w:leader="dot" w:pos="8364"/>
        </w:tabs>
      </w:pPr>
      <w:r>
        <w:t>Характеристики выхода</w:t>
      </w:r>
      <w:r w:rsidRPr="00810939">
        <w:t>:</w:t>
      </w:r>
    </w:p>
    <w:p w14:paraId="3389A8A7" w14:textId="77777777" w:rsidR="006E48EF" w:rsidRPr="00810939" w:rsidRDefault="006E48EF" w:rsidP="006E48EF">
      <w:pPr>
        <w:pStyle w:val="125"/>
        <w:tabs>
          <w:tab w:val="clear" w:pos="8505"/>
          <w:tab w:val="left" w:leader="dot" w:pos="8364"/>
        </w:tabs>
      </w:pPr>
      <w:r w:rsidRPr="00810939">
        <w:t>– род тока</w:t>
      </w:r>
      <w:r>
        <w:t xml:space="preserve"> </w:t>
      </w:r>
      <w:r>
        <w:tab/>
      </w:r>
      <w:r>
        <w:tab/>
      </w:r>
      <w:r w:rsidRPr="00EA6C7F">
        <w:t>постоянный</w:t>
      </w:r>
      <w:r w:rsidRPr="00810939">
        <w:t>;</w:t>
      </w:r>
    </w:p>
    <w:p w14:paraId="4317CCA2" w14:textId="77777777" w:rsidR="006E48EF" w:rsidRPr="00810939" w:rsidRDefault="006E48EF" w:rsidP="006E48EF">
      <w:pPr>
        <w:pStyle w:val="125"/>
        <w:tabs>
          <w:tab w:val="clear" w:pos="8505"/>
          <w:tab w:val="left" w:leader="dot" w:pos="8364"/>
        </w:tabs>
      </w:pPr>
      <w:r w:rsidRPr="00810939">
        <w:t xml:space="preserve">– напряжение </w:t>
      </w:r>
      <w:r>
        <w:tab/>
      </w:r>
      <w:r w:rsidRPr="00810939">
        <w:t>2</w:t>
      </w:r>
      <w:r>
        <w:t>4 В</w:t>
      </w:r>
      <w:r w:rsidRPr="00810939">
        <w:t> </w:t>
      </w:r>
      <w:r w:rsidRPr="00CF4B4A">
        <w:rPr>
          <w:rFonts w:cs="Arial"/>
        </w:rPr>
        <w:t>± </w:t>
      </w:r>
      <w:r w:rsidRPr="00CF4B4A">
        <w:t>0,1 %;</w:t>
      </w:r>
    </w:p>
    <w:p w14:paraId="03124503" w14:textId="77777777" w:rsidR="006E48EF" w:rsidRPr="00810939" w:rsidRDefault="006E48EF" w:rsidP="006E48EF">
      <w:pPr>
        <w:pStyle w:val="125"/>
        <w:tabs>
          <w:tab w:val="clear" w:pos="8505"/>
          <w:tab w:val="left" w:leader="dot" w:pos="8364"/>
        </w:tabs>
      </w:pPr>
      <w:r w:rsidRPr="00810939">
        <w:t>– максимальная отдаваемая мощность</w:t>
      </w:r>
      <w:r>
        <w:t>,</w:t>
      </w:r>
      <w:r w:rsidRPr="00810939">
        <w:t xml:space="preserve"> </w:t>
      </w:r>
      <w:r>
        <w:t>Вт</w:t>
      </w:r>
      <w:r w:rsidRPr="00810939">
        <w:t xml:space="preserve"> </w:t>
      </w:r>
      <w:r>
        <w:tab/>
        <w:t>24.</w:t>
      </w:r>
    </w:p>
    <w:p w14:paraId="6EEE359D" w14:textId="77777777" w:rsidR="00FC32A9" w:rsidRDefault="006E48EF" w:rsidP="00FC32A9">
      <w:pPr>
        <w:pStyle w:val="125"/>
      </w:pPr>
      <w:r>
        <w:t>С</w:t>
      </w:r>
      <w:r w:rsidR="00FC32A9" w:rsidRPr="00021C45">
        <w:t xml:space="preserve">хема </w:t>
      </w:r>
      <w:r>
        <w:t>Д</w:t>
      </w:r>
      <w:r w:rsidR="00FC32A9">
        <w:t>СП</w:t>
      </w:r>
      <w:r>
        <w:t>-24В</w:t>
      </w:r>
      <w:r w:rsidR="00FC32A9" w:rsidRPr="00021C45">
        <w:t xml:space="preserve"> представлена на рисунке </w:t>
      </w:r>
      <w:r w:rsidR="00FC32A9">
        <w:t>2</w:t>
      </w:r>
      <w:r w:rsidR="00FC32A9" w:rsidRPr="00021C45">
        <w:t>.</w:t>
      </w:r>
    </w:p>
    <w:p w14:paraId="438BCAB6" w14:textId="77777777" w:rsidR="00FC32A9" w:rsidRPr="001722F1" w:rsidRDefault="00FC32A9" w:rsidP="00FC32A9">
      <w:pPr>
        <w:pStyle w:val="125"/>
        <w:spacing w:line="240" w:lineRule="auto"/>
        <w:jc w:val="center"/>
        <w:rPr>
          <w:sz w:val="8"/>
          <w:szCs w:val="16"/>
        </w:rPr>
      </w:pPr>
    </w:p>
    <w:p w14:paraId="64EC90A4" w14:textId="77777777" w:rsidR="00FC32A9" w:rsidRPr="002A2788" w:rsidRDefault="006E48EF" w:rsidP="001722F1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0AE7FFFD" wp14:editId="01543C32">
            <wp:extent cx="3571875" cy="2314575"/>
            <wp:effectExtent l="0" t="0" r="9525" b="9525"/>
            <wp:docPr id="28" name="Рисунок 28" descr="D:\Работа\ЭД_ШЭ.112 (ЭКРА.656417.015)\Рис\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ЭД_ШЭ.112 (ЭКРА.656417.015)\Рис\Фрагмен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5CC53" w14:textId="77777777" w:rsidR="006E48EF" w:rsidRDefault="006E48EF" w:rsidP="006E48EF">
      <w:pPr>
        <w:spacing w:after="240"/>
        <w:jc w:val="center"/>
        <w:rPr>
          <w:szCs w:val="22"/>
        </w:rPr>
      </w:pPr>
      <w:r w:rsidRPr="00152A96">
        <w:rPr>
          <w:szCs w:val="22"/>
        </w:rPr>
        <w:t xml:space="preserve">Рисунок 2 – Схема </w:t>
      </w:r>
      <w:r>
        <w:rPr>
          <w:szCs w:val="22"/>
        </w:rPr>
        <w:t>Д</w:t>
      </w:r>
      <w:r w:rsidRPr="00152A96">
        <w:rPr>
          <w:szCs w:val="22"/>
        </w:rPr>
        <w:t>СП</w:t>
      </w:r>
      <w:r>
        <w:rPr>
          <w:szCs w:val="22"/>
        </w:rPr>
        <w:t>-24В</w:t>
      </w:r>
    </w:p>
    <w:p w14:paraId="5C2C89CE" w14:textId="77777777" w:rsidR="00FC32A9" w:rsidRPr="006E48EF" w:rsidRDefault="00FC32A9" w:rsidP="006E48EF">
      <w:pPr>
        <w:rPr>
          <w:szCs w:val="22"/>
        </w:rPr>
      </w:pPr>
      <w:r w:rsidRPr="006E48EF">
        <w:rPr>
          <w:szCs w:val="22"/>
          <w:lang w:val="en-US"/>
        </w:rPr>
        <w:t>G</w:t>
      </w:r>
      <w:r w:rsidRPr="006E48EF">
        <w:rPr>
          <w:szCs w:val="22"/>
        </w:rPr>
        <w:t xml:space="preserve">1, </w:t>
      </w:r>
      <w:r w:rsidRPr="006E48EF">
        <w:rPr>
          <w:szCs w:val="22"/>
          <w:lang w:val="en-US"/>
        </w:rPr>
        <w:t>G</w:t>
      </w:r>
      <w:r w:rsidRPr="006E48EF">
        <w:rPr>
          <w:szCs w:val="22"/>
        </w:rPr>
        <w:t>2 – источники питания</w:t>
      </w:r>
      <w:r w:rsidR="006E48EF" w:rsidRPr="006E48EF">
        <w:rPr>
          <w:szCs w:val="22"/>
        </w:rPr>
        <w:t xml:space="preserve"> 24В.</w:t>
      </w:r>
    </w:p>
    <w:p w14:paraId="33AF9521" w14:textId="77777777" w:rsidR="00FC32A9" w:rsidRPr="001722F1" w:rsidRDefault="00FC32A9" w:rsidP="00473112">
      <w:pPr>
        <w:spacing w:line="240" w:lineRule="auto"/>
        <w:jc w:val="center"/>
        <w:rPr>
          <w:sz w:val="12"/>
        </w:rPr>
      </w:pPr>
    </w:p>
    <w:p w14:paraId="71F8DF0A" w14:textId="77777777" w:rsidR="00FC32A9" w:rsidRPr="00930180" w:rsidRDefault="00FC32A9" w:rsidP="00930180">
      <w:pPr>
        <w:jc w:val="center"/>
        <w:rPr>
          <w:sz w:val="20"/>
        </w:rPr>
      </w:pPr>
    </w:p>
    <w:p w14:paraId="73916A7B" w14:textId="77777777" w:rsidR="00FC32A9" w:rsidRDefault="00FC32A9" w:rsidP="00FC32A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r>
        <w:t>Система автоматического обогрева</w:t>
      </w:r>
    </w:p>
    <w:p w14:paraId="2CAEE799" w14:textId="77777777" w:rsidR="00FC32A9" w:rsidRDefault="00FC32A9" w:rsidP="00FC32A9">
      <w:pPr>
        <w:pStyle w:val="125"/>
      </w:pPr>
      <w:r>
        <w:t>Система автоматического обогрева служит для поддержания микроклимата внутри шкафа.</w:t>
      </w:r>
    </w:p>
    <w:p w14:paraId="4CF7963F" w14:textId="77777777" w:rsidR="00FC32A9" w:rsidRDefault="00FC32A9" w:rsidP="00FC32A9">
      <w:pPr>
        <w:pStyle w:val="125"/>
      </w:pPr>
      <w:r>
        <w:t xml:space="preserve">Она состоит из входного автомата, </w:t>
      </w:r>
      <w:r w:rsidR="00CB0BCB">
        <w:t>четырех</w:t>
      </w:r>
      <w:r w:rsidR="00AC0A19">
        <w:t xml:space="preserve"> </w:t>
      </w:r>
      <w:r>
        <w:t>регулятор</w:t>
      </w:r>
      <w:r w:rsidR="008935AF">
        <w:t>ов температуры, регулятора</w:t>
      </w:r>
      <w:r>
        <w:t xml:space="preserve"> влажности</w:t>
      </w:r>
      <w:r w:rsidR="00AC0A19">
        <w:t>,</w:t>
      </w:r>
      <w:r>
        <w:t xml:space="preserve"> </w:t>
      </w:r>
      <w:r w:rsidR="00F55572">
        <w:t xml:space="preserve">двух </w:t>
      </w:r>
      <w:r>
        <w:t>промежуточн</w:t>
      </w:r>
      <w:r w:rsidR="00F55572">
        <w:t>ых</w:t>
      </w:r>
      <w:r>
        <w:t xml:space="preserve"> реле и двух обогревателей.</w:t>
      </w:r>
    </w:p>
    <w:p w14:paraId="514BDB88" w14:textId="77777777" w:rsidR="00FC32A9" w:rsidRDefault="00FC32A9" w:rsidP="00FC32A9">
      <w:pPr>
        <w:pStyle w:val="125"/>
      </w:pPr>
      <w:r>
        <w:t>С</w:t>
      </w:r>
      <w:r w:rsidRPr="00021C45">
        <w:t xml:space="preserve">хема </w:t>
      </w:r>
      <w:r>
        <w:t>системы обогрева</w:t>
      </w:r>
      <w:r w:rsidRPr="00021C45">
        <w:t xml:space="preserve"> представлена на рисунке </w:t>
      </w:r>
      <w:r>
        <w:t>3</w:t>
      </w:r>
      <w:r w:rsidRPr="00021C45">
        <w:t>.</w:t>
      </w:r>
    </w:p>
    <w:p w14:paraId="6631D8C8" w14:textId="77777777" w:rsidR="00FC32A9" w:rsidRPr="00810939" w:rsidRDefault="00FC32A9" w:rsidP="00FC32A9">
      <w:pPr>
        <w:pStyle w:val="125"/>
      </w:pPr>
      <w:r>
        <w:t>Система автоматического обогрева</w:t>
      </w:r>
      <w:r w:rsidRPr="00810939">
        <w:t xml:space="preserve"> имеет следующие технические характеристики:</w:t>
      </w:r>
    </w:p>
    <w:p w14:paraId="21564B79" w14:textId="77777777" w:rsidR="00FC32A9" w:rsidRPr="00810939" w:rsidRDefault="00FC32A9" w:rsidP="00FC32A9">
      <w:pPr>
        <w:pStyle w:val="125"/>
        <w:tabs>
          <w:tab w:val="clear" w:pos="992"/>
          <w:tab w:val="clear" w:pos="8505"/>
          <w:tab w:val="left" w:pos="993"/>
          <w:tab w:val="left" w:leader="dot" w:pos="7230"/>
        </w:tabs>
      </w:pPr>
      <w:r w:rsidRPr="00810939">
        <w:t xml:space="preserve">– род источника тока </w:t>
      </w:r>
      <w:r>
        <w:tab/>
        <w:t>переменный;</w:t>
      </w:r>
    </w:p>
    <w:p w14:paraId="069A1A22" w14:textId="77777777" w:rsidR="00FC32A9" w:rsidRPr="00810939" w:rsidRDefault="00FC32A9" w:rsidP="00FC32A9">
      <w:pPr>
        <w:pStyle w:val="125"/>
        <w:tabs>
          <w:tab w:val="clear" w:pos="8505"/>
          <w:tab w:val="left" w:leader="dot" w:pos="7230"/>
        </w:tabs>
      </w:pPr>
      <w:r w:rsidRPr="00810939">
        <w:t>– диапазон напряжения</w:t>
      </w:r>
      <w:r>
        <w:t xml:space="preserve">, </w:t>
      </w:r>
      <w:proofErr w:type="gramStart"/>
      <w:r>
        <w:t>В</w:t>
      </w:r>
      <w:proofErr w:type="gramEnd"/>
      <w:r w:rsidRPr="00810939">
        <w:t xml:space="preserve"> </w:t>
      </w:r>
      <w:r>
        <w:tab/>
      </w:r>
      <w:r w:rsidRPr="00810939">
        <w:t>от 187 до 242</w:t>
      </w:r>
      <w:r>
        <w:t>;</w:t>
      </w:r>
    </w:p>
    <w:p w14:paraId="60E92E2A" w14:textId="77777777" w:rsidR="00FC32A9" w:rsidRPr="00810939" w:rsidRDefault="00FC32A9" w:rsidP="00FC32A9">
      <w:pPr>
        <w:pStyle w:val="125"/>
        <w:tabs>
          <w:tab w:val="clear" w:pos="8505"/>
          <w:tab w:val="left" w:leader="dot" w:pos="7230"/>
        </w:tabs>
      </w:pPr>
      <w:r w:rsidRPr="00810939">
        <w:t>– частота</w:t>
      </w:r>
      <w:r>
        <w:t xml:space="preserve">, </w:t>
      </w:r>
      <w:r w:rsidRPr="00810939">
        <w:t xml:space="preserve">Гц </w:t>
      </w:r>
      <w:r w:rsidR="00F75A1B">
        <w:tab/>
        <w:t>от 47 до 52;</w:t>
      </w:r>
    </w:p>
    <w:p w14:paraId="6C9CFAB7" w14:textId="77777777" w:rsidR="00FC32A9" w:rsidRPr="00810939" w:rsidRDefault="00FC32A9" w:rsidP="00FC32A9">
      <w:pPr>
        <w:pStyle w:val="125"/>
        <w:tabs>
          <w:tab w:val="clear" w:pos="8505"/>
          <w:tab w:val="left" w:leader="dot" w:pos="7230"/>
        </w:tabs>
      </w:pPr>
      <w:r w:rsidRPr="00810939">
        <w:t xml:space="preserve">– диапазон </w:t>
      </w:r>
      <w:r>
        <w:t>регулирования температуры,</w:t>
      </w:r>
      <w:r w:rsidRPr="00810939">
        <w:t xml:space="preserve"> </w:t>
      </w:r>
      <w:r w:rsidRPr="00021C45">
        <w:t>°С</w:t>
      </w:r>
      <w:r w:rsidR="002E3977">
        <w:t xml:space="preserve"> </w:t>
      </w:r>
      <w:r w:rsidR="002E3977">
        <w:tab/>
        <w:t>от минус 2</w:t>
      </w:r>
      <w:r>
        <w:t>0</w:t>
      </w:r>
      <w:r w:rsidRPr="00810939">
        <w:t xml:space="preserve"> </w:t>
      </w:r>
      <w:r>
        <w:t>до</w:t>
      </w:r>
      <w:r w:rsidRPr="00810939">
        <w:t xml:space="preserve"> </w:t>
      </w:r>
      <w:r w:rsidR="002E3977">
        <w:t xml:space="preserve">плюс </w:t>
      </w:r>
      <w:r w:rsidR="0000762A">
        <w:t>6</w:t>
      </w:r>
      <w:r>
        <w:t>0;</w:t>
      </w:r>
    </w:p>
    <w:p w14:paraId="5D4B292D" w14:textId="77777777" w:rsidR="00FC32A9" w:rsidRDefault="00FC32A9" w:rsidP="00FC32A9">
      <w:pPr>
        <w:pStyle w:val="125"/>
        <w:tabs>
          <w:tab w:val="clear" w:pos="8505"/>
          <w:tab w:val="left" w:leader="dot" w:pos="7230"/>
        </w:tabs>
      </w:pPr>
      <w:r>
        <w:lastRenderedPageBreak/>
        <w:t>– диапазон регулирования влажности, %</w:t>
      </w:r>
      <w:r>
        <w:tab/>
        <w:t xml:space="preserve">от </w:t>
      </w:r>
      <w:r w:rsidR="002E3977">
        <w:t>40 до 9</w:t>
      </w:r>
      <w:r>
        <w:t>0.</w:t>
      </w:r>
    </w:p>
    <w:p w14:paraId="2777965D" w14:textId="77777777" w:rsidR="000E2266" w:rsidRPr="000E2266" w:rsidRDefault="000E2266" w:rsidP="000E2266">
      <w:pPr>
        <w:pStyle w:val="125"/>
        <w:tabs>
          <w:tab w:val="clear" w:pos="8505"/>
          <w:tab w:val="left" w:leader="dot" w:pos="7230"/>
        </w:tabs>
        <w:spacing w:line="240" w:lineRule="auto"/>
        <w:rPr>
          <w:sz w:val="16"/>
        </w:rPr>
      </w:pPr>
    </w:p>
    <w:p w14:paraId="31D040A8" w14:textId="77777777" w:rsidR="00FC32A9" w:rsidRPr="00E62F8C" w:rsidRDefault="008502D1" w:rsidP="00CB0BCB">
      <w:pPr>
        <w:jc w:val="center"/>
      </w:pPr>
      <w:r>
        <w:rPr>
          <w:noProof/>
          <w:lang w:eastAsia="ru-RU"/>
        </w:rPr>
        <w:drawing>
          <wp:inline distT="0" distB="0" distL="0" distR="0" wp14:anchorId="1795EEE2" wp14:editId="6DFA07BA">
            <wp:extent cx="6299835" cy="2795128"/>
            <wp:effectExtent l="0" t="0" r="5715" b="5715"/>
            <wp:docPr id="23" name="Рисунок 23" descr="D:\Работа\ЭД_ШЭ.112 (ЭКРА.656417.015)\Рис\Обогр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ЭД_ШЭ.112 (ЭКРА.656417.015)\Рис\Обогре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9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D42D4" w14:textId="77777777" w:rsidR="00FC32A9" w:rsidRPr="000E2266" w:rsidRDefault="00FC32A9" w:rsidP="000E2266">
      <w:pPr>
        <w:spacing w:line="240" w:lineRule="auto"/>
        <w:jc w:val="center"/>
        <w:rPr>
          <w:sz w:val="16"/>
        </w:rPr>
      </w:pPr>
    </w:p>
    <w:p w14:paraId="380971AB" w14:textId="77777777" w:rsidR="00DC00DD" w:rsidRPr="00DC00DD" w:rsidRDefault="00FC32A9" w:rsidP="00FC32A9">
      <w:pPr>
        <w:jc w:val="center"/>
        <w:rPr>
          <w:sz w:val="20"/>
        </w:rPr>
      </w:pPr>
      <w:r w:rsidRPr="00810939">
        <w:rPr>
          <w:sz w:val="20"/>
          <w:lang w:val="en-US"/>
        </w:rPr>
        <w:t>SF</w:t>
      </w:r>
      <w:r w:rsidR="008502D1">
        <w:rPr>
          <w:sz w:val="20"/>
        </w:rPr>
        <w:t>*</w:t>
      </w:r>
      <w:r>
        <w:rPr>
          <w:sz w:val="20"/>
        </w:rPr>
        <w:t xml:space="preserve"> – выключатель автоматический</w:t>
      </w:r>
      <w:r w:rsidRPr="00810939">
        <w:rPr>
          <w:sz w:val="20"/>
        </w:rPr>
        <w:t xml:space="preserve">; </w:t>
      </w:r>
      <w:r w:rsidR="00DC00DD">
        <w:rPr>
          <w:sz w:val="20"/>
          <w:lang w:val="en-US"/>
        </w:rPr>
        <w:t>KK</w:t>
      </w:r>
      <w:r w:rsidR="00DC00DD" w:rsidRPr="00DC00DD">
        <w:rPr>
          <w:sz w:val="20"/>
        </w:rPr>
        <w:t>1</w:t>
      </w:r>
      <w:r w:rsidRPr="00810939">
        <w:rPr>
          <w:sz w:val="20"/>
        </w:rPr>
        <w:t xml:space="preserve"> – </w:t>
      </w:r>
      <w:r>
        <w:rPr>
          <w:sz w:val="20"/>
        </w:rPr>
        <w:t>регулятор влажности;</w:t>
      </w:r>
      <w:r w:rsidR="00DC00DD" w:rsidRPr="00DC00DD">
        <w:rPr>
          <w:sz w:val="20"/>
        </w:rPr>
        <w:t xml:space="preserve"> </w:t>
      </w:r>
      <w:r w:rsidR="00DC00DD">
        <w:rPr>
          <w:sz w:val="20"/>
        </w:rPr>
        <w:t>К1</w:t>
      </w:r>
      <w:r w:rsidR="00DC00DD" w:rsidRPr="00DC00DD">
        <w:rPr>
          <w:sz w:val="20"/>
        </w:rPr>
        <w:t xml:space="preserve">, </w:t>
      </w:r>
      <w:r w:rsidR="00DC00DD">
        <w:rPr>
          <w:sz w:val="20"/>
          <w:lang w:val="en-US"/>
        </w:rPr>
        <w:t>K</w:t>
      </w:r>
      <w:r w:rsidR="00DC00DD" w:rsidRPr="00DC00DD">
        <w:rPr>
          <w:sz w:val="20"/>
        </w:rPr>
        <w:t>2</w:t>
      </w:r>
      <w:r w:rsidR="00DC00DD">
        <w:rPr>
          <w:sz w:val="20"/>
        </w:rPr>
        <w:t xml:space="preserve"> – реле;</w:t>
      </w:r>
    </w:p>
    <w:p w14:paraId="5D5A7EDE" w14:textId="77777777" w:rsidR="00FC32A9" w:rsidRPr="0000762A" w:rsidRDefault="00DC00DD" w:rsidP="00FC32A9">
      <w:pPr>
        <w:jc w:val="center"/>
        <w:rPr>
          <w:sz w:val="20"/>
        </w:rPr>
      </w:pPr>
      <w:r>
        <w:rPr>
          <w:sz w:val="20"/>
          <w:lang w:val="en-US"/>
        </w:rPr>
        <w:t>KT</w:t>
      </w:r>
      <w:r w:rsidRPr="00DC00DD">
        <w:rPr>
          <w:sz w:val="20"/>
        </w:rPr>
        <w:t>1</w:t>
      </w:r>
      <w:r w:rsidR="00997118">
        <w:rPr>
          <w:sz w:val="20"/>
        </w:rPr>
        <w:t> </w:t>
      </w:r>
      <w:r w:rsidR="008502D1">
        <w:rPr>
          <w:sz w:val="20"/>
        </w:rPr>
        <w:t>–</w:t>
      </w:r>
      <w:r w:rsidR="00997118">
        <w:rPr>
          <w:sz w:val="20"/>
        </w:rPr>
        <w:t> </w:t>
      </w:r>
      <w:r>
        <w:rPr>
          <w:sz w:val="20"/>
          <w:lang w:val="en-US"/>
        </w:rPr>
        <w:t>KT</w:t>
      </w:r>
      <w:r w:rsidR="008502D1">
        <w:rPr>
          <w:sz w:val="20"/>
        </w:rPr>
        <w:t>5</w:t>
      </w:r>
      <w:r w:rsidRPr="00810939">
        <w:rPr>
          <w:sz w:val="20"/>
        </w:rPr>
        <w:t xml:space="preserve"> – </w:t>
      </w:r>
      <w:r>
        <w:rPr>
          <w:sz w:val="20"/>
        </w:rPr>
        <w:t>регуляторы температуры;</w:t>
      </w:r>
      <w:r w:rsidR="001F0BB1">
        <w:rPr>
          <w:sz w:val="20"/>
        </w:rPr>
        <w:t xml:space="preserve"> ЕК1</w:t>
      </w:r>
      <w:r w:rsidR="0000762A">
        <w:rPr>
          <w:sz w:val="20"/>
        </w:rPr>
        <w:t>, ЕК2</w:t>
      </w:r>
      <w:r w:rsidR="001F0BB1">
        <w:rPr>
          <w:sz w:val="20"/>
        </w:rPr>
        <w:t xml:space="preserve"> – обогревател</w:t>
      </w:r>
      <w:r w:rsidR="0000762A">
        <w:rPr>
          <w:sz w:val="20"/>
        </w:rPr>
        <w:t>и</w:t>
      </w:r>
      <w:r w:rsidR="008502D1">
        <w:rPr>
          <w:sz w:val="20"/>
        </w:rPr>
        <w:t>.</w:t>
      </w:r>
    </w:p>
    <w:p w14:paraId="73C1EB01" w14:textId="77777777" w:rsidR="00FC32A9" w:rsidRPr="001722F1" w:rsidRDefault="00FC32A9" w:rsidP="00FC32A9">
      <w:pPr>
        <w:spacing w:line="240" w:lineRule="auto"/>
        <w:jc w:val="center"/>
        <w:rPr>
          <w:sz w:val="12"/>
        </w:rPr>
      </w:pPr>
    </w:p>
    <w:p w14:paraId="716175D4" w14:textId="77777777" w:rsidR="00FC32A9" w:rsidRPr="000859FF" w:rsidRDefault="00FC32A9" w:rsidP="00FC32A9">
      <w:pPr>
        <w:jc w:val="center"/>
        <w:rPr>
          <w:szCs w:val="22"/>
        </w:rPr>
      </w:pPr>
      <w:r w:rsidRPr="000859FF">
        <w:rPr>
          <w:szCs w:val="22"/>
        </w:rPr>
        <w:t>Рисунок 3 – Схема системы автоматического обогрева</w:t>
      </w:r>
    </w:p>
    <w:p w14:paraId="42F23895" w14:textId="77777777" w:rsidR="00FC32A9" w:rsidRPr="000E2266" w:rsidRDefault="00FC32A9" w:rsidP="000E2266">
      <w:pPr>
        <w:pStyle w:val="125"/>
        <w:tabs>
          <w:tab w:val="clear" w:pos="8505"/>
          <w:tab w:val="left" w:leader="dot" w:pos="7230"/>
        </w:tabs>
        <w:spacing w:line="240" w:lineRule="auto"/>
        <w:jc w:val="center"/>
      </w:pPr>
    </w:p>
    <w:p w14:paraId="61717BA0" w14:textId="77777777" w:rsidR="00FC32A9" w:rsidRPr="00982F61" w:rsidRDefault="00661D15" w:rsidP="00FC32A9">
      <w:pPr>
        <w:pStyle w:val="3"/>
        <w:widowControl/>
        <w:numPr>
          <w:ilvl w:val="2"/>
          <w:numId w:val="21"/>
        </w:numPr>
        <w:tabs>
          <w:tab w:val="left" w:pos="0"/>
          <w:tab w:val="left" w:pos="567"/>
          <w:tab w:val="left" w:pos="992"/>
          <w:tab w:val="left" w:pos="1276"/>
          <w:tab w:val="left" w:pos="1418"/>
          <w:tab w:val="left" w:pos="1559"/>
          <w:tab w:val="left" w:pos="1843"/>
          <w:tab w:val="left" w:leader="dot" w:pos="8505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r w:rsidRPr="00982F61">
        <w:t xml:space="preserve">Модульная система </w:t>
      </w:r>
      <w:r w:rsidR="00FC32A9" w:rsidRPr="00982F61">
        <w:t>БЭ200</w:t>
      </w:r>
      <w:r w:rsidRPr="00982F61">
        <w:t>4</w:t>
      </w:r>
    </w:p>
    <w:p w14:paraId="59A09E9C" w14:textId="77777777" w:rsidR="00FC32A9" w:rsidRPr="00810939" w:rsidRDefault="00FC32A9" w:rsidP="00FC32A9">
      <w:pPr>
        <w:pStyle w:val="4"/>
        <w:keepNext w:val="0"/>
        <w:keepLines w:val="0"/>
        <w:numPr>
          <w:ilvl w:val="3"/>
          <w:numId w:val="21"/>
        </w:numPr>
        <w:tabs>
          <w:tab w:val="left" w:pos="709"/>
          <w:tab w:val="left" w:pos="992"/>
          <w:tab w:val="left" w:pos="1276"/>
          <w:tab w:val="left" w:pos="1559"/>
          <w:tab w:val="left" w:pos="1843"/>
          <w:tab w:val="left" w:leader="dot" w:pos="8505"/>
        </w:tabs>
        <w:overflowPunct w:val="0"/>
        <w:autoSpaceDE w:val="0"/>
        <w:autoSpaceDN w:val="0"/>
        <w:adjustRightInd w:val="0"/>
        <w:spacing w:line="360" w:lineRule="auto"/>
        <w:textAlignment w:val="baseline"/>
      </w:pPr>
      <w:r w:rsidRPr="00810939">
        <w:t>Описание и принцип работы</w:t>
      </w:r>
    </w:p>
    <w:p w14:paraId="01F1BFAF" w14:textId="77777777" w:rsidR="00FC32A9" w:rsidRPr="00810939" w:rsidRDefault="00661D15" w:rsidP="00FC32A9">
      <w:pPr>
        <w:pStyle w:val="125"/>
      </w:pPr>
      <w:r>
        <w:t xml:space="preserve">Модульная система </w:t>
      </w:r>
      <w:r w:rsidR="00FC32A9" w:rsidRPr="00810939">
        <w:t>БЭ200</w:t>
      </w:r>
      <w:r w:rsidR="005A2D14">
        <w:t>4</w:t>
      </w:r>
      <w:r w:rsidR="00FC32A9" w:rsidRPr="00810939">
        <w:t xml:space="preserve"> </w:t>
      </w:r>
      <w:r w:rsidR="00FC32A9">
        <w:t>предназначен</w:t>
      </w:r>
      <w:r w:rsidR="005A2D14">
        <w:t>а</w:t>
      </w:r>
      <w:r w:rsidR="00FC32A9">
        <w:t xml:space="preserve"> для сбора дискретной информации </w:t>
      </w:r>
      <w:r w:rsidR="00816502">
        <w:t xml:space="preserve">с аппаратов </w:t>
      </w:r>
      <w:r w:rsidR="00FC32A9">
        <w:t>и управления исполнительными механизмами</w:t>
      </w:r>
      <w:r w:rsidR="00FC32A9" w:rsidRPr="00810939">
        <w:t>.</w:t>
      </w:r>
    </w:p>
    <w:p w14:paraId="32535D77" w14:textId="77777777" w:rsidR="00FC32A9" w:rsidRPr="00810939" w:rsidRDefault="005A2D14" w:rsidP="00FC32A9">
      <w:pPr>
        <w:pStyle w:val="125"/>
      </w:pPr>
      <w:r>
        <w:t>Модульная система</w:t>
      </w:r>
      <w:r w:rsidR="00FC32A9" w:rsidRPr="00810939">
        <w:t xml:space="preserve"> </w:t>
      </w:r>
      <w:r>
        <w:t>БЭ2004 может использоваться в</w:t>
      </w:r>
      <w:r w:rsidR="00FC32A9" w:rsidRPr="00810939">
        <w:t>:</w:t>
      </w:r>
    </w:p>
    <w:p w14:paraId="43355D3F" w14:textId="77777777" w:rsidR="00FC32A9" w:rsidRDefault="00FC32A9" w:rsidP="00FC32A9">
      <w:pPr>
        <w:pStyle w:val="125"/>
      </w:pPr>
      <w:r w:rsidRPr="00810939">
        <w:t>– </w:t>
      </w:r>
      <w:r>
        <w:t>систем</w:t>
      </w:r>
      <w:r w:rsidR="005A2D14">
        <w:t>ах</w:t>
      </w:r>
      <w:r>
        <w:t xml:space="preserve"> телемеханики;</w:t>
      </w:r>
    </w:p>
    <w:p w14:paraId="71472183" w14:textId="77777777" w:rsidR="00FC32A9" w:rsidRDefault="00FC32A9" w:rsidP="00FC32A9">
      <w:pPr>
        <w:pStyle w:val="125"/>
      </w:pPr>
      <w:r w:rsidRPr="00810939">
        <w:t>– </w:t>
      </w:r>
      <w:r>
        <w:t>оперативн</w:t>
      </w:r>
      <w:r w:rsidR="005A2D14">
        <w:t>ой</w:t>
      </w:r>
      <w:r>
        <w:t xml:space="preserve"> блокировк</w:t>
      </w:r>
      <w:r w:rsidR="005A2D14">
        <w:t>и</w:t>
      </w:r>
      <w:r>
        <w:t xml:space="preserve"> и управлени</w:t>
      </w:r>
      <w:r w:rsidR="005A2D14">
        <w:t>и</w:t>
      </w:r>
      <w:r>
        <w:t xml:space="preserve"> коммутационной аппаратурой;</w:t>
      </w:r>
    </w:p>
    <w:p w14:paraId="50DD8072" w14:textId="77777777" w:rsidR="00FC32A9" w:rsidRPr="00810939" w:rsidRDefault="00FC32A9" w:rsidP="00FC32A9">
      <w:pPr>
        <w:pStyle w:val="125"/>
      </w:pPr>
      <w:r w:rsidRPr="00810939">
        <w:t>– </w:t>
      </w:r>
      <w:r>
        <w:t>регистраци</w:t>
      </w:r>
      <w:r w:rsidR="005A2D14">
        <w:t>и</w:t>
      </w:r>
      <w:r>
        <w:t xml:space="preserve"> переключений оборудования объектов.</w:t>
      </w:r>
    </w:p>
    <w:p w14:paraId="5C9577F1" w14:textId="77777777" w:rsidR="00FC32A9" w:rsidRDefault="00FC32A9" w:rsidP="000E2266">
      <w:pPr>
        <w:spacing w:line="360" w:lineRule="auto"/>
        <w:ind w:firstLine="709"/>
      </w:pPr>
      <w:r>
        <w:t xml:space="preserve">Аппаратная </w:t>
      </w:r>
      <w:r w:rsidRPr="00BB31CF">
        <w:t xml:space="preserve">часть </w:t>
      </w:r>
      <w:r w:rsidR="005A2D14">
        <w:t xml:space="preserve">модульной системы </w:t>
      </w:r>
      <w:r w:rsidRPr="00BB31CF">
        <w:t>со</w:t>
      </w:r>
      <w:r w:rsidR="005A2D14">
        <w:t>стоит</w:t>
      </w:r>
      <w:r w:rsidRPr="00BB31CF">
        <w:t>:</w:t>
      </w:r>
    </w:p>
    <w:p w14:paraId="6D275348" w14:textId="77777777" w:rsidR="00FC32A9" w:rsidRPr="00A16AD5" w:rsidRDefault="00FC32A9" w:rsidP="00FC32A9">
      <w:pPr>
        <w:pStyle w:val="125"/>
      </w:pPr>
      <w:r w:rsidRPr="00A16AD5">
        <w:t>– </w:t>
      </w:r>
      <w:r w:rsidR="005A2D14">
        <w:t>модуля оптического</w:t>
      </w:r>
      <w:r w:rsidRPr="00A16AD5">
        <w:t xml:space="preserve"> БЭ200</w:t>
      </w:r>
      <w:r w:rsidR="005A2D14">
        <w:t>4</w:t>
      </w:r>
      <w:r w:rsidRPr="00A16AD5">
        <w:t>-</w:t>
      </w:r>
      <w:r w:rsidR="005A2D14">
        <w:t>МО</w:t>
      </w:r>
      <w:r w:rsidRPr="00A16AD5">
        <w:t>;</w:t>
      </w:r>
    </w:p>
    <w:p w14:paraId="18B2DF3B" w14:textId="77777777" w:rsidR="00FC32A9" w:rsidRPr="00A16AD5" w:rsidRDefault="00FC32A9" w:rsidP="00FC32A9">
      <w:pPr>
        <w:pStyle w:val="125"/>
      </w:pPr>
      <w:r w:rsidRPr="00A16AD5">
        <w:t>– </w:t>
      </w:r>
      <w:r w:rsidR="005A2D14">
        <w:t>модулей дискретного ввода</w:t>
      </w:r>
      <w:r w:rsidRPr="00A16AD5">
        <w:t xml:space="preserve"> БЭ200</w:t>
      </w:r>
      <w:r w:rsidR="005A2D14">
        <w:t>4</w:t>
      </w:r>
      <w:r w:rsidRPr="00A16AD5">
        <w:t>-</w:t>
      </w:r>
      <w:r w:rsidR="005A2D14">
        <w:t>ТС16</w:t>
      </w:r>
      <w:r w:rsidRPr="00A16AD5">
        <w:t>;</w:t>
      </w:r>
    </w:p>
    <w:p w14:paraId="212A8778" w14:textId="77777777" w:rsidR="00FC32A9" w:rsidRDefault="00FC32A9" w:rsidP="00FC32A9">
      <w:pPr>
        <w:pStyle w:val="125"/>
      </w:pPr>
      <w:r w:rsidRPr="00810939">
        <w:t>– </w:t>
      </w:r>
      <w:r w:rsidR="005A2D14">
        <w:t>модулей дискретного вывода</w:t>
      </w:r>
      <w:r>
        <w:t xml:space="preserve"> БЭ200</w:t>
      </w:r>
      <w:r w:rsidR="005A2D14">
        <w:t>4</w:t>
      </w:r>
      <w:r w:rsidRPr="00810939">
        <w:t>-Т</w:t>
      </w:r>
      <w:r w:rsidR="005A2D14">
        <w:t>У</w:t>
      </w:r>
      <w:r w:rsidRPr="00810939">
        <w:t>8</w:t>
      </w:r>
      <w:r w:rsidR="005A2D14">
        <w:t>.</w:t>
      </w:r>
    </w:p>
    <w:p w14:paraId="779BC06F" w14:textId="77777777" w:rsidR="00FC32A9" w:rsidRDefault="00FC32A9" w:rsidP="00FC32A9">
      <w:pPr>
        <w:pStyle w:val="125"/>
      </w:pPr>
      <w:r w:rsidRPr="00810939">
        <w:t>–</w:t>
      </w:r>
      <w:r w:rsidR="00E62F8C">
        <w:t> </w:t>
      </w:r>
      <w:r w:rsidR="005A2D14">
        <w:t>модулей</w:t>
      </w:r>
      <w:r w:rsidRPr="00810939">
        <w:t xml:space="preserve"> </w:t>
      </w:r>
      <w:r w:rsidR="005A2D14" w:rsidRPr="00810939">
        <w:t>ввода</w:t>
      </w:r>
      <w:r w:rsidR="005A2D14">
        <w:t xml:space="preserve"> унифицированных </w:t>
      </w:r>
      <w:r w:rsidRPr="00810939">
        <w:t>аналогов</w:t>
      </w:r>
      <w:r w:rsidR="005A2D14">
        <w:t>ых</w:t>
      </w:r>
      <w:r w:rsidRPr="00810939">
        <w:t xml:space="preserve"> БЭ200</w:t>
      </w:r>
      <w:r w:rsidR="005A2D14">
        <w:t>4</w:t>
      </w:r>
      <w:r w:rsidRPr="00810939">
        <w:t>-ТИ8</w:t>
      </w:r>
      <w:r w:rsidR="00FA46D2">
        <w:t>.</w:t>
      </w:r>
    </w:p>
    <w:p w14:paraId="2D326B38" w14:textId="77777777" w:rsidR="00FC32A9" w:rsidRDefault="00FC32A9" w:rsidP="00FC32A9">
      <w:pPr>
        <w:pStyle w:val="125"/>
      </w:pPr>
      <w:r>
        <w:t>Ко</w:t>
      </w:r>
      <w:r w:rsidR="00FA46D2">
        <w:t>личество оптических модулей и модулей УСО в шкафу зависит от габаритов шкафа</w:t>
      </w:r>
      <w:r>
        <w:t>.</w:t>
      </w:r>
    </w:p>
    <w:p w14:paraId="024817CB" w14:textId="0E31FAA6" w:rsidR="00FC32A9" w:rsidRPr="00810939" w:rsidRDefault="00816502" w:rsidP="00982F61">
      <w:pPr>
        <w:pStyle w:val="125"/>
      </w:pPr>
      <w:r>
        <w:t>Модуль оптический БЭ2004М-МO (далее – модуль оптический) предназначен для органи</w:t>
      </w:r>
      <w:r w:rsidR="00982F61">
        <w:t>зации</w:t>
      </w:r>
      <w:r w:rsidR="00A46D86">
        <w:t xml:space="preserve"> </w:t>
      </w:r>
      <w:proofErr w:type="gramStart"/>
      <w:r>
        <w:t>связи  центрального</w:t>
      </w:r>
      <w:proofErr w:type="gramEnd"/>
      <w:r>
        <w:t xml:space="preserve">  устройства  (далее  –  ЦУ)  системы  сбора  и  передачи  информации (далее - ССПИ) с модулями устройства связи с объектами (далее - УСО) по двум оптическим каналам и трансляции сигнала PPS к модулям УСО. Модуль оптический выполняет преобразование сигналов интерфейса RS485 в оптические сигналы и обратно. </w:t>
      </w:r>
    </w:p>
    <w:p w14:paraId="22C56F0F" w14:textId="77777777" w:rsidR="00FC32A9" w:rsidRPr="00810939" w:rsidRDefault="00FA46D2" w:rsidP="00FC32A9">
      <w:pPr>
        <w:pStyle w:val="125"/>
      </w:pPr>
      <w:r>
        <w:t>Модуль</w:t>
      </w:r>
      <w:r w:rsidR="00FC32A9" w:rsidRPr="00810939">
        <w:t xml:space="preserve"> дискретн</w:t>
      </w:r>
      <w:r w:rsidR="00FC32A9">
        <w:t>ого</w:t>
      </w:r>
      <w:r w:rsidR="00FC32A9" w:rsidRPr="00810939">
        <w:t xml:space="preserve"> ввод</w:t>
      </w:r>
      <w:r w:rsidR="00FC32A9">
        <w:t>а БЭ200</w:t>
      </w:r>
      <w:r>
        <w:t>4</w:t>
      </w:r>
      <w:r w:rsidR="00FC32A9" w:rsidRPr="00810939">
        <w:t>-ТС</w:t>
      </w:r>
      <w:r>
        <w:t>16</w:t>
      </w:r>
      <w:r w:rsidR="00FC32A9" w:rsidRPr="00810939">
        <w:t xml:space="preserve"> выполняет мониторинг входных дискретных событий, устранение дребезга контактов, установку меток времени событий и передачу сообщений </w:t>
      </w:r>
      <w:r w:rsidR="00CE2F7F">
        <w:t>на верхний уровень через</w:t>
      </w:r>
      <w:r w:rsidR="00FC32A9" w:rsidRPr="00810939">
        <w:t xml:space="preserve"> </w:t>
      </w:r>
      <w:r>
        <w:t>модуль оптический БЭ2004-МО</w:t>
      </w:r>
      <w:r w:rsidR="00FC32A9" w:rsidRPr="00810939">
        <w:t xml:space="preserve">. </w:t>
      </w:r>
      <w:r w:rsidR="00FC32A9">
        <w:t>П</w:t>
      </w:r>
      <w:r w:rsidR="00FC32A9" w:rsidRPr="00810939">
        <w:t xml:space="preserve">итание дискретных </w:t>
      </w:r>
      <w:r w:rsidR="00FC32A9" w:rsidRPr="00810939">
        <w:lastRenderedPageBreak/>
        <w:t xml:space="preserve">сигналов должно осуществляться </w:t>
      </w:r>
      <w:r w:rsidR="009B34DC">
        <w:t>напряжением</w:t>
      </w:r>
      <w:r w:rsidR="009B34DC" w:rsidRPr="00810939">
        <w:t xml:space="preserve"> 220</w:t>
      </w:r>
      <w:r w:rsidR="009B34DC">
        <w:t> </w:t>
      </w:r>
      <w:proofErr w:type="gramStart"/>
      <w:r w:rsidR="009B34DC">
        <w:t>В</w:t>
      </w:r>
      <w:proofErr w:type="gramEnd"/>
      <w:r w:rsidR="009B34DC">
        <w:t xml:space="preserve"> </w:t>
      </w:r>
      <w:r>
        <w:t>постоянн</w:t>
      </w:r>
      <w:r w:rsidR="009B34DC">
        <w:t>ого</w:t>
      </w:r>
      <w:r>
        <w:t xml:space="preserve"> ток</w:t>
      </w:r>
      <w:r w:rsidR="009B34DC">
        <w:t>а</w:t>
      </w:r>
      <w:r w:rsidR="00FC32A9" w:rsidRPr="00810939">
        <w:t>.</w:t>
      </w:r>
      <w:r w:rsidR="00FC32A9">
        <w:t xml:space="preserve"> Кажд</w:t>
      </w:r>
      <w:r w:rsidR="00CE2F7F">
        <w:t>ый</w:t>
      </w:r>
      <w:r w:rsidR="00FC32A9">
        <w:t xml:space="preserve"> </w:t>
      </w:r>
      <w:r w:rsidR="00CE2F7F">
        <w:t>модуль</w:t>
      </w:r>
      <w:r w:rsidR="00FC32A9">
        <w:t xml:space="preserve"> дискрет</w:t>
      </w:r>
      <w:r w:rsidR="00845F2D">
        <w:t xml:space="preserve">ного ввода </w:t>
      </w:r>
      <w:r w:rsidR="00CE2F7F">
        <w:t>БЭ2004-ТС16 имеет 16 входов для</w:t>
      </w:r>
      <w:r w:rsidR="00845F2D">
        <w:t xml:space="preserve"> </w:t>
      </w:r>
      <w:r w:rsidR="00CE2F7F">
        <w:t>приёма</w:t>
      </w:r>
      <w:r w:rsidR="00845F2D">
        <w:t xml:space="preserve"> </w:t>
      </w:r>
      <w:r w:rsidR="00FC32A9">
        <w:t>дискретных сигналов.</w:t>
      </w:r>
    </w:p>
    <w:p w14:paraId="0B4261A8" w14:textId="275454E5" w:rsidR="00FC32A9" w:rsidRDefault="00CE2F7F" w:rsidP="00FC32A9">
      <w:pPr>
        <w:pStyle w:val="125"/>
      </w:pPr>
      <w:r>
        <w:t>Модуль</w:t>
      </w:r>
      <w:r w:rsidR="00FC32A9">
        <w:t xml:space="preserve"> дискретного</w:t>
      </w:r>
      <w:r w:rsidR="00FC32A9" w:rsidRPr="00810939">
        <w:t xml:space="preserve"> выв</w:t>
      </w:r>
      <w:r w:rsidR="00FC32A9">
        <w:t>ода</w:t>
      </w:r>
      <w:r w:rsidR="00FC32A9" w:rsidRPr="00810939">
        <w:t xml:space="preserve"> БЭ200</w:t>
      </w:r>
      <w:r>
        <w:t>4</w:t>
      </w:r>
      <w:r w:rsidR="00FC32A9" w:rsidRPr="00810939">
        <w:t>-ТУ8</w:t>
      </w:r>
      <w:r w:rsidR="00845F2D">
        <w:t xml:space="preserve"> содержит восемь</w:t>
      </w:r>
      <w:r w:rsidR="00FC32A9">
        <w:t xml:space="preserve"> выходных реле, которые позволяют осуществ</w:t>
      </w:r>
      <w:r w:rsidR="00816502">
        <w:t>ля</w:t>
      </w:r>
      <w:r w:rsidR="00FC32A9">
        <w:t xml:space="preserve">ть управление внешними устройствами. </w:t>
      </w:r>
      <w:r w:rsidR="00A46D86">
        <w:t xml:space="preserve">Команды управления </w:t>
      </w:r>
      <w:r w:rsidR="00FC32A9" w:rsidRPr="00BB31CF">
        <w:t xml:space="preserve">поступают </w:t>
      </w:r>
      <w:r>
        <w:t>с верхнего уровня системы через модуль оптический БЭ2004-МО.</w:t>
      </w:r>
      <w:r w:rsidR="00FC32A9">
        <w:t xml:space="preserve"> Нагрузочная способность реле:</w:t>
      </w:r>
    </w:p>
    <w:p w14:paraId="0CA90DED" w14:textId="77777777" w:rsidR="00FC32A9" w:rsidRDefault="00FC32A9" w:rsidP="00FC32A9">
      <w:pPr>
        <w:pStyle w:val="125"/>
      </w:pPr>
      <w:r>
        <w:t>– 5 </w:t>
      </w:r>
      <w:proofErr w:type="gramStart"/>
      <w:r>
        <w:t>А</w:t>
      </w:r>
      <w:proofErr w:type="gramEnd"/>
      <w:r>
        <w:t xml:space="preserve"> при </w:t>
      </w:r>
      <w:r w:rsidR="00CE2F7F">
        <w:t xml:space="preserve">напряжения </w:t>
      </w:r>
      <w:r w:rsidR="009B34DC">
        <w:t xml:space="preserve">220 В </w:t>
      </w:r>
      <w:r>
        <w:t>переменного</w:t>
      </w:r>
      <w:r w:rsidR="00CE2F7F">
        <w:t xml:space="preserve"> тока</w:t>
      </w:r>
      <w:r>
        <w:t>;</w:t>
      </w:r>
    </w:p>
    <w:p w14:paraId="4C87F0CC" w14:textId="77777777" w:rsidR="00FC32A9" w:rsidRPr="00810939" w:rsidRDefault="00FC32A9" w:rsidP="00FC32A9">
      <w:pPr>
        <w:pStyle w:val="125"/>
      </w:pPr>
      <w:r>
        <w:t>– 0,25 </w:t>
      </w:r>
      <w:proofErr w:type="gramStart"/>
      <w:r>
        <w:t>А</w:t>
      </w:r>
      <w:proofErr w:type="gramEnd"/>
      <w:r>
        <w:t xml:space="preserve"> при </w:t>
      </w:r>
      <w:r w:rsidR="00CE2F7F">
        <w:t xml:space="preserve">напряжения </w:t>
      </w:r>
      <w:r w:rsidR="009B34DC">
        <w:t xml:space="preserve">220 В </w:t>
      </w:r>
      <w:r>
        <w:t>постоянного</w:t>
      </w:r>
      <w:r w:rsidR="00CE2F7F">
        <w:t xml:space="preserve"> тока</w:t>
      </w:r>
      <w:r>
        <w:t>.</w:t>
      </w:r>
    </w:p>
    <w:p w14:paraId="162DA8B0" w14:textId="77777777" w:rsidR="00FC32A9" w:rsidRPr="00810939" w:rsidRDefault="00FC32A9" w:rsidP="00D01D4B">
      <w:pPr>
        <w:pStyle w:val="4"/>
        <w:keepNext w:val="0"/>
        <w:keepLines w:val="0"/>
        <w:numPr>
          <w:ilvl w:val="3"/>
          <w:numId w:val="21"/>
        </w:numPr>
        <w:tabs>
          <w:tab w:val="left" w:pos="709"/>
          <w:tab w:val="left" w:pos="992"/>
          <w:tab w:val="left" w:pos="1276"/>
          <w:tab w:val="left" w:pos="1559"/>
          <w:tab w:val="left" w:pos="1843"/>
          <w:tab w:val="left" w:leader="dot" w:pos="8505"/>
        </w:tabs>
        <w:overflowPunct w:val="0"/>
        <w:autoSpaceDE w:val="0"/>
        <w:autoSpaceDN w:val="0"/>
        <w:adjustRightInd w:val="0"/>
        <w:spacing w:before="240" w:line="360" w:lineRule="auto"/>
        <w:textAlignment w:val="baseline"/>
      </w:pPr>
      <w:r w:rsidRPr="00810939">
        <w:t xml:space="preserve">Схема подключения </w:t>
      </w:r>
      <w:r w:rsidR="00982F61">
        <w:t>модулей</w:t>
      </w:r>
      <w:r w:rsidRPr="00810939">
        <w:t xml:space="preserve"> ввода / вывода </w:t>
      </w:r>
      <w:r w:rsidR="00982F61">
        <w:t>модульной системы</w:t>
      </w:r>
      <w:r>
        <w:t xml:space="preserve"> БЭ200</w:t>
      </w:r>
      <w:r w:rsidR="00982F61">
        <w:t>4</w:t>
      </w:r>
    </w:p>
    <w:p w14:paraId="70AD34F6" w14:textId="77777777" w:rsidR="00FC32A9" w:rsidRDefault="00FC32A9" w:rsidP="00FC32A9">
      <w:pPr>
        <w:pStyle w:val="125"/>
      </w:pPr>
      <w:r w:rsidRPr="00810939">
        <w:t xml:space="preserve">Схемы подключения плат ввода / вывода </w:t>
      </w:r>
      <w:r>
        <w:t>представлены на рисунках 4 и 5</w:t>
      </w:r>
      <w:r w:rsidRPr="00810939">
        <w:t>.</w:t>
      </w:r>
    </w:p>
    <w:p w14:paraId="3FD5B714" w14:textId="77777777" w:rsidR="00FC32A9" w:rsidRPr="001722F1" w:rsidRDefault="00D01D4B" w:rsidP="00FC32A9">
      <w:pPr>
        <w:pStyle w:val="125"/>
        <w:spacing w:line="240" w:lineRule="auto"/>
        <w:rPr>
          <w:sz w:val="14"/>
        </w:rPr>
      </w:pPr>
      <w:r>
        <w:rPr>
          <w:noProof/>
          <w:sz w:val="14"/>
        </w:rPr>
        <w:drawing>
          <wp:inline distT="0" distB="0" distL="0" distR="0" wp14:anchorId="2C0755AF" wp14:editId="306ED40C">
            <wp:extent cx="5105400" cy="3290346"/>
            <wp:effectExtent l="0" t="0" r="0" b="5715"/>
            <wp:docPr id="26" name="Рисунок 26" descr="D:\Работа\ЭД_ШЭ.112 (ЭКРА.656417.015)\Рис\ТС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ЭД_ШЭ.112 (ЭКРА.656417.015)\Рис\ТС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987" cy="329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D61E5" w14:textId="77777777" w:rsidR="00FC32A9" w:rsidRPr="00810939" w:rsidRDefault="00FC32A9" w:rsidP="00FC32A9">
      <w:pPr>
        <w:jc w:val="center"/>
      </w:pPr>
      <w:r w:rsidRPr="00810939">
        <w:t xml:space="preserve">                            </w:t>
      </w:r>
    </w:p>
    <w:p w14:paraId="3C0149AF" w14:textId="77777777" w:rsidR="00FC32A9" w:rsidRPr="0022151E" w:rsidRDefault="00FC32A9" w:rsidP="00FC32A9">
      <w:pPr>
        <w:jc w:val="center"/>
        <w:rPr>
          <w:szCs w:val="22"/>
        </w:rPr>
      </w:pPr>
      <w:r w:rsidRPr="0022151E">
        <w:rPr>
          <w:szCs w:val="22"/>
        </w:rPr>
        <w:t xml:space="preserve">Рисунок 4 – Схемы подключения к </w:t>
      </w:r>
      <w:r w:rsidR="004951FB">
        <w:rPr>
          <w:szCs w:val="22"/>
        </w:rPr>
        <w:t>модулю</w:t>
      </w:r>
      <w:r w:rsidRPr="0022151E">
        <w:rPr>
          <w:szCs w:val="22"/>
        </w:rPr>
        <w:t xml:space="preserve"> дискретного ввода БЭ200</w:t>
      </w:r>
      <w:r w:rsidR="004951FB">
        <w:rPr>
          <w:szCs w:val="22"/>
        </w:rPr>
        <w:t>4</w:t>
      </w:r>
      <w:r w:rsidRPr="0022151E">
        <w:rPr>
          <w:szCs w:val="22"/>
        </w:rPr>
        <w:t>-Т</w:t>
      </w:r>
      <w:r w:rsidRPr="0022151E">
        <w:rPr>
          <w:szCs w:val="22"/>
          <w:lang w:val="en-US"/>
        </w:rPr>
        <w:t>C</w:t>
      </w:r>
      <w:r w:rsidR="004951FB">
        <w:rPr>
          <w:szCs w:val="22"/>
        </w:rPr>
        <w:t>16</w:t>
      </w:r>
    </w:p>
    <w:p w14:paraId="1874A0F5" w14:textId="77777777" w:rsidR="00FC32A9" w:rsidRPr="00810939" w:rsidRDefault="00D01D4B" w:rsidP="002956E2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6C9900D" wp14:editId="1DA80556">
            <wp:extent cx="5124450" cy="3221852"/>
            <wp:effectExtent l="0" t="0" r="0" b="0"/>
            <wp:docPr id="29" name="Рисунок 29" descr="D:\Работа\ЭД_ШЭ.112 (ЭКРА.656417.015)\Рис\ТУ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ЭД_ШЭ.112 (ЭКРА.656417.015)\Рис\ТУ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22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2A9" w:rsidRPr="00810939">
        <w:t xml:space="preserve">                             </w:t>
      </w:r>
      <w:r w:rsidR="00FC32A9">
        <w:t xml:space="preserve"> </w:t>
      </w:r>
      <w:r w:rsidR="00FC32A9" w:rsidRPr="00810939">
        <w:t xml:space="preserve"> </w:t>
      </w:r>
    </w:p>
    <w:p w14:paraId="4D4F9D70" w14:textId="77777777" w:rsidR="00FC32A9" w:rsidRDefault="00FC32A9" w:rsidP="00FC32A9">
      <w:pPr>
        <w:jc w:val="center"/>
        <w:rPr>
          <w:szCs w:val="22"/>
        </w:rPr>
      </w:pPr>
      <w:r w:rsidRPr="008F1F7F">
        <w:rPr>
          <w:szCs w:val="22"/>
        </w:rPr>
        <w:lastRenderedPageBreak/>
        <w:t xml:space="preserve">Рисунок 5 – Схемы подключения к </w:t>
      </w:r>
      <w:r w:rsidR="004951FB">
        <w:rPr>
          <w:szCs w:val="22"/>
        </w:rPr>
        <w:t>модулю</w:t>
      </w:r>
      <w:r w:rsidRPr="008F1F7F">
        <w:rPr>
          <w:szCs w:val="22"/>
        </w:rPr>
        <w:t xml:space="preserve"> дискретного вывода БЭ200</w:t>
      </w:r>
      <w:r w:rsidR="004951FB">
        <w:rPr>
          <w:szCs w:val="22"/>
        </w:rPr>
        <w:t>4</w:t>
      </w:r>
      <w:r w:rsidRPr="008F1F7F">
        <w:rPr>
          <w:szCs w:val="22"/>
        </w:rPr>
        <w:t>-ТУ8</w:t>
      </w:r>
    </w:p>
    <w:p w14:paraId="0257A1A4" w14:textId="77777777" w:rsidR="009336E9" w:rsidRPr="002956E2" w:rsidRDefault="009336E9" w:rsidP="002956E2">
      <w:pPr>
        <w:spacing w:line="360" w:lineRule="auto"/>
        <w:jc w:val="center"/>
        <w:rPr>
          <w:szCs w:val="22"/>
        </w:rPr>
      </w:pPr>
    </w:p>
    <w:p w14:paraId="76E0BCC8" w14:textId="77777777" w:rsidR="00FC32A9" w:rsidRPr="00A06C83" w:rsidRDefault="00FC32A9" w:rsidP="00FC32A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r w:rsidRPr="00A06C83">
        <w:t>Переключатели обхода ОБР</w:t>
      </w:r>
    </w:p>
    <w:p w14:paraId="26B74B4E" w14:textId="77777777" w:rsidR="00FC32A9" w:rsidRDefault="00FC32A9" w:rsidP="00FC32A9">
      <w:pPr>
        <w:pStyle w:val="125"/>
      </w:pPr>
      <w:r>
        <w:t xml:space="preserve">Переключатели обхода ОБР предназначены для ручной выдачи разрешающих сигналов обхода ОБР в режиме аварийной работы шкафа (при неисправности </w:t>
      </w:r>
      <w:r w:rsidR="00130743">
        <w:t>микропроцессорного оборудования шкафа</w:t>
      </w:r>
      <w:r>
        <w:t>).</w:t>
      </w:r>
    </w:p>
    <w:p w14:paraId="60D0C979" w14:textId="77777777" w:rsidR="0046493B" w:rsidRPr="00A2220E" w:rsidRDefault="0046493B" w:rsidP="0046493B">
      <w:pPr>
        <w:pStyle w:val="125"/>
      </w:pPr>
      <w:r>
        <w:t>Обход блокировки доступен после установки переключателя разрешения обхода ОБР в режим «Разрешение».</w:t>
      </w:r>
    </w:p>
    <w:p w14:paraId="44CE1481" w14:textId="77777777" w:rsidR="009336E9" w:rsidRDefault="009336E9" w:rsidP="009336E9">
      <w:pPr>
        <w:pStyle w:val="125"/>
      </w:pPr>
      <w:r>
        <w:t>Схема подключения переключателя</w:t>
      </w:r>
      <w:r w:rsidRPr="00947427">
        <w:t xml:space="preserve"> </w:t>
      </w:r>
      <w:r>
        <w:t>приведена на рисунке 6.</w:t>
      </w:r>
    </w:p>
    <w:p w14:paraId="30F561C5" w14:textId="77777777" w:rsidR="0046493B" w:rsidRDefault="0046493B" w:rsidP="0046493B">
      <w:pPr>
        <w:pStyle w:val="125"/>
      </w:pPr>
      <w:r>
        <w:t xml:space="preserve">Функции переключателя </w:t>
      </w:r>
      <w:r w:rsidR="00130743">
        <w:rPr>
          <w:lang w:val="en-US"/>
        </w:rPr>
        <w:t>SA</w:t>
      </w:r>
      <w:r w:rsidR="00130743" w:rsidRPr="00130743">
        <w:t xml:space="preserve">1 </w:t>
      </w:r>
      <w:r>
        <w:t>приведены в таблице 1.</w:t>
      </w:r>
    </w:p>
    <w:p w14:paraId="50B4924A" w14:textId="77777777" w:rsidR="00FC32A9" w:rsidRDefault="00130743" w:rsidP="00FC32A9">
      <w:pPr>
        <w:jc w:val="center"/>
        <w:rPr>
          <w:szCs w:val="22"/>
        </w:rPr>
      </w:pPr>
      <w:r>
        <w:rPr>
          <w:noProof/>
          <w:szCs w:val="22"/>
          <w:lang w:eastAsia="ru-RU"/>
        </w:rPr>
        <w:drawing>
          <wp:inline distT="0" distB="0" distL="0" distR="0" wp14:anchorId="51E17A13" wp14:editId="52150FD4">
            <wp:extent cx="5725998" cy="2819400"/>
            <wp:effectExtent l="0" t="0" r="8255" b="0"/>
            <wp:docPr id="31" name="Рисунок 31" descr="D:\Работа\ЭД_ШЭ.112 (ЭКРА.656417.015)\Рис\переключ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ЭД_ШЭ.112 (ЭКРА.656417.015)\Рис\переключатель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98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D04EA" w14:textId="77777777" w:rsidR="00FC32A9" w:rsidRDefault="00FC32A9" w:rsidP="0046493B">
      <w:pPr>
        <w:spacing w:line="360" w:lineRule="auto"/>
      </w:pPr>
      <w:r>
        <w:t xml:space="preserve">     </w:t>
      </w:r>
    </w:p>
    <w:p w14:paraId="1D924B4B" w14:textId="77777777" w:rsidR="00FC32A9" w:rsidRDefault="00FC32A9" w:rsidP="00FC32A9">
      <w:pPr>
        <w:jc w:val="center"/>
        <w:rPr>
          <w:szCs w:val="22"/>
        </w:rPr>
      </w:pPr>
      <w:r w:rsidRPr="00D22960">
        <w:rPr>
          <w:szCs w:val="22"/>
        </w:rPr>
        <w:t>Рисунок 6 – Схемы подключения переключателя обхода ОБР</w:t>
      </w:r>
    </w:p>
    <w:p w14:paraId="105F3E43" w14:textId="77777777" w:rsidR="00130743" w:rsidRDefault="00130743" w:rsidP="00FC32A9">
      <w:pPr>
        <w:jc w:val="center"/>
        <w:rPr>
          <w:szCs w:val="22"/>
        </w:rPr>
      </w:pPr>
    </w:p>
    <w:p w14:paraId="30E444CA" w14:textId="77777777" w:rsidR="00130743" w:rsidRPr="00130743" w:rsidRDefault="00130743" w:rsidP="00130743">
      <w:pPr>
        <w:rPr>
          <w:szCs w:val="22"/>
        </w:rPr>
      </w:pPr>
      <w:r w:rsidRPr="00130743">
        <w:rPr>
          <w:szCs w:val="22"/>
          <w:lang w:val="en-US"/>
        </w:rPr>
        <w:t>SA</w:t>
      </w:r>
      <w:r w:rsidRPr="00130743">
        <w:rPr>
          <w:szCs w:val="22"/>
        </w:rPr>
        <w:t xml:space="preserve">1 – переключатель обхода ОБР; </w:t>
      </w:r>
      <w:r w:rsidRPr="00130743">
        <w:rPr>
          <w:szCs w:val="22"/>
          <w:lang w:val="en-US"/>
        </w:rPr>
        <w:t>SA</w:t>
      </w:r>
      <w:r w:rsidRPr="00130743">
        <w:rPr>
          <w:szCs w:val="22"/>
        </w:rPr>
        <w:t>С1 – переключатель разрешения обхода ОБР;</w:t>
      </w:r>
    </w:p>
    <w:p w14:paraId="402FD8EB" w14:textId="77777777" w:rsidR="006269C2" w:rsidRPr="00130743" w:rsidRDefault="006269C2" w:rsidP="00130743">
      <w:pPr>
        <w:rPr>
          <w:szCs w:val="22"/>
        </w:rPr>
      </w:pPr>
    </w:p>
    <w:p w14:paraId="06A1798E" w14:textId="77777777" w:rsidR="009336E9" w:rsidRPr="003B19B8" w:rsidRDefault="009336E9" w:rsidP="009336E9">
      <w:pPr>
        <w:rPr>
          <w:szCs w:val="22"/>
        </w:rPr>
      </w:pPr>
      <w:r w:rsidRPr="003B19B8">
        <w:rPr>
          <w:szCs w:val="22"/>
        </w:rPr>
        <w:t>Таблица</w:t>
      </w:r>
      <w:r>
        <w:rPr>
          <w:szCs w:val="22"/>
        </w:rPr>
        <w:t xml:space="preserve"> </w:t>
      </w:r>
      <w:r w:rsidRPr="003B19B8">
        <w:rPr>
          <w:szCs w:val="22"/>
        </w:rPr>
        <w:t>1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3118"/>
        <w:gridCol w:w="2268"/>
        <w:gridCol w:w="1526"/>
        <w:gridCol w:w="3010"/>
      </w:tblGrid>
      <w:tr w:rsidR="009336E9" w:rsidRPr="00654C2C" w14:paraId="7EE3048C" w14:textId="77777777" w:rsidTr="00130743">
        <w:trPr>
          <w:trHeight w:val="284"/>
        </w:trPr>
        <w:tc>
          <w:tcPr>
            <w:tcW w:w="3118" w:type="dxa"/>
            <w:vAlign w:val="center"/>
          </w:tcPr>
          <w:p w14:paraId="7BC0E951" w14:textId="77777777" w:rsidR="009336E9" w:rsidRPr="00654C2C" w:rsidRDefault="009336E9" w:rsidP="005C70CE">
            <w:pPr>
              <w:jc w:val="center"/>
              <w:rPr>
                <w:szCs w:val="22"/>
              </w:rPr>
            </w:pPr>
            <w:r w:rsidRPr="00654C2C">
              <w:rPr>
                <w:szCs w:val="22"/>
              </w:rPr>
              <w:t>Положение переключателя</w:t>
            </w:r>
          </w:p>
        </w:tc>
        <w:tc>
          <w:tcPr>
            <w:tcW w:w="2268" w:type="dxa"/>
            <w:vAlign w:val="center"/>
          </w:tcPr>
          <w:p w14:paraId="32C3B320" w14:textId="77777777" w:rsidR="009336E9" w:rsidRPr="00654C2C" w:rsidRDefault="009336E9" w:rsidP="005C70CE">
            <w:pPr>
              <w:jc w:val="center"/>
              <w:rPr>
                <w:szCs w:val="22"/>
              </w:rPr>
            </w:pPr>
            <w:r w:rsidRPr="00654C2C">
              <w:rPr>
                <w:szCs w:val="22"/>
              </w:rPr>
              <w:t>0</w:t>
            </w:r>
          </w:p>
        </w:tc>
        <w:tc>
          <w:tcPr>
            <w:tcW w:w="1526" w:type="dxa"/>
            <w:vAlign w:val="center"/>
          </w:tcPr>
          <w:p w14:paraId="18BB9F48" w14:textId="77777777" w:rsidR="009336E9" w:rsidRPr="00654C2C" w:rsidRDefault="009336E9" w:rsidP="005C70CE">
            <w:pPr>
              <w:jc w:val="center"/>
              <w:rPr>
                <w:szCs w:val="22"/>
              </w:rPr>
            </w:pPr>
            <w:r w:rsidRPr="00654C2C">
              <w:rPr>
                <w:szCs w:val="22"/>
              </w:rPr>
              <w:t>1</w:t>
            </w:r>
          </w:p>
        </w:tc>
        <w:tc>
          <w:tcPr>
            <w:tcW w:w="3010" w:type="dxa"/>
            <w:vAlign w:val="center"/>
          </w:tcPr>
          <w:p w14:paraId="70DA39A9" w14:textId="77777777" w:rsidR="009336E9" w:rsidRPr="00654C2C" w:rsidRDefault="009336E9" w:rsidP="005C70CE">
            <w:pPr>
              <w:jc w:val="center"/>
              <w:rPr>
                <w:szCs w:val="22"/>
              </w:rPr>
            </w:pPr>
            <w:r w:rsidRPr="00654C2C">
              <w:rPr>
                <w:szCs w:val="22"/>
              </w:rPr>
              <w:t>2</w:t>
            </w:r>
          </w:p>
        </w:tc>
      </w:tr>
      <w:tr w:rsidR="009336E9" w:rsidRPr="00654C2C" w14:paraId="05345147" w14:textId="77777777" w:rsidTr="00130743">
        <w:trPr>
          <w:trHeight w:val="284"/>
        </w:trPr>
        <w:tc>
          <w:tcPr>
            <w:tcW w:w="3118" w:type="dxa"/>
            <w:vAlign w:val="center"/>
          </w:tcPr>
          <w:p w14:paraId="66326E4F" w14:textId="77777777" w:rsidR="009336E9" w:rsidRPr="00654C2C" w:rsidRDefault="009336E9" w:rsidP="005C70CE">
            <w:pPr>
              <w:jc w:val="center"/>
              <w:rPr>
                <w:szCs w:val="22"/>
              </w:rPr>
            </w:pPr>
            <w:r w:rsidRPr="00654C2C">
              <w:rPr>
                <w:szCs w:val="22"/>
              </w:rPr>
              <w:t>Функция</w:t>
            </w:r>
          </w:p>
        </w:tc>
        <w:tc>
          <w:tcPr>
            <w:tcW w:w="2268" w:type="dxa"/>
            <w:vAlign w:val="center"/>
          </w:tcPr>
          <w:p w14:paraId="37BECBDA" w14:textId="77777777" w:rsidR="009336E9" w:rsidRPr="00654C2C" w:rsidRDefault="009336E9" w:rsidP="005C70CE">
            <w:pPr>
              <w:jc w:val="center"/>
              <w:rPr>
                <w:szCs w:val="22"/>
              </w:rPr>
            </w:pPr>
            <w:r w:rsidRPr="00654C2C">
              <w:rPr>
                <w:szCs w:val="22"/>
              </w:rPr>
              <w:t>Запрет управления</w:t>
            </w:r>
          </w:p>
        </w:tc>
        <w:tc>
          <w:tcPr>
            <w:tcW w:w="1526" w:type="dxa"/>
            <w:vAlign w:val="center"/>
          </w:tcPr>
          <w:p w14:paraId="2D9F4D67" w14:textId="77777777" w:rsidR="009336E9" w:rsidRPr="00654C2C" w:rsidRDefault="009336E9" w:rsidP="005C70CE">
            <w:pPr>
              <w:jc w:val="center"/>
              <w:rPr>
                <w:szCs w:val="22"/>
              </w:rPr>
            </w:pPr>
            <w:r w:rsidRPr="00654C2C">
              <w:rPr>
                <w:szCs w:val="22"/>
              </w:rPr>
              <w:t>ОБР</w:t>
            </w:r>
          </w:p>
        </w:tc>
        <w:tc>
          <w:tcPr>
            <w:tcW w:w="3010" w:type="dxa"/>
            <w:vAlign w:val="center"/>
          </w:tcPr>
          <w:p w14:paraId="53692EC6" w14:textId="77777777" w:rsidR="009336E9" w:rsidRPr="00654C2C" w:rsidRDefault="009336E9" w:rsidP="005C70CE">
            <w:pPr>
              <w:jc w:val="center"/>
              <w:rPr>
                <w:szCs w:val="22"/>
              </w:rPr>
            </w:pPr>
            <w:r w:rsidRPr="00654C2C">
              <w:rPr>
                <w:szCs w:val="22"/>
              </w:rPr>
              <w:t xml:space="preserve">Обход </w:t>
            </w:r>
            <w:r w:rsidR="00130743">
              <w:rPr>
                <w:szCs w:val="22"/>
              </w:rPr>
              <w:t xml:space="preserve">логической </w:t>
            </w:r>
            <w:r w:rsidRPr="00654C2C">
              <w:rPr>
                <w:szCs w:val="22"/>
              </w:rPr>
              <w:t>блокировки</w:t>
            </w:r>
          </w:p>
        </w:tc>
      </w:tr>
    </w:tbl>
    <w:p w14:paraId="431EC11F" w14:textId="77777777" w:rsidR="009336E9" w:rsidRPr="00D22960" w:rsidRDefault="009336E9" w:rsidP="006C3184">
      <w:pPr>
        <w:spacing w:line="240" w:lineRule="auto"/>
        <w:jc w:val="center"/>
        <w:rPr>
          <w:szCs w:val="22"/>
        </w:rPr>
      </w:pPr>
    </w:p>
    <w:p w14:paraId="0DE3A22C" w14:textId="77777777" w:rsidR="009336E9" w:rsidRDefault="00A06C83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textAlignment w:val="baseline"/>
      </w:pPr>
      <w:bookmarkStart w:id="101" w:name="_toc428"/>
      <w:bookmarkStart w:id="102" w:name="_Toc398193508"/>
      <w:bookmarkStart w:id="103" w:name="_Toc420938129"/>
      <w:bookmarkStart w:id="104" w:name="_Toc6294645"/>
      <w:bookmarkStart w:id="105" w:name="_Toc14747451"/>
      <w:bookmarkStart w:id="106" w:name="_Toc317676855"/>
      <w:bookmarkStart w:id="107" w:name="_Toc317838167"/>
      <w:bookmarkStart w:id="108" w:name="_Toc318113726"/>
      <w:bookmarkStart w:id="109" w:name="_Toc318125057"/>
      <w:bookmarkStart w:id="110" w:name="_Toc318180437"/>
      <w:bookmarkStart w:id="111" w:name="_Toc318180497"/>
      <w:bookmarkStart w:id="112" w:name="_Toc318181011"/>
      <w:bookmarkStart w:id="113" w:name="_Toc318181092"/>
      <w:bookmarkStart w:id="114" w:name="_Toc320801015"/>
      <w:bookmarkEnd w:id="101"/>
      <w:r>
        <w:t>К</w:t>
      </w:r>
      <w:r w:rsidR="009336E9">
        <w:t>рос</w:t>
      </w:r>
      <w:r>
        <w:t>с</w:t>
      </w:r>
      <w:r w:rsidR="009336E9">
        <w:t xml:space="preserve"> оптический</w:t>
      </w:r>
    </w:p>
    <w:p w14:paraId="70D138A4" w14:textId="5B50DA22" w:rsidR="0097787F" w:rsidRDefault="00A06C83" w:rsidP="009336E9">
      <w:pPr>
        <w:pStyle w:val="125"/>
      </w:pPr>
      <w:r>
        <w:t>К</w:t>
      </w:r>
      <w:r w:rsidR="0097787F">
        <w:t xml:space="preserve">росс оптический </w:t>
      </w:r>
      <w:r w:rsidR="009336E9" w:rsidRPr="00021C45">
        <w:t xml:space="preserve">предназначен для разделки </w:t>
      </w:r>
      <w:r w:rsidR="009336E9">
        <w:t xml:space="preserve">оптического кабеля внутри </w:t>
      </w:r>
      <w:r w:rsidR="0021715A">
        <w:t>ШНЭ2056</w:t>
      </w:r>
      <w:r w:rsidR="009336E9" w:rsidRPr="00021C45">
        <w:t xml:space="preserve"> и его подключения к сет</w:t>
      </w:r>
      <w:r w:rsidR="009336E9">
        <w:t>и с оптическим интерфейсом. КО</w:t>
      </w:r>
      <w:r w:rsidR="009336E9" w:rsidRPr="00021C45">
        <w:t xml:space="preserve"> изготавливается в ме</w:t>
      </w:r>
      <w:r w:rsidR="009336E9">
        <w:t>таллическом корпусе</w:t>
      </w:r>
      <w:r w:rsidR="009336E9" w:rsidRPr="00021C45">
        <w:t xml:space="preserve">. </w:t>
      </w:r>
    </w:p>
    <w:p w14:paraId="2576D06F" w14:textId="77777777" w:rsidR="0097787F" w:rsidRPr="00021C45" w:rsidRDefault="009336E9" w:rsidP="009336E9">
      <w:pPr>
        <w:pStyle w:val="125"/>
      </w:pPr>
      <w:r w:rsidRPr="00021C45">
        <w:t>Он имеет следующие технические характеристики:</w:t>
      </w:r>
    </w:p>
    <w:p w14:paraId="5A26F8AE" w14:textId="77777777" w:rsidR="009336E9" w:rsidRPr="00021C45" w:rsidRDefault="009336E9" w:rsidP="009336E9">
      <w:pPr>
        <w:pStyle w:val="125"/>
      </w:pPr>
      <w:r>
        <w:t>– к</w:t>
      </w:r>
      <w:r w:rsidRPr="00021C45">
        <w:t>о</w:t>
      </w:r>
      <w:r>
        <w:t xml:space="preserve">личество оптических адаптеров </w:t>
      </w:r>
      <w:r>
        <w:tab/>
        <w:t>4;</w:t>
      </w:r>
    </w:p>
    <w:p w14:paraId="241F1A8E" w14:textId="77777777" w:rsidR="009336E9" w:rsidRPr="00A10BD9" w:rsidRDefault="009336E9" w:rsidP="009336E9">
      <w:pPr>
        <w:pStyle w:val="125"/>
      </w:pPr>
      <w:r>
        <w:t>– т</w:t>
      </w:r>
      <w:r w:rsidRPr="00021C45">
        <w:t xml:space="preserve">ип оптических адаптеров </w:t>
      </w:r>
      <w:r w:rsidRPr="00021C45">
        <w:tab/>
      </w:r>
      <w:r w:rsidRPr="00021C45">
        <w:rPr>
          <w:lang w:val="en-US"/>
        </w:rPr>
        <w:t>ST</w:t>
      </w:r>
      <w:r>
        <w:t>;</w:t>
      </w:r>
    </w:p>
    <w:p w14:paraId="584A9047" w14:textId="77777777" w:rsidR="009336E9" w:rsidRPr="00021C45" w:rsidRDefault="009336E9" w:rsidP="009336E9">
      <w:pPr>
        <w:pStyle w:val="125"/>
      </w:pPr>
      <w:r>
        <w:t>– г</w:t>
      </w:r>
      <w:r w:rsidRPr="00021C45">
        <w:t>аб</w:t>
      </w:r>
      <w:r>
        <w:t xml:space="preserve">аритные размеры (Ш×В×Г), мм </w:t>
      </w:r>
      <w:r>
        <w:tab/>
        <w:t>94</w:t>
      </w:r>
      <w:r w:rsidRPr="00021C45">
        <w:t>×</w:t>
      </w:r>
      <w:r>
        <w:t>242</w:t>
      </w:r>
      <w:r w:rsidRPr="00021C45">
        <w:t>×</w:t>
      </w:r>
      <w:r>
        <w:t>57;</w:t>
      </w:r>
    </w:p>
    <w:p w14:paraId="3F8DD3B4" w14:textId="77777777" w:rsidR="009336E9" w:rsidRPr="00021C45" w:rsidRDefault="009336E9" w:rsidP="009336E9">
      <w:pPr>
        <w:pStyle w:val="125"/>
        <w:tabs>
          <w:tab w:val="clear" w:pos="1843"/>
        </w:tabs>
      </w:pPr>
      <w:r>
        <w:t>– м</w:t>
      </w:r>
      <w:r w:rsidRPr="00021C45">
        <w:t>асса, кг</w:t>
      </w:r>
      <w:r>
        <w:t>,</w:t>
      </w:r>
      <w:r w:rsidRPr="00BA57CF">
        <w:t xml:space="preserve"> </w:t>
      </w:r>
      <w:r w:rsidRPr="00021C45">
        <w:t xml:space="preserve">не более </w:t>
      </w:r>
      <w:r w:rsidRPr="00021C45">
        <w:tab/>
      </w:r>
      <w:r>
        <w:t>0,75;</w:t>
      </w:r>
    </w:p>
    <w:p w14:paraId="3EFF670C" w14:textId="77777777" w:rsidR="009336E9" w:rsidRDefault="009336E9" w:rsidP="009336E9">
      <w:pPr>
        <w:pStyle w:val="125"/>
        <w:tabs>
          <w:tab w:val="clear" w:pos="1843"/>
        </w:tabs>
      </w:pPr>
      <w:r>
        <w:t>– м</w:t>
      </w:r>
      <w:r w:rsidRPr="00021C45">
        <w:t xml:space="preserve">онтаж </w:t>
      </w:r>
      <w:r w:rsidRPr="00021C45">
        <w:tab/>
      </w:r>
      <w:r w:rsidRPr="00810939">
        <w:t xml:space="preserve">на </w:t>
      </w:r>
      <w:r w:rsidRPr="00810939">
        <w:rPr>
          <w:lang w:val="en-US"/>
        </w:rPr>
        <w:t>DIN</w:t>
      </w:r>
      <w:r>
        <w:t>-рейку.</w:t>
      </w:r>
    </w:p>
    <w:p w14:paraId="67211C36" w14:textId="77777777" w:rsidR="00A06C83" w:rsidRDefault="00A06C83" w:rsidP="009336E9">
      <w:pPr>
        <w:pStyle w:val="125"/>
        <w:tabs>
          <w:tab w:val="clear" w:pos="1843"/>
        </w:tabs>
      </w:pPr>
    </w:p>
    <w:p w14:paraId="7C44302F" w14:textId="77777777" w:rsidR="00A06C83" w:rsidRDefault="00A06C83" w:rsidP="009336E9">
      <w:pPr>
        <w:pStyle w:val="125"/>
        <w:tabs>
          <w:tab w:val="clear" w:pos="1843"/>
        </w:tabs>
      </w:pPr>
    </w:p>
    <w:p w14:paraId="5EF982D8" w14:textId="77777777" w:rsidR="00FC32A9" w:rsidRPr="00021C45" w:rsidRDefault="00FC32A9" w:rsidP="009336E9">
      <w:pPr>
        <w:pStyle w:val="2"/>
        <w:keepNext w:val="0"/>
        <w:keepLines w:val="0"/>
        <w:numPr>
          <w:ilvl w:val="1"/>
          <w:numId w:val="21"/>
        </w:numPr>
        <w:tabs>
          <w:tab w:val="left" w:pos="1134"/>
        </w:tabs>
        <w:spacing w:before="0" w:after="0" w:line="360" w:lineRule="auto"/>
        <w:ind w:firstLine="709"/>
      </w:pPr>
      <w:bookmarkStart w:id="115" w:name="_Toc519676713"/>
      <w:r w:rsidRPr="00021C45">
        <w:t>Конструктив металлоконструкции</w:t>
      </w:r>
      <w:bookmarkEnd w:id="102"/>
      <w:bookmarkEnd w:id="103"/>
      <w:bookmarkEnd w:id="115"/>
    </w:p>
    <w:p w14:paraId="251D7768" w14:textId="77777777" w:rsidR="00FC32A9" w:rsidRDefault="00FC32A9" w:rsidP="00FC32A9">
      <w:pPr>
        <w:pStyle w:val="125"/>
      </w:pPr>
      <w:r w:rsidRPr="00021C45">
        <w:t>Конструктив металлоконструкции выполнен в виде шкафа</w:t>
      </w:r>
      <w:r w:rsidRPr="00E13D0B">
        <w:t xml:space="preserve">. </w:t>
      </w:r>
      <w:r>
        <w:t>Г</w:t>
      </w:r>
      <w:r w:rsidRPr="00E13D0B">
        <w:t>абаритны</w:t>
      </w:r>
      <w:r>
        <w:t>е</w:t>
      </w:r>
      <w:r w:rsidRPr="00E13D0B">
        <w:t xml:space="preserve"> и установочны</w:t>
      </w:r>
      <w:r>
        <w:t>е размеры шкафа</w:t>
      </w:r>
      <w:r w:rsidRPr="00E13D0B">
        <w:t xml:space="preserve"> предст</w:t>
      </w:r>
      <w:r>
        <w:t>авлены на рисунке 7</w:t>
      </w:r>
      <w:r w:rsidRPr="00E13D0B">
        <w:t>.</w:t>
      </w:r>
    </w:p>
    <w:p w14:paraId="767A8993" w14:textId="77777777" w:rsidR="006C3184" w:rsidRPr="00EF4BC0" w:rsidRDefault="006C3184" w:rsidP="006C3184">
      <w:pPr>
        <w:pStyle w:val="125"/>
        <w:spacing w:line="240" w:lineRule="auto"/>
        <w:rPr>
          <w:sz w:val="8"/>
        </w:rPr>
      </w:pPr>
    </w:p>
    <w:p w14:paraId="55FCC077" w14:textId="77777777" w:rsidR="006C3184" w:rsidRDefault="006C3184" w:rsidP="006C3184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0D0D2B8F" wp14:editId="4D4CC3DF">
            <wp:extent cx="4513831" cy="5256000"/>
            <wp:effectExtent l="0" t="0" r="127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б. размеры 11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831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07D01" w14:textId="77777777" w:rsidR="006C3184" w:rsidRDefault="006C3184" w:rsidP="006C3184">
      <w:pPr>
        <w:jc w:val="center"/>
      </w:pPr>
      <w:r w:rsidRPr="009336E9">
        <w:t>Рисунок 7 – Габаритные и установочные размеры шкафа</w:t>
      </w:r>
    </w:p>
    <w:p w14:paraId="62787F28" w14:textId="265F218A" w:rsidR="00FC32A9" w:rsidRPr="00021C45" w:rsidRDefault="00FC32A9" w:rsidP="00FC32A9">
      <w:pPr>
        <w:pStyle w:val="125"/>
      </w:pPr>
      <w:r w:rsidRPr="00021C45">
        <w:t xml:space="preserve">В составе металлоконструкции </w:t>
      </w:r>
      <w:r w:rsidR="0021715A">
        <w:t>ШНЭ2056</w:t>
      </w:r>
      <w:r w:rsidRPr="00021C45">
        <w:t xml:space="preserve"> предусмотрена</w:t>
      </w:r>
      <w:r>
        <w:t xml:space="preserve"> монтажная плита и</w:t>
      </w:r>
      <w:r w:rsidRPr="00021C45">
        <w:t xml:space="preserve"> станда</w:t>
      </w:r>
      <w:r>
        <w:t>ртная 19˝ стойка для установки технических средств</w:t>
      </w:r>
      <w:r w:rsidRPr="00021C45">
        <w:t>.</w:t>
      </w:r>
    </w:p>
    <w:p w14:paraId="43B2FBAC" w14:textId="6A3BE45A" w:rsidR="00FC32A9" w:rsidRPr="00021C45" w:rsidRDefault="0021715A" w:rsidP="00FC32A9">
      <w:pPr>
        <w:pStyle w:val="125"/>
      </w:pPr>
      <w:r>
        <w:t>ШНЭ2056</w:t>
      </w:r>
      <w:r w:rsidR="00FC32A9">
        <w:t xml:space="preserve"> представляют собой цельнометаллический шкаф с глухой стальной дверью</w:t>
      </w:r>
      <w:r w:rsidR="00FC32A9" w:rsidRPr="00021C45">
        <w:t>, откр</w:t>
      </w:r>
      <w:r w:rsidR="00FC32A9">
        <w:t>ываемой</w:t>
      </w:r>
      <w:r w:rsidR="00FC32A9" w:rsidRPr="00021C45">
        <w:t xml:space="preserve"> специальным ключом (п</w:t>
      </w:r>
      <w:r w:rsidR="00A67504">
        <w:t>о умолчанию ключ с двойной боро</w:t>
      </w:r>
      <w:r w:rsidR="00FC32A9" w:rsidRPr="00021C45">
        <w:t>дкой), входящим в комплект поставки.</w:t>
      </w:r>
    </w:p>
    <w:p w14:paraId="446DBCAB" w14:textId="77777777" w:rsidR="00FC32A9" w:rsidRDefault="00FC32A9" w:rsidP="00FC32A9">
      <w:pPr>
        <w:pStyle w:val="125"/>
      </w:pPr>
      <w:r w:rsidRPr="00021C45">
        <w:t>Ввод кабелей внешних соединений осуществляется через отверст</w:t>
      </w:r>
      <w:r>
        <w:t>ия в днище шкафов</w:t>
      </w:r>
      <w:r w:rsidRPr="00021C45">
        <w:t>. Для обеспечения защиты от проникновения пыли предусмотрены кабельные вводы.</w:t>
      </w:r>
    </w:p>
    <w:p w14:paraId="40EBB507" w14:textId="77777777" w:rsidR="00FC32A9" w:rsidRPr="00021C45" w:rsidRDefault="00FC32A9" w:rsidP="009336E9">
      <w:pPr>
        <w:pStyle w:val="2"/>
        <w:keepNext w:val="0"/>
        <w:keepLines w:val="0"/>
        <w:numPr>
          <w:ilvl w:val="1"/>
          <w:numId w:val="21"/>
        </w:numPr>
        <w:tabs>
          <w:tab w:val="left" w:pos="1134"/>
        </w:tabs>
        <w:spacing w:before="0" w:after="0" w:line="360" w:lineRule="auto"/>
        <w:ind w:firstLine="709"/>
      </w:pPr>
      <w:bookmarkStart w:id="116" w:name="_Toc420938130"/>
      <w:bookmarkStart w:id="117" w:name="_Toc519676714"/>
      <w:r>
        <w:t>Средства измерений</w:t>
      </w:r>
      <w:r w:rsidRPr="00021C45">
        <w:t>, инструмент и принадлежности</w:t>
      </w:r>
      <w:bookmarkEnd w:id="116"/>
      <w:bookmarkEnd w:id="117"/>
    </w:p>
    <w:p w14:paraId="2D8C9D45" w14:textId="1D70E629" w:rsidR="00FC32A9" w:rsidRPr="00021C45" w:rsidRDefault="00FC32A9" w:rsidP="00FC32A9">
      <w:pPr>
        <w:pStyle w:val="125"/>
      </w:pPr>
      <w:r w:rsidRPr="00021C45">
        <w:t xml:space="preserve">Для бесперебойной работы </w:t>
      </w:r>
      <w:r w:rsidR="0021715A">
        <w:t>ШНЭ2056</w:t>
      </w:r>
      <w:r w:rsidRPr="00021C45">
        <w:t xml:space="preserve"> в течение всего гарантийного периода необходимо ввести </w:t>
      </w:r>
      <w:r>
        <w:t>его</w:t>
      </w:r>
      <w:r w:rsidRPr="00021C45">
        <w:t xml:space="preserve"> в эксплуатацию </w:t>
      </w:r>
      <w:r>
        <w:t xml:space="preserve">в соответствии с разделом 2 настоящего РЭ </w:t>
      </w:r>
      <w:r w:rsidRPr="00021C45">
        <w:t xml:space="preserve">и </w:t>
      </w:r>
      <w:r>
        <w:t>выполнять техническое</w:t>
      </w:r>
      <w:r w:rsidRPr="00021C45">
        <w:t xml:space="preserve"> обслуживан</w:t>
      </w:r>
      <w:r>
        <w:t>ие</w:t>
      </w:r>
      <w:r w:rsidRPr="00021C45">
        <w:t xml:space="preserve"> (ТО)</w:t>
      </w:r>
      <w:r>
        <w:t xml:space="preserve"> в соответствии с разделом 3 настоящего РЭ</w:t>
      </w:r>
      <w:r w:rsidRPr="00021C45">
        <w:t>.</w:t>
      </w:r>
    </w:p>
    <w:p w14:paraId="067A1DBC" w14:textId="52A92BD1" w:rsidR="00FC32A9" w:rsidRDefault="00FC32A9" w:rsidP="00FC32A9">
      <w:pPr>
        <w:pStyle w:val="125"/>
      </w:pPr>
      <w:r w:rsidRPr="00F17A2E">
        <w:lastRenderedPageBreak/>
        <w:t>Перечень оборудования</w:t>
      </w:r>
      <w:r>
        <w:t xml:space="preserve"> и средств измерений, необходимых для проверки </w:t>
      </w:r>
      <w:r w:rsidR="0021715A">
        <w:t>ШНЭ2056</w:t>
      </w:r>
      <w:r>
        <w:t>, приведен в таблице 2</w:t>
      </w:r>
      <w:r w:rsidRPr="00F17A2E">
        <w:t>.</w:t>
      </w:r>
    </w:p>
    <w:p w14:paraId="15D37B95" w14:textId="77777777" w:rsidR="00F81D1B" w:rsidRDefault="00F81D1B" w:rsidP="00F81D1B">
      <w:pPr>
        <w:pStyle w:val="125"/>
        <w:spacing w:line="240" w:lineRule="auto"/>
      </w:pPr>
    </w:p>
    <w:p w14:paraId="6D38C523" w14:textId="77777777" w:rsidR="00F81D1B" w:rsidRDefault="00F81D1B" w:rsidP="00F81D1B">
      <w:pPr>
        <w:pStyle w:val="125"/>
        <w:ind w:firstLine="0"/>
        <w:jc w:val="left"/>
      </w:pPr>
      <w:r>
        <w:t xml:space="preserve">  Таблица 2</w:t>
      </w:r>
    </w:p>
    <w:tbl>
      <w:tblPr>
        <w:tblW w:w="9214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1276"/>
        <w:gridCol w:w="5244"/>
      </w:tblGrid>
      <w:tr w:rsidR="00282885" w:rsidRPr="00C35E86" w14:paraId="4BDCF5D3" w14:textId="77777777" w:rsidTr="00F626B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FD0E4" w14:textId="77777777" w:rsidR="00282885" w:rsidRPr="00C35E86" w:rsidRDefault="00282885" w:rsidP="00F626B5">
            <w:pPr>
              <w:pStyle w:val="1033"/>
              <w:jc w:val="center"/>
              <w:rPr>
                <w:rFonts w:cs="Arial"/>
              </w:rPr>
            </w:pPr>
            <w:r w:rsidRPr="00C35E86">
              <w:rPr>
                <w:rFonts w:cs="Arial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D9A5C" w14:textId="77777777" w:rsidR="00282885" w:rsidRPr="00C35E86" w:rsidRDefault="00282885" w:rsidP="00F626B5">
            <w:pPr>
              <w:pStyle w:val="1033"/>
              <w:jc w:val="center"/>
              <w:rPr>
                <w:rFonts w:eastAsia="Calibri" w:cs="Arial"/>
              </w:rPr>
            </w:pPr>
            <w:r w:rsidRPr="00C35E86">
              <w:rPr>
                <w:rFonts w:eastAsia="Calibri" w:cs="Arial"/>
              </w:rPr>
              <w:t>Тип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7ABF8" w14:textId="77777777" w:rsidR="00282885" w:rsidRPr="00C35E86" w:rsidRDefault="00282885" w:rsidP="00F626B5">
            <w:pPr>
              <w:pStyle w:val="1033"/>
              <w:jc w:val="center"/>
              <w:rPr>
                <w:rFonts w:eastAsia="Calibri" w:cs="Arial"/>
              </w:rPr>
            </w:pPr>
            <w:r w:rsidRPr="00C35E86">
              <w:rPr>
                <w:rFonts w:eastAsia="Calibri" w:cs="Arial"/>
              </w:rPr>
              <w:t>Основные технические</w:t>
            </w:r>
            <w:r w:rsidRPr="00C35E86">
              <w:rPr>
                <w:rFonts w:eastAsia="Calibri" w:cs="Arial"/>
              </w:rPr>
              <w:br/>
              <w:t>характеристики</w:t>
            </w:r>
          </w:p>
        </w:tc>
      </w:tr>
      <w:tr w:rsidR="00282885" w:rsidRPr="00C35E86" w14:paraId="3014688E" w14:textId="77777777" w:rsidTr="00F626B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F8A59" w14:textId="77777777" w:rsidR="00282885" w:rsidRPr="00C35E86" w:rsidRDefault="00282885" w:rsidP="00F626B5">
            <w:pPr>
              <w:pStyle w:val="1033"/>
              <w:rPr>
                <w:rFonts w:eastAsia="Calibri" w:cs="Arial"/>
              </w:rPr>
            </w:pPr>
            <w:r w:rsidRPr="00C35E86">
              <w:rPr>
                <w:rFonts w:eastAsia="Calibri" w:cs="Arial"/>
              </w:rPr>
              <w:t>Гигрометр психрометрический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B6B5A" w14:textId="77777777" w:rsidR="00282885" w:rsidRPr="00C35E86" w:rsidRDefault="00282885" w:rsidP="00F626B5">
            <w:pPr>
              <w:pStyle w:val="1033"/>
              <w:jc w:val="center"/>
              <w:rPr>
                <w:rFonts w:eastAsia="Calibri" w:cs="Arial"/>
              </w:rPr>
            </w:pPr>
            <w:r w:rsidRPr="00C35E86">
              <w:rPr>
                <w:rFonts w:eastAsia="Calibri" w:cs="Arial"/>
              </w:rPr>
              <w:t>ВИТ-2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20847" w14:textId="77777777" w:rsidR="00282885" w:rsidRPr="00C35E86" w:rsidRDefault="00282885" w:rsidP="00F626B5">
            <w:pPr>
              <w:pStyle w:val="1033"/>
              <w:jc w:val="center"/>
              <w:rPr>
                <w:rFonts w:eastAsia="Arial Unicode MS" w:cs="Arial"/>
              </w:rPr>
            </w:pPr>
            <w:r>
              <w:rPr>
                <w:rFonts w:eastAsia="Calibri" w:cs="Arial"/>
              </w:rPr>
              <w:t>(15 – </w:t>
            </w:r>
            <w:r w:rsidRPr="00C35E86">
              <w:rPr>
                <w:rFonts w:eastAsia="Calibri" w:cs="Arial"/>
              </w:rPr>
              <w:t>40) </w:t>
            </w:r>
            <w:r w:rsidRPr="00C35E86">
              <w:rPr>
                <w:rFonts w:eastAsia="Arial Unicode MS" w:cs="Arial"/>
              </w:rPr>
              <w:t>ºС; ПГ ± 0,2 º</w:t>
            </w:r>
            <w:proofErr w:type="gramStart"/>
            <w:r w:rsidRPr="00C35E86">
              <w:rPr>
                <w:rFonts w:eastAsia="Arial Unicode MS" w:cs="Arial"/>
              </w:rPr>
              <w:t>С</w:t>
            </w:r>
            <w:r w:rsidRPr="00C35E86">
              <w:rPr>
                <w:rFonts w:eastAsia="Arial Unicode MS" w:cs="Arial"/>
              </w:rPr>
              <w:br/>
            </w:r>
            <w:r>
              <w:rPr>
                <w:rFonts w:eastAsia="Calibri" w:cs="Arial"/>
              </w:rPr>
              <w:t>(</w:t>
            </w:r>
            <w:proofErr w:type="gramEnd"/>
            <w:r>
              <w:rPr>
                <w:rFonts w:eastAsia="Calibri" w:cs="Arial"/>
              </w:rPr>
              <w:t>20 – </w:t>
            </w:r>
            <w:r w:rsidRPr="00C35E86">
              <w:rPr>
                <w:rFonts w:eastAsia="Calibri" w:cs="Arial"/>
              </w:rPr>
              <w:t>90) </w:t>
            </w:r>
            <w:r>
              <w:rPr>
                <w:rFonts w:eastAsia="Arial Unicode MS" w:cs="Arial"/>
              </w:rPr>
              <w:t>%; ПГ ± (6 – 5</w:t>
            </w:r>
            <w:r w:rsidRPr="00C35E86">
              <w:rPr>
                <w:rFonts w:eastAsia="Arial Unicode MS" w:cs="Arial"/>
              </w:rPr>
              <w:t>) %</w:t>
            </w:r>
          </w:p>
        </w:tc>
      </w:tr>
      <w:tr w:rsidR="00282885" w:rsidRPr="00C35E86" w14:paraId="03FE44FC" w14:textId="77777777" w:rsidTr="00F626B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BE47B" w14:textId="77777777" w:rsidR="00282885" w:rsidRPr="00C35E86" w:rsidRDefault="00282885" w:rsidP="00F626B5">
            <w:pPr>
              <w:pStyle w:val="1033"/>
              <w:rPr>
                <w:rFonts w:eastAsia="Calibri" w:cs="Arial"/>
              </w:rPr>
            </w:pPr>
            <w:r w:rsidRPr="00C35E86">
              <w:rPr>
                <w:rFonts w:eastAsia="Calibri" w:cs="Arial"/>
              </w:rPr>
              <w:t xml:space="preserve">Измеритель </w:t>
            </w:r>
            <w:r>
              <w:rPr>
                <w:rFonts w:eastAsia="Calibri" w:cs="Arial"/>
              </w:rPr>
              <w:t>параметров электрических сетей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914CD" w14:textId="77777777" w:rsidR="00282885" w:rsidRPr="00C35E86" w:rsidRDefault="00282885" w:rsidP="00F626B5">
            <w:pPr>
              <w:pStyle w:val="1033"/>
              <w:jc w:val="center"/>
              <w:rPr>
                <w:rFonts w:eastAsia="Calibri" w:cs="Arial"/>
              </w:rPr>
            </w:pPr>
            <w:r w:rsidRPr="00C35E86">
              <w:rPr>
                <w:rFonts w:eastAsia="Calibri" w:cs="Arial"/>
              </w:rPr>
              <w:t>АКИП-8406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FFFAD" w14:textId="77777777" w:rsidR="00282885" w:rsidRPr="00F97C85" w:rsidRDefault="00282885" w:rsidP="00F626B5">
            <w:pPr>
              <w:pStyle w:val="1033"/>
              <w:jc w:val="center"/>
              <w:rPr>
                <w:rFonts w:eastAsia="Calibri" w:cs="Arial"/>
                <w:szCs w:val="22"/>
              </w:rPr>
            </w:pPr>
            <w:r w:rsidRPr="00F97C85">
              <w:rPr>
                <w:rStyle w:val="120"/>
                <w:rFonts w:ascii="Arial" w:hAnsi="Arial" w:cs="Arial"/>
                <w:sz w:val="22"/>
                <w:szCs w:val="22"/>
              </w:rPr>
              <w:t>1 мОм - 0,999 Ом, ПГ</w:t>
            </w:r>
            <w:r>
              <w:rPr>
                <w:rFonts w:eastAsia="Arial Unicode MS" w:cs="Arial"/>
                <w:szCs w:val="22"/>
              </w:rPr>
              <w:t>± (0,01·</w:t>
            </w:r>
            <w:r w:rsidRPr="00F97C85">
              <w:rPr>
                <w:rFonts w:eastAsia="Arial Unicode MS" w:cs="Arial"/>
                <w:szCs w:val="22"/>
                <w:lang w:val="en-US"/>
              </w:rPr>
              <w:t>r</w:t>
            </w:r>
            <w:proofErr w:type="spellStart"/>
            <w:r w:rsidRPr="00F97C85">
              <w:rPr>
                <w:rFonts w:eastAsia="Arial Unicode MS" w:cs="Arial"/>
                <w:szCs w:val="22"/>
                <w:vertAlign w:val="subscript"/>
              </w:rPr>
              <w:t>изм</w:t>
            </w:r>
            <w:proofErr w:type="spellEnd"/>
            <w:r w:rsidRPr="00F97C85">
              <w:rPr>
                <w:rFonts w:eastAsia="Arial Unicode MS" w:cs="Arial"/>
                <w:szCs w:val="22"/>
                <w:vertAlign w:val="subscript"/>
              </w:rPr>
              <w:t xml:space="preserve"> </w:t>
            </w:r>
            <w:r>
              <w:rPr>
                <w:rFonts w:eastAsia="Arial Unicode MS" w:cs="Arial"/>
                <w:szCs w:val="22"/>
              </w:rPr>
              <w:t>+ 2·</w:t>
            </w:r>
            <w:r w:rsidRPr="00F97C85">
              <w:rPr>
                <w:rFonts w:eastAsia="Arial Unicode MS" w:cs="Arial"/>
                <w:szCs w:val="22"/>
                <w:lang w:val="en-US"/>
              </w:rPr>
              <w:t>k</w:t>
            </w:r>
            <w:r w:rsidRPr="00F97C85">
              <w:rPr>
                <w:rFonts w:eastAsia="Calibri" w:cs="Arial"/>
                <w:szCs w:val="22"/>
              </w:rPr>
              <w:t>),</w:t>
            </w:r>
          </w:p>
          <w:p w14:paraId="4DA0456C" w14:textId="77777777" w:rsidR="00282885" w:rsidRPr="00E95D54" w:rsidRDefault="00282885" w:rsidP="00F626B5">
            <w:pPr>
              <w:pStyle w:val="1033"/>
              <w:jc w:val="center"/>
              <w:rPr>
                <w:rFonts w:eastAsia="Arial Unicode MS" w:cs="Arial"/>
              </w:rPr>
            </w:pPr>
            <w:r>
              <w:rPr>
                <w:rFonts w:eastAsia="Calibri" w:cs="Arial"/>
              </w:rPr>
              <w:t>г</w:t>
            </w:r>
            <w:r w:rsidRPr="00C35E86">
              <w:rPr>
                <w:rFonts w:eastAsia="Calibri" w:cs="Arial"/>
              </w:rPr>
              <w:t xml:space="preserve">де </w:t>
            </w:r>
            <w:r w:rsidRPr="00C35E86">
              <w:rPr>
                <w:rFonts w:eastAsia="Arial Unicode MS" w:cs="Arial"/>
                <w:lang w:val="en-US"/>
              </w:rPr>
              <w:t>r</w:t>
            </w:r>
            <w:proofErr w:type="spellStart"/>
            <w:r w:rsidRPr="00C35E86">
              <w:rPr>
                <w:rFonts w:eastAsia="Arial Unicode MS" w:cs="Arial"/>
                <w:vertAlign w:val="subscript"/>
              </w:rPr>
              <w:t>изм</w:t>
            </w:r>
            <w:proofErr w:type="spellEnd"/>
            <w:r w:rsidRPr="00C35E86">
              <w:rPr>
                <w:rFonts w:eastAsia="Arial Unicode MS" w:cs="Arial"/>
                <w:vertAlign w:val="subscript"/>
              </w:rPr>
              <w:t xml:space="preserve"> </w:t>
            </w:r>
            <w:r w:rsidRPr="00C35E86">
              <w:rPr>
                <w:rFonts w:eastAsia="Arial Unicode MS" w:cs="Arial"/>
              </w:rPr>
              <w:t>– измеренное значение электрического сопротивления</w:t>
            </w:r>
            <w:r>
              <w:rPr>
                <w:rFonts w:eastAsia="Arial Unicode MS" w:cs="Arial"/>
              </w:rPr>
              <w:t xml:space="preserve">, разрешение </w:t>
            </w:r>
            <w:r>
              <w:rPr>
                <w:rFonts w:eastAsia="Arial Unicode MS" w:cs="Arial"/>
                <w:lang w:val="en-US"/>
              </w:rPr>
              <w:t>k</w:t>
            </w:r>
            <w:r w:rsidRPr="00E95D54">
              <w:rPr>
                <w:rFonts w:eastAsia="Arial Unicode MS" w:cs="Arial"/>
              </w:rPr>
              <w:t xml:space="preserve"> </w:t>
            </w:r>
            <w:r>
              <w:rPr>
                <w:rFonts w:eastAsia="Arial Unicode MS" w:cs="Arial"/>
              </w:rPr>
              <w:t>–</w:t>
            </w:r>
            <w:r w:rsidRPr="00E95D54">
              <w:rPr>
                <w:rFonts w:eastAsia="Arial Unicode MS" w:cs="Arial"/>
              </w:rPr>
              <w:t xml:space="preserve"> </w:t>
            </w:r>
            <w:r>
              <w:rPr>
                <w:rFonts w:eastAsia="Arial Unicode MS" w:cs="Arial"/>
              </w:rPr>
              <w:t>единица младшего разряда в указанном диапазоне.</w:t>
            </w:r>
          </w:p>
          <w:p w14:paraId="18941535" w14:textId="77777777" w:rsidR="00282885" w:rsidRPr="00C35E86" w:rsidRDefault="00282885" w:rsidP="00F626B5">
            <w:pPr>
              <w:pStyle w:val="1033"/>
              <w:jc w:val="center"/>
              <w:rPr>
                <w:rFonts w:eastAsia="Calibri" w:cs="Arial"/>
              </w:rPr>
            </w:pPr>
            <w:r>
              <w:rPr>
                <w:rFonts w:eastAsia="Arial Unicode MS" w:cs="Arial"/>
              </w:rPr>
              <w:t>Тестовый ток 10 А</w:t>
            </w:r>
          </w:p>
        </w:tc>
      </w:tr>
      <w:tr w:rsidR="00282885" w:rsidRPr="00C35E86" w14:paraId="6B2C6D0D" w14:textId="77777777" w:rsidTr="00F626B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29E6" w14:textId="77777777" w:rsidR="00282885" w:rsidRPr="00C35E86" w:rsidRDefault="00282885" w:rsidP="00F626B5">
            <w:pPr>
              <w:pStyle w:val="1033"/>
              <w:rPr>
                <w:rFonts w:eastAsia="Calibri" w:cs="Arial"/>
              </w:rPr>
            </w:pPr>
            <w:proofErr w:type="spellStart"/>
            <w:r w:rsidRPr="00C35E86">
              <w:rPr>
                <w:rFonts w:eastAsia="Calibri" w:cs="Arial"/>
              </w:rPr>
              <w:t>Мультиметр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938CB" w14:textId="77777777" w:rsidR="00282885" w:rsidRPr="00C35E86" w:rsidRDefault="00282885" w:rsidP="00F626B5">
            <w:pPr>
              <w:pStyle w:val="1033"/>
              <w:jc w:val="center"/>
              <w:rPr>
                <w:rFonts w:eastAsia="Calibri" w:cs="Arial"/>
              </w:rPr>
            </w:pPr>
            <w:r w:rsidRPr="00C35E86">
              <w:rPr>
                <w:rFonts w:eastAsia="Calibri" w:cs="Arial"/>
              </w:rPr>
              <w:t>АРРА</w:t>
            </w:r>
            <w:r w:rsidRPr="00C35E86">
              <w:rPr>
                <w:rFonts w:eastAsia="Calibri" w:cs="Arial"/>
                <w:lang w:val="en-US"/>
              </w:rPr>
              <w:t xml:space="preserve"> </w:t>
            </w:r>
            <w:r w:rsidRPr="00C35E86">
              <w:rPr>
                <w:rFonts w:eastAsia="Calibri" w:cs="Arial"/>
              </w:rPr>
              <w:t>109N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48E3A" w14:textId="77777777" w:rsidR="00282885" w:rsidRPr="00F97C85" w:rsidRDefault="00282885" w:rsidP="00F626B5">
            <w:pPr>
              <w:pStyle w:val="32"/>
              <w:rPr>
                <w:rFonts w:cs="Arial"/>
              </w:rPr>
            </w:pPr>
            <w:r>
              <w:rPr>
                <w:rFonts w:cs="Arial"/>
              </w:rPr>
              <w:t>1 мкВ – 1000 В</w:t>
            </w:r>
            <w:r w:rsidRPr="00C35E86">
              <w:rPr>
                <w:rFonts w:cs="Arial"/>
              </w:rPr>
              <w:t>, ПГ </w:t>
            </w:r>
            <w:r w:rsidRPr="00C35E86">
              <w:rPr>
                <w:rFonts w:eastAsia="Arial Unicode MS" w:cs="Arial"/>
              </w:rPr>
              <w:t>± (</w:t>
            </w:r>
            <w:r w:rsidRPr="00C35E86">
              <w:rPr>
                <w:rFonts w:cs="Arial"/>
              </w:rPr>
              <w:t>0,06 % + 10 </w:t>
            </w:r>
            <w:proofErr w:type="spellStart"/>
            <w:r w:rsidRPr="00C35E86">
              <w:rPr>
                <w:rFonts w:cs="Arial"/>
              </w:rPr>
              <w:t>е.</w:t>
            </w:r>
            <w:r>
              <w:rPr>
                <w:rFonts w:cs="Arial"/>
              </w:rPr>
              <w:t>м</w:t>
            </w:r>
            <w:r w:rsidRPr="00C35E86">
              <w:rPr>
                <w:rFonts w:cs="Arial"/>
              </w:rPr>
              <w:t>.</w:t>
            </w:r>
            <w:r>
              <w:rPr>
                <w:rFonts w:cs="Arial"/>
              </w:rPr>
              <w:t>р</w:t>
            </w:r>
            <w:proofErr w:type="spellEnd"/>
            <w:r>
              <w:rPr>
                <w:rFonts w:cs="Arial"/>
              </w:rPr>
              <w:t>.</w:t>
            </w:r>
            <w:r w:rsidRPr="00C35E86">
              <w:rPr>
                <w:rFonts w:cs="Arial"/>
              </w:rPr>
              <w:t>)</w:t>
            </w:r>
            <w:r w:rsidRPr="00F97C85">
              <w:rPr>
                <w:rFonts w:cs="Arial"/>
              </w:rPr>
              <w:t xml:space="preserve"> </w:t>
            </w:r>
            <w:r>
              <w:rPr>
                <w:rFonts w:cs="Arial"/>
              </w:rPr>
              <w:t>=</w:t>
            </w:r>
            <w:r>
              <w:rPr>
                <w:rFonts w:cs="Arial"/>
                <w:lang w:val="en-US"/>
              </w:rPr>
              <w:t>U</w:t>
            </w:r>
          </w:p>
          <w:p w14:paraId="0B910FAE" w14:textId="77777777" w:rsidR="00282885" w:rsidRPr="00F97C85" w:rsidRDefault="00282885" w:rsidP="00F626B5">
            <w:pPr>
              <w:pStyle w:val="32"/>
              <w:rPr>
                <w:rFonts w:cs="Arial"/>
              </w:rPr>
            </w:pPr>
            <w:r>
              <w:rPr>
                <w:rFonts w:cs="Arial"/>
              </w:rPr>
              <w:t>1 мкВ – 750 В</w:t>
            </w:r>
            <w:r w:rsidRPr="00C35E86">
              <w:rPr>
                <w:rFonts w:cs="Arial"/>
              </w:rPr>
              <w:t>, ПГ </w:t>
            </w:r>
            <w:r w:rsidRPr="00C35E86">
              <w:rPr>
                <w:rFonts w:eastAsia="Arial Unicode MS" w:cs="Arial"/>
              </w:rPr>
              <w:t>± (</w:t>
            </w:r>
            <w:r w:rsidRPr="00C35E86">
              <w:rPr>
                <w:rFonts w:cs="Arial"/>
              </w:rPr>
              <w:t>0,7 % + 50 </w:t>
            </w:r>
            <w:proofErr w:type="spellStart"/>
            <w:r w:rsidRPr="00C35E86">
              <w:rPr>
                <w:rFonts w:cs="Arial"/>
              </w:rPr>
              <w:t>е.</w:t>
            </w:r>
            <w:r>
              <w:rPr>
                <w:rFonts w:cs="Arial"/>
              </w:rPr>
              <w:t>м</w:t>
            </w:r>
            <w:r w:rsidRPr="00C35E86">
              <w:rPr>
                <w:rFonts w:cs="Arial"/>
              </w:rPr>
              <w:t>.</w:t>
            </w:r>
            <w:r>
              <w:rPr>
                <w:rFonts w:cs="Arial"/>
              </w:rPr>
              <w:t>р</w:t>
            </w:r>
            <w:proofErr w:type="spellEnd"/>
            <w:r>
              <w:rPr>
                <w:rFonts w:cs="Arial"/>
              </w:rPr>
              <w:t>.</w:t>
            </w:r>
            <w:r w:rsidRPr="00C35E86">
              <w:rPr>
                <w:rFonts w:cs="Arial"/>
              </w:rPr>
              <w:t>)</w:t>
            </w:r>
            <w:r w:rsidRPr="00F97C85">
              <w:rPr>
                <w:rFonts w:cs="Arial"/>
              </w:rPr>
              <w:t xml:space="preserve"> </w:t>
            </w:r>
            <w:r w:rsidRPr="005B6781">
              <w:rPr>
                <w:rFonts w:cs="Arial"/>
                <w:szCs w:val="22"/>
              </w:rPr>
              <w:t>~</w:t>
            </w:r>
            <w:r>
              <w:rPr>
                <w:rFonts w:cs="Arial"/>
                <w:szCs w:val="22"/>
                <w:lang w:val="en-US"/>
              </w:rPr>
              <w:t>U</w:t>
            </w:r>
          </w:p>
          <w:p w14:paraId="57133A0F" w14:textId="77777777" w:rsidR="00282885" w:rsidRPr="00F97C85" w:rsidRDefault="00282885" w:rsidP="00F626B5">
            <w:pPr>
              <w:pStyle w:val="32"/>
              <w:rPr>
                <w:rFonts w:cs="Arial"/>
              </w:rPr>
            </w:pPr>
            <w:r w:rsidRPr="00C35E86">
              <w:rPr>
                <w:rFonts w:cs="Arial"/>
              </w:rPr>
              <w:t>1</w:t>
            </w:r>
            <w:r>
              <w:rPr>
                <w:rFonts w:cs="Arial"/>
              </w:rPr>
              <w:t> мкА – 10 А</w:t>
            </w:r>
            <w:r w:rsidRPr="00C35E86">
              <w:rPr>
                <w:rFonts w:cs="Arial"/>
              </w:rPr>
              <w:t>, ПГ </w:t>
            </w:r>
            <w:r w:rsidRPr="00C35E86">
              <w:rPr>
                <w:rFonts w:eastAsia="Arial Unicode MS" w:cs="Arial"/>
              </w:rPr>
              <w:t>± (</w:t>
            </w:r>
            <w:r w:rsidRPr="00C35E86">
              <w:rPr>
                <w:rFonts w:cs="Arial"/>
              </w:rPr>
              <w:t>0,2 % + 40 </w:t>
            </w:r>
            <w:proofErr w:type="spellStart"/>
            <w:r w:rsidRPr="00C35E86">
              <w:rPr>
                <w:rFonts w:cs="Arial"/>
              </w:rPr>
              <w:t>е.</w:t>
            </w:r>
            <w:r>
              <w:rPr>
                <w:rFonts w:cs="Arial"/>
              </w:rPr>
              <w:t>м</w:t>
            </w:r>
            <w:r w:rsidRPr="00C35E86">
              <w:rPr>
                <w:rFonts w:cs="Arial"/>
              </w:rPr>
              <w:t>.</w:t>
            </w:r>
            <w:r>
              <w:rPr>
                <w:rFonts w:cs="Arial"/>
              </w:rPr>
              <w:t>р</w:t>
            </w:r>
            <w:proofErr w:type="spellEnd"/>
            <w:r>
              <w:rPr>
                <w:rFonts w:cs="Arial"/>
              </w:rPr>
              <w:t>.</w:t>
            </w:r>
            <w:r w:rsidRPr="00C35E86">
              <w:rPr>
                <w:rFonts w:cs="Arial"/>
              </w:rPr>
              <w:t>)</w:t>
            </w:r>
            <w:r w:rsidRPr="00F97C85">
              <w:rPr>
                <w:rFonts w:cs="Arial"/>
              </w:rPr>
              <w:t xml:space="preserve"> =</w:t>
            </w:r>
            <w:r>
              <w:rPr>
                <w:rFonts w:cs="Arial"/>
                <w:lang w:val="en-US"/>
              </w:rPr>
              <w:t>I</w:t>
            </w:r>
          </w:p>
          <w:p w14:paraId="17A745F7" w14:textId="77777777" w:rsidR="00282885" w:rsidRPr="00A3600C" w:rsidRDefault="00282885" w:rsidP="00F626B5">
            <w:pPr>
              <w:pStyle w:val="32"/>
              <w:rPr>
                <w:rFonts w:cs="Arial"/>
              </w:rPr>
            </w:pPr>
            <w:r>
              <w:rPr>
                <w:rFonts w:cs="Arial"/>
              </w:rPr>
              <w:t>1 мкА – 10 А</w:t>
            </w:r>
            <w:r w:rsidRPr="00C35E86">
              <w:rPr>
                <w:rFonts w:cs="Arial"/>
              </w:rPr>
              <w:t>, ПГ </w:t>
            </w:r>
            <w:r w:rsidRPr="00C35E86">
              <w:rPr>
                <w:rFonts w:eastAsia="Arial Unicode MS" w:cs="Arial"/>
              </w:rPr>
              <w:t>± (</w:t>
            </w:r>
            <w:r w:rsidRPr="00C35E86">
              <w:rPr>
                <w:rFonts w:cs="Arial"/>
              </w:rPr>
              <w:t>0,8 % + 50 </w:t>
            </w:r>
            <w:proofErr w:type="spellStart"/>
            <w:r w:rsidRPr="00C35E86">
              <w:rPr>
                <w:rFonts w:cs="Arial"/>
              </w:rPr>
              <w:t>е.</w:t>
            </w:r>
            <w:r>
              <w:rPr>
                <w:rFonts w:cs="Arial"/>
              </w:rPr>
              <w:t>м</w:t>
            </w:r>
            <w:r w:rsidRPr="00C35E86">
              <w:rPr>
                <w:rFonts w:cs="Arial"/>
              </w:rPr>
              <w:t>.</w:t>
            </w:r>
            <w:r>
              <w:rPr>
                <w:rFonts w:cs="Arial"/>
              </w:rPr>
              <w:t>р</w:t>
            </w:r>
            <w:proofErr w:type="spellEnd"/>
            <w:r>
              <w:rPr>
                <w:rFonts w:cs="Arial"/>
              </w:rPr>
              <w:t>.</w:t>
            </w:r>
            <w:r w:rsidRPr="00C35E86">
              <w:rPr>
                <w:rFonts w:cs="Arial"/>
              </w:rPr>
              <w:t>)</w:t>
            </w:r>
            <w:r w:rsidRPr="00F97C85">
              <w:rPr>
                <w:rFonts w:cs="Arial"/>
              </w:rPr>
              <w:t xml:space="preserve"> </w:t>
            </w:r>
            <w:r w:rsidRPr="005B6781">
              <w:rPr>
                <w:rFonts w:cs="Arial"/>
                <w:szCs w:val="22"/>
              </w:rPr>
              <w:t>~</w:t>
            </w:r>
            <w:r>
              <w:rPr>
                <w:rFonts w:cs="Arial"/>
                <w:szCs w:val="22"/>
                <w:lang w:val="en-US"/>
              </w:rPr>
              <w:t>I</w:t>
            </w:r>
          </w:p>
          <w:p w14:paraId="0733D985" w14:textId="77777777" w:rsidR="00282885" w:rsidRPr="00C35E86" w:rsidRDefault="00282885" w:rsidP="00F626B5">
            <w:pPr>
              <w:pStyle w:val="1033"/>
              <w:jc w:val="center"/>
              <w:rPr>
                <w:rFonts w:eastAsia="Calibri" w:cs="Arial"/>
              </w:rPr>
            </w:pPr>
            <w:r w:rsidRPr="00C35E86">
              <w:rPr>
                <w:rFonts w:cs="Arial"/>
              </w:rPr>
              <w:t>10 мОм – 2 ГОм,</w:t>
            </w:r>
            <w:r w:rsidRPr="002E6F98">
              <w:rPr>
                <w:rFonts w:cs="Arial"/>
              </w:rPr>
              <w:t xml:space="preserve"> </w:t>
            </w:r>
            <w:r w:rsidRPr="00C35E86">
              <w:rPr>
                <w:rFonts w:cs="Arial"/>
              </w:rPr>
              <w:t>ПГ </w:t>
            </w:r>
            <w:r w:rsidRPr="00C35E86">
              <w:rPr>
                <w:rFonts w:eastAsia="Arial Unicode MS" w:cs="Arial"/>
              </w:rPr>
              <w:t>± (</w:t>
            </w:r>
            <w:r w:rsidRPr="00C35E86">
              <w:rPr>
                <w:rFonts w:cs="Arial"/>
              </w:rPr>
              <w:t>0,3 %</w:t>
            </w:r>
            <w:r w:rsidRPr="002E6F98">
              <w:rPr>
                <w:rFonts w:cs="Arial"/>
              </w:rPr>
              <w:t xml:space="preserve"> </w:t>
            </w:r>
            <w:r w:rsidRPr="00C35E86">
              <w:rPr>
                <w:rFonts w:cs="Arial"/>
              </w:rPr>
              <w:t>+</w:t>
            </w:r>
            <w:r w:rsidRPr="002E6F98">
              <w:rPr>
                <w:rFonts w:cs="Arial"/>
              </w:rPr>
              <w:t xml:space="preserve"> </w:t>
            </w:r>
            <w:r>
              <w:rPr>
                <w:rFonts w:cs="Arial"/>
              </w:rPr>
              <w:t>30 </w:t>
            </w:r>
            <w:proofErr w:type="spellStart"/>
            <w:r w:rsidRPr="00C35E86">
              <w:rPr>
                <w:rFonts w:cs="Arial"/>
              </w:rPr>
              <w:t>е.</w:t>
            </w:r>
            <w:r>
              <w:rPr>
                <w:rFonts w:cs="Arial"/>
              </w:rPr>
              <w:t>м</w:t>
            </w:r>
            <w:r w:rsidRPr="00C35E86">
              <w:rPr>
                <w:rFonts w:cs="Arial"/>
              </w:rPr>
              <w:t>.</w:t>
            </w:r>
            <w:r>
              <w:rPr>
                <w:rFonts w:cs="Arial"/>
              </w:rPr>
              <w:t>р</w:t>
            </w:r>
            <w:proofErr w:type="spellEnd"/>
            <w:r>
              <w:rPr>
                <w:rFonts w:cs="Arial"/>
              </w:rPr>
              <w:t>.</w:t>
            </w:r>
            <w:r w:rsidRPr="00C35E86">
              <w:rPr>
                <w:rFonts w:cs="Arial"/>
              </w:rPr>
              <w:t>)</w:t>
            </w:r>
          </w:p>
        </w:tc>
      </w:tr>
      <w:tr w:rsidR="00282885" w:rsidRPr="00C35E86" w14:paraId="6C9F9975" w14:textId="77777777" w:rsidTr="00F626B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06C3C" w14:textId="77777777" w:rsidR="00282885" w:rsidRPr="00C35E86" w:rsidRDefault="00282885" w:rsidP="00F626B5">
            <w:pPr>
              <w:pStyle w:val="1033"/>
              <w:rPr>
                <w:rFonts w:eastAsia="Calibri" w:cs="Arial"/>
              </w:rPr>
            </w:pPr>
            <w:r w:rsidRPr="00C35E86">
              <w:rPr>
                <w:rFonts w:eastAsia="Calibri" w:cs="Arial"/>
              </w:rPr>
              <w:t>Устройство пробивного напряжения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4EB79" w14:textId="77777777" w:rsidR="00282885" w:rsidRPr="00C35E86" w:rsidRDefault="00282885" w:rsidP="00F626B5">
            <w:pPr>
              <w:pStyle w:val="1033"/>
              <w:jc w:val="center"/>
              <w:rPr>
                <w:rFonts w:eastAsia="Calibri" w:cs="Arial"/>
              </w:rPr>
            </w:pPr>
            <w:r w:rsidRPr="00C35E86">
              <w:rPr>
                <w:rFonts w:eastAsia="Calibri" w:cs="Arial"/>
              </w:rPr>
              <w:t>TOS-5051A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A6B34" w14:textId="77777777" w:rsidR="00282885" w:rsidRPr="00C35E86" w:rsidRDefault="00282885" w:rsidP="00F626B5">
            <w:pPr>
              <w:pStyle w:val="1033"/>
              <w:jc w:val="center"/>
              <w:rPr>
                <w:rFonts w:eastAsia="Calibri" w:cs="Arial"/>
              </w:rPr>
            </w:pPr>
            <w:r w:rsidRPr="00C35E86">
              <w:rPr>
                <w:rFonts w:eastAsia="Calibri" w:cs="Arial"/>
              </w:rPr>
              <w:t>до 5000 </w:t>
            </w:r>
            <w:proofErr w:type="gramStart"/>
            <w:r w:rsidRPr="00C35E86">
              <w:rPr>
                <w:rFonts w:eastAsia="Calibri" w:cs="Arial"/>
              </w:rPr>
              <w:t>В</w:t>
            </w:r>
            <w:proofErr w:type="gramEnd"/>
            <w:r w:rsidRPr="00C35E86">
              <w:rPr>
                <w:rFonts w:eastAsia="Calibri" w:cs="Arial"/>
              </w:rPr>
              <w:t>; ПГ ± 3 %</w:t>
            </w:r>
          </w:p>
        </w:tc>
      </w:tr>
      <w:tr w:rsidR="00282885" w:rsidRPr="00C35E86" w14:paraId="4D35CA78" w14:textId="77777777" w:rsidTr="00F626B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F092D" w14:textId="77777777" w:rsidR="00282885" w:rsidRPr="00C35E86" w:rsidRDefault="00282885" w:rsidP="00F626B5">
            <w:pPr>
              <w:pStyle w:val="1033"/>
              <w:rPr>
                <w:rFonts w:eastAsia="Calibri" w:cs="Arial"/>
              </w:rPr>
            </w:pPr>
            <w:proofErr w:type="spellStart"/>
            <w:r w:rsidRPr="00C35E86">
              <w:rPr>
                <w:rFonts w:eastAsia="Calibri" w:cs="Arial"/>
              </w:rPr>
              <w:t>Мегаомметр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FDDF0" w14:textId="77777777" w:rsidR="00282885" w:rsidRPr="00C35E86" w:rsidRDefault="00282885" w:rsidP="00F626B5">
            <w:pPr>
              <w:pStyle w:val="1033"/>
              <w:jc w:val="center"/>
              <w:rPr>
                <w:rFonts w:eastAsia="Calibri" w:cs="Arial"/>
              </w:rPr>
            </w:pPr>
            <w:r w:rsidRPr="00C35E86">
              <w:rPr>
                <w:rFonts w:eastAsia="Calibri" w:cs="Arial"/>
              </w:rPr>
              <w:t>Е6-24/1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20AD2" w14:textId="77777777" w:rsidR="00282885" w:rsidRPr="00C35E86" w:rsidRDefault="00282885" w:rsidP="00F626B5">
            <w:pPr>
              <w:pStyle w:val="1033"/>
              <w:jc w:val="center"/>
              <w:rPr>
                <w:rFonts w:eastAsia="Calibri" w:cs="Arial"/>
              </w:rPr>
            </w:pPr>
            <w:r>
              <w:rPr>
                <w:rFonts w:eastAsia="Calibri" w:cs="Arial"/>
              </w:rPr>
              <w:t>10 кОм – 999 МОм; ПГ ± (</w:t>
            </w:r>
            <w:r w:rsidRPr="00C35E86">
              <w:rPr>
                <w:rFonts w:eastAsia="Calibri" w:cs="Arial"/>
              </w:rPr>
              <w:t>3 % + 3 </w:t>
            </w:r>
            <w:proofErr w:type="spellStart"/>
            <w:proofErr w:type="gramStart"/>
            <w:r w:rsidRPr="00C35E86">
              <w:rPr>
                <w:rFonts w:cs="Arial"/>
              </w:rPr>
              <w:t>е.</w:t>
            </w:r>
            <w:r>
              <w:rPr>
                <w:rFonts w:cs="Arial"/>
              </w:rPr>
              <w:t>м</w:t>
            </w:r>
            <w:r w:rsidRPr="00C35E86">
              <w:rPr>
                <w:rFonts w:cs="Arial"/>
              </w:rPr>
              <w:t>.</w:t>
            </w:r>
            <w:r>
              <w:rPr>
                <w:rFonts w:cs="Arial"/>
              </w:rPr>
              <w:t>р</w:t>
            </w:r>
            <w:proofErr w:type="spellEnd"/>
            <w:r>
              <w:rPr>
                <w:rFonts w:cs="Arial"/>
              </w:rPr>
              <w:t>.)</w:t>
            </w:r>
            <w:r w:rsidRPr="00C35E86">
              <w:rPr>
                <w:rFonts w:eastAsia="Calibri" w:cs="Arial"/>
              </w:rPr>
              <w:br/>
            </w:r>
            <w:proofErr w:type="spellStart"/>
            <w:r w:rsidRPr="00C35E86">
              <w:rPr>
                <w:rFonts w:eastAsia="Calibri" w:cs="Arial"/>
                <w:i/>
              </w:rPr>
              <w:t>U</w:t>
            </w:r>
            <w:proofErr w:type="gramEnd"/>
            <w:r w:rsidRPr="00C35E86">
              <w:rPr>
                <w:rFonts w:eastAsia="Calibri" w:cs="Arial"/>
                <w:i/>
              </w:rPr>
              <w:t>уст</w:t>
            </w:r>
            <w:proofErr w:type="spellEnd"/>
            <w:r w:rsidRPr="00C35E86">
              <w:rPr>
                <w:rFonts w:eastAsia="Calibri" w:cs="Arial"/>
              </w:rPr>
              <w:t> = 100; 250; 500; 1000 В</w:t>
            </w:r>
          </w:p>
        </w:tc>
      </w:tr>
      <w:tr w:rsidR="00282885" w:rsidRPr="00C35E86" w14:paraId="08EBE394" w14:textId="77777777" w:rsidTr="00F626B5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52F91" w14:textId="77777777" w:rsidR="00282885" w:rsidRPr="00C35E86" w:rsidRDefault="00282885" w:rsidP="00F626B5">
            <w:pPr>
              <w:pStyle w:val="32"/>
              <w:jc w:val="left"/>
              <w:rPr>
                <w:rFonts w:cs="Arial"/>
              </w:rPr>
            </w:pPr>
            <w:r w:rsidRPr="00C35E86">
              <w:rPr>
                <w:rFonts w:cs="Arial"/>
              </w:rPr>
              <w:t>Калибратор</w:t>
            </w:r>
            <w:r>
              <w:rPr>
                <w:rFonts w:cs="Arial"/>
              </w:rPr>
              <w:t xml:space="preserve"> токовой петли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E9C94" w14:textId="77777777" w:rsidR="00282885" w:rsidRPr="00C35E86" w:rsidRDefault="00282885" w:rsidP="00F626B5">
            <w:pPr>
              <w:pStyle w:val="32"/>
              <w:rPr>
                <w:rFonts w:cs="Arial"/>
              </w:rPr>
            </w:pPr>
            <w:r w:rsidRPr="00C35E86">
              <w:rPr>
                <w:rFonts w:cs="Arial"/>
                <w:lang w:val="en-US"/>
              </w:rPr>
              <w:t xml:space="preserve">Fluke </w:t>
            </w:r>
            <w:r w:rsidRPr="00C35E86">
              <w:rPr>
                <w:rFonts w:cs="Arial"/>
              </w:rPr>
              <w:t>705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99782" w14:textId="77777777" w:rsidR="00282885" w:rsidRPr="00C35E86" w:rsidRDefault="00282885" w:rsidP="00F626B5">
            <w:pPr>
              <w:pStyle w:val="32"/>
              <w:rPr>
                <w:rFonts w:cs="Arial"/>
              </w:rPr>
            </w:pPr>
            <w:r w:rsidRPr="00C35E86">
              <w:rPr>
                <w:rFonts w:cs="Arial"/>
              </w:rPr>
              <w:t>(0</w:t>
            </w:r>
            <w:r>
              <w:rPr>
                <w:rFonts w:cs="Arial"/>
              </w:rPr>
              <w:t> – </w:t>
            </w:r>
            <w:r w:rsidRPr="00C35E86">
              <w:rPr>
                <w:rFonts w:cs="Arial"/>
              </w:rPr>
              <w:t>28) В, ПГ </w:t>
            </w:r>
            <w:r w:rsidRPr="00C35E86">
              <w:rPr>
                <w:rFonts w:eastAsia="Arial Unicode MS" w:cs="Arial"/>
              </w:rPr>
              <w:t>± (</w:t>
            </w:r>
            <w:r w:rsidRPr="00C35E86">
              <w:rPr>
                <w:rFonts w:cs="Arial"/>
              </w:rPr>
              <w:t>0,025 % + 2 </w:t>
            </w:r>
            <w:proofErr w:type="spellStart"/>
            <w:r w:rsidRPr="00C35E86">
              <w:rPr>
                <w:rFonts w:cs="Arial"/>
              </w:rPr>
              <w:t>е.</w:t>
            </w:r>
            <w:r>
              <w:rPr>
                <w:rFonts w:cs="Arial"/>
              </w:rPr>
              <w:t>м</w:t>
            </w:r>
            <w:r w:rsidRPr="00C35E86">
              <w:rPr>
                <w:rFonts w:cs="Arial"/>
              </w:rPr>
              <w:t>.</w:t>
            </w:r>
            <w:r>
              <w:rPr>
                <w:rFonts w:cs="Arial"/>
              </w:rPr>
              <w:t>р</w:t>
            </w:r>
            <w:proofErr w:type="spellEnd"/>
            <w:r w:rsidRPr="00C35E86">
              <w:rPr>
                <w:rFonts w:cs="Arial"/>
              </w:rPr>
              <w:t>.)</w:t>
            </w:r>
            <w:r>
              <w:rPr>
                <w:rFonts w:cs="Arial"/>
              </w:rPr>
              <w:t xml:space="preserve"> =</w:t>
            </w:r>
            <w:r>
              <w:rPr>
                <w:rFonts w:cs="Arial"/>
                <w:lang w:val="en-US"/>
              </w:rPr>
              <w:t>U</w:t>
            </w:r>
          </w:p>
          <w:p w14:paraId="25E6237B" w14:textId="77777777" w:rsidR="00282885" w:rsidRPr="00C35E86" w:rsidRDefault="00282885" w:rsidP="00F626B5">
            <w:pPr>
              <w:pStyle w:val="32"/>
              <w:rPr>
                <w:rFonts w:cs="Arial"/>
              </w:rPr>
            </w:pPr>
            <w:r w:rsidRPr="00C35E86">
              <w:rPr>
                <w:rFonts w:cs="Arial"/>
              </w:rPr>
              <w:t>(0</w:t>
            </w:r>
            <w:r>
              <w:rPr>
                <w:rFonts w:cs="Arial"/>
              </w:rPr>
              <w:t> – </w:t>
            </w:r>
            <w:r w:rsidRPr="00C35E86">
              <w:rPr>
                <w:rFonts w:cs="Arial"/>
              </w:rPr>
              <w:t>24) мА, ПГ </w:t>
            </w:r>
            <w:r w:rsidRPr="00C35E86">
              <w:rPr>
                <w:rFonts w:eastAsia="Arial Unicode MS" w:cs="Arial"/>
              </w:rPr>
              <w:t>± (</w:t>
            </w:r>
            <w:r w:rsidRPr="00C35E86">
              <w:rPr>
                <w:rFonts w:cs="Arial"/>
              </w:rPr>
              <w:t>0,02 % + 2 </w:t>
            </w:r>
            <w:proofErr w:type="spellStart"/>
            <w:r w:rsidRPr="00C35E86">
              <w:rPr>
                <w:rFonts w:cs="Arial"/>
              </w:rPr>
              <w:t>е.</w:t>
            </w:r>
            <w:r>
              <w:rPr>
                <w:rFonts w:cs="Arial"/>
              </w:rPr>
              <w:t>м</w:t>
            </w:r>
            <w:r w:rsidRPr="00C35E86">
              <w:rPr>
                <w:rFonts w:cs="Arial"/>
              </w:rPr>
              <w:t>.</w:t>
            </w:r>
            <w:r>
              <w:rPr>
                <w:rFonts w:cs="Arial"/>
              </w:rPr>
              <w:t>р</w:t>
            </w:r>
            <w:proofErr w:type="spellEnd"/>
            <w:r w:rsidRPr="00C35E86">
              <w:rPr>
                <w:rFonts w:cs="Arial"/>
              </w:rPr>
              <w:t>.)</w:t>
            </w:r>
            <w:r>
              <w:rPr>
                <w:rFonts w:cs="Arial"/>
              </w:rPr>
              <w:t xml:space="preserve"> </w:t>
            </w:r>
            <w:r w:rsidRPr="00F97C85">
              <w:rPr>
                <w:rFonts w:cs="Arial"/>
              </w:rPr>
              <w:t>=</w:t>
            </w:r>
            <w:r>
              <w:rPr>
                <w:rFonts w:cs="Arial"/>
                <w:lang w:val="en-US"/>
              </w:rPr>
              <w:t>I</w:t>
            </w:r>
          </w:p>
        </w:tc>
      </w:tr>
      <w:tr w:rsidR="00282885" w:rsidRPr="00C35E86" w14:paraId="2927D1DE" w14:textId="77777777" w:rsidTr="00F626B5">
        <w:trPr>
          <w:trHeight w:val="1179"/>
        </w:trPr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65997" w14:textId="77777777" w:rsidR="00282885" w:rsidRPr="00C35E86" w:rsidRDefault="00282885" w:rsidP="00F626B5">
            <w:pPr>
              <w:pStyle w:val="1033"/>
              <w:jc w:val="both"/>
              <w:rPr>
                <w:rFonts w:cs="Arial"/>
              </w:rPr>
            </w:pPr>
            <w:r w:rsidRPr="00C35E86">
              <w:rPr>
                <w:rFonts w:cs="Arial"/>
              </w:rPr>
              <w:t xml:space="preserve">    Примечание – Допускается применение другого оборудования и средств измерений, аналогичных по своим техническим и метрологическим характеристикам, и обеспечивающих заданные режимы испытаний.</w:t>
            </w:r>
          </w:p>
        </w:tc>
      </w:tr>
    </w:tbl>
    <w:p w14:paraId="77AB0D95" w14:textId="77777777" w:rsidR="00F81D1B" w:rsidRPr="00021C45" w:rsidRDefault="00F81D1B" w:rsidP="00F81D1B">
      <w:pPr>
        <w:pStyle w:val="125"/>
        <w:ind w:firstLine="0"/>
        <w:jc w:val="left"/>
      </w:pPr>
    </w:p>
    <w:p w14:paraId="78350875" w14:textId="77777777" w:rsidR="00FC32A9" w:rsidRPr="00021C45" w:rsidRDefault="00FC32A9" w:rsidP="009336E9">
      <w:pPr>
        <w:pStyle w:val="2"/>
        <w:keepNext w:val="0"/>
        <w:keepLines w:val="0"/>
        <w:numPr>
          <w:ilvl w:val="1"/>
          <w:numId w:val="21"/>
        </w:numPr>
        <w:tabs>
          <w:tab w:val="left" w:pos="1134"/>
        </w:tabs>
        <w:spacing w:before="0" w:after="0" w:line="360" w:lineRule="auto"/>
        <w:ind w:firstLine="709"/>
      </w:pPr>
      <w:bookmarkStart w:id="118" w:name="_Toc6294646"/>
      <w:bookmarkStart w:id="119" w:name="_Toc14747452"/>
      <w:bookmarkStart w:id="120" w:name="_Toc317676856"/>
      <w:bookmarkStart w:id="121" w:name="_Toc317838168"/>
      <w:bookmarkStart w:id="122" w:name="_Toc318113727"/>
      <w:bookmarkStart w:id="123" w:name="_Toc318125058"/>
      <w:bookmarkStart w:id="124" w:name="_Toc318180438"/>
      <w:bookmarkStart w:id="125" w:name="_Toc318180498"/>
      <w:bookmarkStart w:id="126" w:name="_Toc318181012"/>
      <w:bookmarkStart w:id="127" w:name="_Toc318181093"/>
      <w:bookmarkStart w:id="128" w:name="_Toc320801016"/>
      <w:bookmarkStart w:id="129" w:name="_Toc420938131"/>
      <w:bookmarkStart w:id="130" w:name="_Toc519676715"/>
      <w:r w:rsidRPr="00021C45">
        <w:t>Маркировка и пломбирование</w:t>
      </w:r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</w:p>
    <w:p w14:paraId="2592701C" w14:textId="77777777" w:rsidR="00FC32A9" w:rsidRPr="00021C45" w:rsidRDefault="00FC32A9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r w:rsidRPr="00021C45">
        <w:t>Маркировка выполнена в соответствии с ГОСТ 18620-86 способом, обеспечивающим ее четкость и сохранность в течение всего срока службы.</w:t>
      </w:r>
    </w:p>
    <w:p w14:paraId="7DE3A288" w14:textId="77777777" w:rsidR="00FC32A9" w:rsidRPr="00021C45" w:rsidRDefault="00FC32A9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r w:rsidRPr="00021C45">
        <w:t>На передней двери шкаф</w:t>
      </w:r>
      <w:r>
        <w:t>ов</w:t>
      </w:r>
      <w:r w:rsidRPr="00021C45">
        <w:t xml:space="preserve"> имеется табличка, выполненная из </w:t>
      </w:r>
      <w:r>
        <w:t>анодированного алюминия</w:t>
      </w:r>
      <w:r w:rsidRPr="00021C45">
        <w:t>, на которой указаны:</w:t>
      </w:r>
    </w:p>
    <w:p w14:paraId="20DF3CBC" w14:textId="68159F4A" w:rsidR="00FC32A9" w:rsidRPr="00021C45" w:rsidRDefault="00FC32A9" w:rsidP="00FC32A9">
      <w:pPr>
        <w:pStyle w:val="125"/>
      </w:pPr>
      <w:r>
        <w:t>– </w:t>
      </w:r>
      <w:r w:rsidRPr="00021C45">
        <w:t xml:space="preserve">обозначение </w:t>
      </w:r>
      <w:r w:rsidR="0021715A">
        <w:t>ШНЭ2056</w:t>
      </w:r>
      <w:r w:rsidRPr="00021C45">
        <w:t>;</w:t>
      </w:r>
    </w:p>
    <w:p w14:paraId="2F29BF8E" w14:textId="77777777" w:rsidR="00FC32A9" w:rsidRPr="00021C45" w:rsidRDefault="00FC32A9" w:rsidP="00FC32A9">
      <w:pPr>
        <w:pStyle w:val="125"/>
      </w:pPr>
      <w:r w:rsidRPr="00021C45">
        <w:t>– товарный знак предприятия-изготовителя;</w:t>
      </w:r>
    </w:p>
    <w:p w14:paraId="6FA67A75" w14:textId="77777777" w:rsidR="00FC32A9" w:rsidRPr="00021C45" w:rsidRDefault="00FC32A9" w:rsidP="00FC32A9">
      <w:pPr>
        <w:pStyle w:val="125"/>
      </w:pPr>
      <w:r w:rsidRPr="00021C45">
        <w:t>– заводской номер;</w:t>
      </w:r>
    </w:p>
    <w:p w14:paraId="60B4CC78" w14:textId="77777777" w:rsidR="00FC32A9" w:rsidRPr="00021C45" w:rsidRDefault="00FC32A9" w:rsidP="00FC32A9">
      <w:pPr>
        <w:pStyle w:val="125"/>
      </w:pPr>
      <w:r w:rsidRPr="00021C45">
        <w:t>– основные параметры шкаф</w:t>
      </w:r>
      <w:r>
        <w:t>ов</w:t>
      </w:r>
      <w:r w:rsidRPr="00021C45">
        <w:t xml:space="preserve"> по 1.2.1 настоящего РЭ;</w:t>
      </w:r>
    </w:p>
    <w:p w14:paraId="1314FC13" w14:textId="77777777" w:rsidR="00FC32A9" w:rsidRPr="00C1512D" w:rsidRDefault="00FC32A9" w:rsidP="00FC32A9">
      <w:pPr>
        <w:pStyle w:val="40"/>
        <w:numPr>
          <w:ilvl w:val="0"/>
          <w:numId w:val="0"/>
        </w:numPr>
        <w:ind w:firstLine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 </w:t>
      </w:r>
      <w:r w:rsidRPr="00C1512D">
        <w:rPr>
          <w:rFonts w:ascii="Arial" w:hAnsi="Arial" w:cs="Arial"/>
          <w:sz w:val="22"/>
          <w:szCs w:val="22"/>
        </w:rPr>
        <w:t>единый знак обращения продукции на рынке государств-членов Таможенного союза;</w:t>
      </w:r>
    </w:p>
    <w:p w14:paraId="27172EA2" w14:textId="77777777" w:rsidR="00FC32A9" w:rsidRPr="00021C45" w:rsidRDefault="00FC32A9" w:rsidP="00FC32A9">
      <w:pPr>
        <w:pStyle w:val="125"/>
      </w:pPr>
      <w:r w:rsidRPr="00021C45">
        <w:t>– </w:t>
      </w:r>
      <w:proofErr w:type="gramStart"/>
      <w:r w:rsidRPr="00021C45">
        <w:t>надпись</w:t>
      </w:r>
      <w:proofErr w:type="gramEnd"/>
      <w:r w:rsidRPr="00021C45">
        <w:t xml:space="preserve"> “Сделано в России”;</w:t>
      </w:r>
    </w:p>
    <w:p w14:paraId="3F64CC80" w14:textId="77777777" w:rsidR="00FC32A9" w:rsidRPr="00021C45" w:rsidRDefault="00FC32A9" w:rsidP="00FC32A9">
      <w:pPr>
        <w:pStyle w:val="125"/>
      </w:pPr>
      <w:r w:rsidRPr="00021C45">
        <w:t>– дата изготовления.</w:t>
      </w:r>
    </w:p>
    <w:p w14:paraId="19062790" w14:textId="77777777" w:rsidR="00FC32A9" w:rsidRDefault="00FC32A9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r w:rsidRPr="00021C45">
        <w:t xml:space="preserve">Транспортная маркировка тары - по ГОСТ 14192-96, в том числе на упаковку нанесены изображения манипуляционных знаков: “Хрупкое. Осторожно”, “Беречь от влаги”, </w:t>
      </w:r>
      <w:r w:rsidRPr="00021C45">
        <w:lastRenderedPageBreak/>
        <w:t xml:space="preserve">“Место </w:t>
      </w:r>
      <w:proofErr w:type="spellStart"/>
      <w:r w:rsidRPr="00021C45">
        <w:t>строповки</w:t>
      </w:r>
      <w:proofErr w:type="spellEnd"/>
      <w:r w:rsidRPr="00021C45">
        <w:t>”, “Верх”, “Пределы температуры” (интервал температур в соответствии с разделом 5.</w:t>
      </w:r>
      <w:r w:rsidR="0086629A">
        <w:t>5</w:t>
      </w:r>
      <w:r w:rsidRPr="00021C45">
        <w:t xml:space="preserve"> настоящего РЭ).</w:t>
      </w:r>
    </w:p>
    <w:p w14:paraId="1C2889B8" w14:textId="77777777" w:rsidR="00A06C83" w:rsidRPr="00A06C83" w:rsidRDefault="00A06C83" w:rsidP="00A06C83"/>
    <w:p w14:paraId="5A38197B" w14:textId="77777777" w:rsidR="00FC32A9" w:rsidRPr="00021C45" w:rsidRDefault="00FC32A9" w:rsidP="009336E9">
      <w:pPr>
        <w:pStyle w:val="2"/>
        <w:keepNext w:val="0"/>
        <w:keepLines w:val="0"/>
        <w:numPr>
          <w:ilvl w:val="1"/>
          <w:numId w:val="21"/>
        </w:numPr>
        <w:tabs>
          <w:tab w:val="left" w:pos="1134"/>
        </w:tabs>
        <w:spacing w:before="0" w:after="0" w:line="360" w:lineRule="auto"/>
        <w:ind w:firstLine="709"/>
      </w:pPr>
      <w:bookmarkStart w:id="131" w:name="_Toc317676857"/>
      <w:bookmarkStart w:id="132" w:name="_Toc317838169"/>
      <w:bookmarkStart w:id="133" w:name="_Toc318113728"/>
      <w:bookmarkStart w:id="134" w:name="_Toc318125059"/>
      <w:bookmarkStart w:id="135" w:name="_Toc318180439"/>
      <w:bookmarkStart w:id="136" w:name="_Toc318180499"/>
      <w:bookmarkStart w:id="137" w:name="_Toc318181013"/>
      <w:bookmarkStart w:id="138" w:name="_Toc318181094"/>
      <w:bookmarkStart w:id="139" w:name="_Toc320801017"/>
      <w:bookmarkStart w:id="140" w:name="_Toc420938132"/>
      <w:bookmarkStart w:id="141" w:name="_Toc519676716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r w:rsidRPr="00021C45">
        <w:t>Упаковка</w:t>
      </w:r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</w:p>
    <w:p w14:paraId="35366205" w14:textId="012F7D1A" w:rsidR="00FC32A9" w:rsidRPr="00021C45" w:rsidRDefault="00FC32A9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bookmarkStart w:id="142" w:name="_Toc317676858"/>
      <w:bookmarkStart w:id="143" w:name="_Toc317838170"/>
      <w:bookmarkStart w:id="144" w:name="_Toc318113729"/>
      <w:bookmarkStart w:id="145" w:name="_Toc318125060"/>
      <w:bookmarkStart w:id="146" w:name="_Toc318180440"/>
      <w:bookmarkStart w:id="147" w:name="_Toc318180500"/>
      <w:bookmarkStart w:id="148" w:name="_Toc318181014"/>
      <w:bookmarkStart w:id="149" w:name="_Toc318181095"/>
      <w:bookmarkStart w:id="150" w:name="_Toc320801018"/>
      <w:r w:rsidRPr="00021C45">
        <w:t xml:space="preserve">Упаковка </w:t>
      </w:r>
      <w:r w:rsidR="0021715A">
        <w:t>ШНЭ2056</w:t>
      </w:r>
      <w:r w:rsidRPr="00021C45">
        <w:t xml:space="preserve"> производится в соответствии с требованиями технических условий ТУ 3433-020-20572135-2007, условий хранения и транспортирования, указанных в 4 и 5 настоящего РЭ.</w:t>
      </w:r>
    </w:p>
    <w:p w14:paraId="025B2799" w14:textId="77777777" w:rsidR="00FC32A9" w:rsidRPr="00021C45" w:rsidRDefault="00FC32A9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r w:rsidRPr="00021C45">
        <w:t>Тип упаковки выбирается заказчиком в зависимости от условий транспортирования, хранения на складе готовых изделий и способов выполнения погрузочно-разгрузочных операций.</w:t>
      </w:r>
    </w:p>
    <w:p w14:paraId="7E0ABA85" w14:textId="77777777" w:rsidR="00FC32A9" w:rsidRPr="00021C45" w:rsidRDefault="00FC32A9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bookmarkStart w:id="151" w:name="_Ref167074814"/>
      <w:r w:rsidRPr="00021C45">
        <w:t>В соответствии с требованиями ГОСТ 23216-78 производится упаковывание запасных частей, технической и сопроводительной документации и маркировка их упаковки. Упаковка компакт-дисков, запасных частей и документация плотно прикреплена к шкаф</w:t>
      </w:r>
      <w:r>
        <w:t>ам</w:t>
      </w:r>
      <w:r w:rsidRPr="00021C45">
        <w:t xml:space="preserve"> для исключения свободного перемещения и повреждения при транспортировании.</w:t>
      </w:r>
      <w:bookmarkEnd w:id="151"/>
    </w:p>
    <w:p w14:paraId="7CA28B62" w14:textId="77777777" w:rsidR="00FC32A9" w:rsidRPr="00021C45" w:rsidRDefault="00FC32A9" w:rsidP="009336E9">
      <w:pPr>
        <w:pStyle w:val="1"/>
        <w:keepNext w:val="0"/>
        <w:keepLines w:val="0"/>
        <w:pageBreakBefore/>
        <w:numPr>
          <w:ilvl w:val="0"/>
          <w:numId w:val="21"/>
        </w:numPr>
        <w:tabs>
          <w:tab w:val="left" w:pos="1134"/>
        </w:tabs>
        <w:spacing w:line="360" w:lineRule="auto"/>
        <w:ind w:firstLine="709"/>
      </w:pPr>
      <w:bookmarkStart w:id="152" w:name="_Toc317676859"/>
      <w:bookmarkStart w:id="153" w:name="_Toc317838171"/>
      <w:bookmarkStart w:id="154" w:name="_Toc318113730"/>
      <w:bookmarkStart w:id="155" w:name="_Toc318125061"/>
      <w:bookmarkStart w:id="156" w:name="_Toc318180441"/>
      <w:bookmarkStart w:id="157" w:name="_Toc318180501"/>
      <w:bookmarkStart w:id="158" w:name="_Toc318181015"/>
      <w:bookmarkStart w:id="159" w:name="_Toc318181096"/>
      <w:bookmarkStart w:id="160" w:name="_Toc320801019"/>
      <w:bookmarkStart w:id="161" w:name="_Toc420938133"/>
      <w:bookmarkStart w:id="162" w:name="_Toc519676717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r w:rsidRPr="00021C45">
        <w:lastRenderedPageBreak/>
        <w:t>И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r w:rsidRPr="00021C45">
        <w:t>спользование по назначению</w:t>
      </w:r>
      <w:bookmarkEnd w:id="160"/>
      <w:bookmarkEnd w:id="161"/>
      <w:bookmarkEnd w:id="162"/>
    </w:p>
    <w:p w14:paraId="02CA2451" w14:textId="77777777" w:rsidR="00FC32A9" w:rsidRPr="00021C45" w:rsidRDefault="00FC32A9" w:rsidP="009336E9">
      <w:pPr>
        <w:pStyle w:val="2"/>
        <w:keepNext w:val="0"/>
        <w:keepLines w:val="0"/>
        <w:numPr>
          <w:ilvl w:val="1"/>
          <w:numId w:val="21"/>
        </w:numPr>
        <w:tabs>
          <w:tab w:val="left" w:pos="1134"/>
        </w:tabs>
        <w:spacing w:before="0" w:after="0" w:line="360" w:lineRule="auto"/>
        <w:ind w:firstLine="709"/>
      </w:pPr>
      <w:bookmarkStart w:id="163" w:name="_Toc317676860"/>
      <w:bookmarkStart w:id="164" w:name="_Toc317838172"/>
      <w:bookmarkStart w:id="165" w:name="_Toc318113731"/>
      <w:bookmarkStart w:id="166" w:name="_Toc318125062"/>
      <w:bookmarkStart w:id="167" w:name="_Toc318180442"/>
      <w:bookmarkStart w:id="168" w:name="_Toc318180502"/>
      <w:bookmarkStart w:id="169" w:name="_Toc318181016"/>
      <w:bookmarkStart w:id="170" w:name="_Toc318181097"/>
      <w:bookmarkStart w:id="171" w:name="_Toc320801020"/>
      <w:bookmarkStart w:id="172" w:name="_Toc420938134"/>
      <w:bookmarkStart w:id="173" w:name="_Toc519676718"/>
      <w:r w:rsidRPr="00021C45">
        <w:t>Эксплуатационные ограничения</w:t>
      </w:r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</w:p>
    <w:p w14:paraId="1FDFF8B1" w14:textId="77777777" w:rsidR="00FC32A9" w:rsidRDefault="00FC32A9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bookmarkStart w:id="174" w:name="_Toc179690704"/>
      <w:bookmarkStart w:id="175" w:name="_Toc179690783"/>
      <w:bookmarkStart w:id="176" w:name="_Toc212515736"/>
      <w:bookmarkStart w:id="177" w:name="_Toc317676861"/>
      <w:bookmarkStart w:id="178" w:name="_Toc317838173"/>
      <w:bookmarkStart w:id="179" w:name="_Toc318113732"/>
      <w:bookmarkStart w:id="180" w:name="_Toc318125063"/>
      <w:bookmarkStart w:id="181" w:name="_Toc318180443"/>
      <w:bookmarkStart w:id="182" w:name="_Toc318180503"/>
      <w:bookmarkStart w:id="183" w:name="_Toc318181017"/>
      <w:bookmarkStart w:id="184" w:name="_Toc318181098"/>
      <w:bookmarkStart w:id="185" w:name="_Toc320801021"/>
      <w:r w:rsidRPr="00021C45">
        <w:t>Климатические условия монтажа и эксплуатации, а также воздействи</w:t>
      </w:r>
      <w:r>
        <w:t>е</w:t>
      </w:r>
      <w:r w:rsidRPr="00021C45">
        <w:t xml:space="preserve"> механичес</w:t>
      </w:r>
      <w:r>
        <w:t>ких факторов внешней среды шкафов</w:t>
      </w:r>
      <w:r w:rsidRPr="00021C45">
        <w:t xml:space="preserve"> должны соответствовать эксплуатационным характери</w:t>
      </w:r>
      <w:r>
        <w:t>стикам 1.2.2</w:t>
      </w:r>
      <w:r w:rsidRPr="00021C45">
        <w:t xml:space="preserve"> настоящего РЭ.</w:t>
      </w:r>
    </w:p>
    <w:p w14:paraId="6E5459CB" w14:textId="260E1CD1" w:rsidR="00FC32A9" w:rsidRPr="00E54C5C" w:rsidRDefault="00FC32A9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r w:rsidRPr="00E54C5C">
        <w:t xml:space="preserve">Запрещается производить включение </w:t>
      </w:r>
      <w:r w:rsidR="0021715A">
        <w:t>ШНЭ2056</w:t>
      </w:r>
      <w:r w:rsidRPr="00E54C5C">
        <w:t xml:space="preserve"> при температуре окружающей среды ниже минус </w:t>
      </w:r>
      <w:r w:rsidR="003856D2" w:rsidRPr="00E54C5C">
        <w:t>20</w:t>
      </w:r>
      <w:r w:rsidRPr="00E54C5C">
        <w:t>°С.</w:t>
      </w:r>
    </w:p>
    <w:p w14:paraId="3505BA22" w14:textId="77777777" w:rsidR="00FC32A9" w:rsidRPr="00021C45" w:rsidRDefault="00FC32A9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r>
        <w:t>Возможность работы шкафов</w:t>
      </w:r>
      <w:r w:rsidRPr="00021C45">
        <w:t xml:space="preserve"> в условиях, отличных от указанных, оговаривается специальным соглашением между предприятием-изготовителем и заказчиком.</w:t>
      </w:r>
    </w:p>
    <w:p w14:paraId="37C267B8" w14:textId="77777777" w:rsidR="00FC32A9" w:rsidRPr="00021C45" w:rsidRDefault="00FC32A9" w:rsidP="009336E9">
      <w:pPr>
        <w:pStyle w:val="2"/>
        <w:keepNext w:val="0"/>
        <w:keepLines w:val="0"/>
        <w:numPr>
          <w:ilvl w:val="1"/>
          <w:numId w:val="21"/>
        </w:numPr>
        <w:tabs>
          <w:tab w:val="left" w:pos="1134"/>
        </w:tabs>
        <w:spacing w:before="0" w:after="0" w:line="360" w:lineRule="auto"/>
        <w:ind w:firstLine="709"/>
      </w:pPr>
      <w:bookmarkStart w:id="186" w:name="_Toc420938135"/>
      <w:bookmarkStart w:id="187" w:name="_Toc519676719"/>
      <w:r w:rsidRPr="00021C45">
        <w:t>Подготовка шкаф</w:t>
      </w:r>
      <w:r>
        <w:t>ов</w:t>
      </w:r>
      <w:r w:rsidRPr="00021C45">
        <w:t xml:space="preserve"> к </w:t>
      </w:r>
      <w:bookmarkEnd w:id="174"/>
      <w:bookmarkEnd w:id="175"/>
      <w:bookmarkEnd w:id="176"/>
      <w:r w:rsidRPr="00021C45">
        <w:t>эксплуатации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</w:p>
    <w:p w14:paraId="3811CE9E" w14:textId="77777777" w:rsidR="00FC32A9" w:rsidRPr="00021C45" w:rsidRDefault="00FC32A9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bookmarkStart w:id="188" w:name="_toc409"/>
      <w:bookmarkEnd w:id="188"/>
      <w:r w:rsidRPr="00021C45">
        <w:t>Монтаж должен проводиться квалифицированным персоналом, прошедшим аттестацию на проведение соответствующих работ.</w:t>
      </w:r>
    </w:p>
    <w:p w14:paraId="1E3055E6" w14:textId="59BDAA97" w:rsidR="00FC32A9" w:rsidRPr="00021C45" w:rsidRDefault="00FC32A9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bookmarkStart w:id="189" w:name="_toc414"/>
      <w:bookmarkEnd w:id="189"/>
      <w:r w:rsidRPr="00021C45">
        <w:t>Упакованны</w:t>
      </w:r>
      <w:r>
        <w:t>е</w:t>
      </w:r>
      <w:r w:rsidRPr="00021C45">
        <w:t xml:space="preserve"> </w:t>
      </w:r>
      <w:r w:rsidR="0021715A">
        <w:t>ШНЭ2056</w:t>
      </w:r>
      <w:r w:rsidRPr="00021C45">
        <w:t xml:space="preserve"> установить на горизонтальную поверхность, руководствуясь знаками “Верх”. Извлечь шкаф</w:t>
      </w:r>
      <w:r>
        <w:t>ы</w:t>
      </w:r>
      <w:r w:rsidRPr="00021C45">
        <w:t xml:space="preserve"> из упаковки. Произвести внешн</w:t>
      </w:r>
      <w:r w:rsidR="00CC2012">
        <w:t>ий осмотр</w:t>
      </w:r>
      <w:r w:rsidRPr="00021C45">
        <w:t>, убедиться в отсу</w:t>
      </w:r>
      <w:r>
        <w:t>тствии механических повреждений</w:t>
      </w:r>
      <w:r w:rsidRPr="00021C45">
        <w:t xml:space="preserve"> </w:t>
      </w:r>
      <w:r w:rsidR="0021715A">
        <w:t>ШНЭ2056</w:t>
      </w:r>
      <w:r w:rsidRPr="00021C45">
        <w:t>, вызванных транспортированием.</w:t>
      </w:r>
    </w:p>
    <w:p w14:paraId="3F5C0B82" w14:textId="77777777" w:rsidR="00FC32A9" w:rsidRPr="00021C45" w:rsidRDefault="00FC32A9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r w:rsidRPr="00021C45">
        <w:t>Сверить номинальные данные паспортной таблички (тип, напряжение питания) с данными в документации.</w:t>
      </w:r>
    </w:p>
    <w:p w14:paraId="4932417C" w14:textId="77777777" w:rsidR="00FC32A9" w:rsidRPr="00021C45" w:rsidRDefault="00FC32A9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r w:rsidRPr="00021C45">
        <w:t>При обнаружении каких-либо несоответствий или неисправностей в оборудовании необходимо поставить в известность предприятие-изготовитель.</w:t>
      </w:r>
    </w:p>
    <w:p w14:paraId="280701EC" w14:textId="77777777" w:rsidR="00FC32A9" w:rsidRPr="00021C45" w:rsidRDefault="00FC32A9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r w:rsidRPr="006635F1">
        <w:t>Установить и закрепить шкафы на конструкциях, предусмотренных технической документацией</w:t>
      </w:r>
      <w:r>
        <w:t>.</w:t>
      </w:r>
    </w:p>
    <w:p w14:paraId="2FE18657" w14:textId="02B4F9CE" w:rsidR="00FC32A9" w:rsidRPr="005907B4" w:rsidRDefault="00E55D58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bookmarkStart w:id="190" w:name="_toc416"/>
      <w:bookmarkEnd w:id="190"/>
      <w:r>
        <w:t>Ф</w:t>
      </w:r>
      <w:r w:rsidR="00FC32A9">
        <w:t>ункци</w:t>
      </w:r>
      <w:r>
        <w:t>ю</w:t>
      </w:r>
      <w:r w:rsidR="00FC32A9">
        <w:t xml:space="preserve"> главной шины заземления </w:t>
      </w:r>
      <w:r>
        <w:t xml:space="preserve">в </w:t>
      </w:r>
      <w:r w:rsidR="0021715A">
        <w:t>ШНЭ2056</w:t>
      </w:r>
      <w:r w:rsidRPr="00021C45">
        <w:t xml:space="preserve"> </w:t>
      </w:r>
      <w:r w:rsidR="00FC32A9">
        <w:t xml:space="preserve">выполняет монтажная плита, которую </w:t>
      </w:r>
      <w:r w:rsidR="00FC32A9" w:rsidRPr="00021C45">
        <w:t>необходимо присоединить к заземляющему контуру.</w:t>
      </w:r>
    </w:p>
    <w:p w14:paraId="79EB75A5" w14:textId="77777777" w:rsidR="00FC32A9" w:rsidRPr="00021C45" w:rsidRDefault="00FC32A9" w:rsidP="00FC32A9">
      <w:pPr>
        <w:pStyle w:val="125"/>
      </w:pPr>
      <w:r>
        <w:t>Присоединение монтажной плиты</w:t>
      </w:r>
      <w:r w:rsidRPr="00021C45">
        <w:t xml:space="preserve"> к внешней системе защитного заземления осуществляется проводом типа </w:t>
      </w:r>
      <w:proofErr w:type="spellStart"/>
      <w:r w:rsidRPr="00021C45">
        <w:t>ПуГВ</w:t>
      </w:r>
      <w:proofErr w:type="spellEnd"/>
      <w:r w:rsidRPr="00021C45">
        <w:t> 16 З-Ж ТУ 16-705</w:t>
      </w:r>
      <w:r w:rsidR="00825DD8">
        <w:t>.</w:t>
      </w:r>
      <w:r w:rsidRPr="00021C45">
        <w:t>501-2010</w:t>
      </w:r>
      <w:r>
        <w:t xml:space="preserve"> или гибким медным полосковым заземлителем сечением 16 мм</w:t>
      </w:r>
      <w:r>
        <w:rPr>
          <w:vertAlign w:val="superscript"/>
        </w:rPr>
        <w:t>2</w:t>
      </w:r>
      <w:r w:rsidRPr="00021C45">
        <w:t>, входящим в состав шкаф</w:t>
      </w:r>
      <w:r>
        <w:t>ов</w:t>
      </w:r>
      <w:r w:rsidRPr="00021C45">
        <w:t>. Выполнение этого требования является обязательным.</w:t>
      </w:r>
    </w:p>
    <w:p w14:paraId="590D2411" w14:textId="77777777" w:rsidR="00FC32A9" w:rsidRPr="00CF130B" w:rsidRDefault="00FC32A9" w:rsidP="00CF130B">
      <w:pPr>
        <w:pStyle w:val="125"/>
        <w:spacing w:line="240" w:lineRule="auto"/>
        <w:rPr>
          <w:bCs/>
          <w:sz w:val="16"/>
        </w:rPr>
      </w:pPr>
    </w:p>
    <w:p w14:paraId="682D7405" w14:textId="77777777" w:rsidR="00FC32A9" w:rsidRPr="00021C45" w:rsidRDefault="00FC32A9" w:rsidP="00FC32A9">
      <w:pPr>
        <w:pStyle w:val="125"/>
        <w:rPr>
          <w:b/>
          <w:bCs/>
        </w:rPr>
      </w:pPr>
      <w:r>
        <w:rPr>
          <w:b/>
          <w:bCs/>
        </w:rPr>
        <w:t>ВНИМАНИЕ: Крепление шкафов</w:t>
      </w:r>
      <w:r w:rsidRPr="00021C45">
        <w:rPr>
          <w:b/>
          <w:bCs/>
        </w:rPr>
        <w:t xml:space="preserve"> сваркой </w:t>
      </w:r>
      <w:r>
        <w:rPr>
          <w:b/>
          <w:bCs/>
        </w:rPr>
        <w:t>или болтами</w:t>
      </w:r>
      <w:r w:rsidRPr="00021C45">
        <w:rPr>
          <w:b/>
          <w:bCs/>
        </w:rPr>
        <w:t xml:space="preserve"> не обеспечивает надежного заземления!</w:t>
      </w:r>
    </w:p>
    <w:p w14:paraId="32C8C779" w14:textId="77777777" w:rsidR="00FC32A9" w:rsidRPr="00CF130B" w:rsidRDefault="00FC32A9" w:rsidP="00FC32A9">
      <w:pPr>
        <w:pStyle w:val="125"/>
        <w:spacing w:line="240" w:lineRule="auto"/>
        <w:rPr>
          <w:sz w:val="16"/>
        </w:rPr>
      </w:pPr>
    </w:p>
    <w:p w14:paraId="5B9936C3" w14:textId="77777777" w:rsidR="00FC32A9" w:rsidRPr="00723757" w:rsidRDefault="00FC32A9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commentRangeStart w:id="191"/>
      <w:r w:rsidRPr="00723757">
        <w:t>Монтаж шкафов выполнить в соответствии с инструкцией по монтажу ЭКРА.650323.012</w:t>
      </w:r>
      <w:r>
        <w:t> </w:t>
      </w:r>
      <w:r w:rsidRPr="00723757">
        <w:t>И.</w:t>
      </w:r>
      <w:commentRangeEnd w:id="191"/>
      <w:r>
        <w:rPr>
          <w:rStyle w:val="ae"/>
        </w:rPr>
        <w:commentReference w:id="191"/>
      </w:r>
    </w:p>
    <w:p w14:paraId="1FD6AD76" w14:textId="77777777" w:rsidR="00E55D58" w:rsidRPr="009E3886" w:rsidRDefault="00E55D58" w:rsidP="009E3886">
      <w:pPr>
        <w:pStyle w:val="125"/>
      </w:pPr>
      <w:r w:rsidRPr="00E55D58">
        <w:t>В шкафах для ввода кабеля установлено 84</w:t>
      </w:r>
      <w:r w:rsidRPr="009E3886">
        <w:t xml:space="preserve"> кабельных ввода фирмы DKC</w:t>
      </w:r>
      <w:r w:rsidRPr="00E55D58">
        <w:t xml:space="preserve"> (арт. </w:t>
      </w:r>
      <w:r w:rsidRPr="009E3886">
        <w:t>№54520), рассчитанных на диаметр кабеля от 5,5 до 20 мм.</w:t>
      </w:r>
    </w:p>
    <w:p w14:paraId="09C93A73" w14:textId="77777777" w:rsidR="00221A56" w:rsidRPr="00221A56" w:rsidRDefault="00221A56" w:rsidP="00221A56">
      <w:pPr>
        <w:pStyle w:val="125"/>
      </w:pPr>
      <w:r w:rsidRPr="00221A56">
        <w:t xml:space="preserve">Для механического крепления кабеля можно использовать кабельные зажимы фирмы </w:t>
      </w:r>
      <w:proofErr w:type="spellStart"/>
      <w:r w:rsidRPr="00221A56">
        <w:t>Rittal</w:t>
      </w:r>
      <w:proofErr w:type="spellEnd"/>
      <w:r w:rsidRPr="00221A56">
        <w:t xml:space="preserve"> (арт.№ DK 7077.000, 7078.000 или 7097.000 в зависимости от диаметра кабеля: (6 – 14)</w:t>
      </w:r>
      <w:r w:rsidR="00825DD8">
        <w:t>,</w:t>
      </w:r>
      <w:r w:rsidRPr="00221A56">
        <w:t xml:space="preserve"> (12 – 18) или (18 – 22) мм соответственно) или хомуты из нержавеющей стали</w:t>
      </w:r>
      <w:r w:rsidR="009E3886">
        <w:t xml:space="preserve"> для все</w:t>
      </w:r>
      <w:r w:rsidR="00080AD2">
        <w:t xml:space="preserve">го диапазона </w:t>
      </w:r>
      <w:r w:rsidR="009E3886">
        <w:t>диаметров кабеля, на которые рассчитаны кабельные вводы</w:t>
      </w:r>
      <w:r w:rsidRPr="00221A56">
        <w:t>.</w:t>
      </w:r>
    </w:p>
    <w:p w14:paraId="07D3F232" w14:textId="77777777" w:rsidR="00221A56" w:rsidRPr="006635F1" w:rsidRDefault="00221A56" w:rsidP="00221A56">
      <w:pPr>
        <w:pStyle w:val="125"/>
      </w:pPr>
      <w:r w:rsidRPr="00221A56">
        <w:lastRenderedPageBreak/>
        <w:t>Для заземления</w:t>
      </w:r>
      <w:r w:rsidRPr="006635F1">
        <w:t xml:space="preserve"> экранов кабеля можно использовать</w:t>
      </w:r>
      <w:r>
        <w:t xml:space="preserve"> </w:t>
      </w:r>
      <w:r w:rsidRPr="006635F1">
        <w:t>зажим</w:t>
      </w:r>
      <w:r>
        <w:t xml:space="preserve">ы </w:t>
      </w:r>
      <w:r w:rsidRPr="006635F1">
        <w:t xml:space="preserve">фирмы </w:t>
      </w:r>
      <w:proofErr w:type="spellStart"/>
      <w:r w:rsidRPr="006635F1">
        <w:t>Rittal</w:t>
      </w:r>
      <w:proofErr w:type="spellEnd"/>
      <w:r>
        <w:t xml:space="preserve"> </w:t>
      </w:r>
      <w:r w:rsidRPr="006635F1">
        <w:t>(арт.№</w:t>
      </w:r>
      <w:r>
        <w:t xml:space="preserve"> </w:t>
      </w:r>
      <w:r w:rsidRPr="006635F1">
        <w:t>SZ 2388.100</w:t>
      </w:r>
      <w:r>
        <w:t xml:space="preserve">, </w:t>
      </w:r>
      <w:r w:rsidRPr="006635F1">
        <w:t>2388.150 или</w:t>
      </w:r>
      <w:r>
        <w:t xml:space="preserve"> </w:t>
      </w:r>
      <w:r w:rsidRPr="006635F1">
        <w:t xml:space="preserve">2388.200 в зависимости от диаметра кабеля: </w:t>
      </w:r>
      <w:r>
        <w:t>(</w:t>
      </w:r>
      <w:r w:rsidRPr="006635F1">
        <w:t>3</w:t>
      </w:r>
      <w:r>
        <w:t> – </w:t>
      </w:r>
      <w:r w:rsidRPr="006635F1">
        <w:t>10</w:t>
      </w:r>
      <w:r>
        <w:t>),</w:t>
      </w:r>
      <w:r w:rsidRPr="006635F1">
        <w:t xml:space="preserve"> </w:t>
      </w:r>
      <w:r>
        <w:t>(</w:t>
      </w:r>
      <w:r w:rsidRPr="006635F1">
        <w:t>4</w:t>
      </w:r>
      <w:r>
        <w:t> – </w:t>
      </w:r>
      <w:r w:rsidRPr="006635F1">
        <w:t>15</w:t>
      </w:r>
      <w:r>
        <w:t xml:space="preserve">) или </w:t>
      </w:r>
      <w:r>
        <w:br/>
        <w:t>(</w:t>
      </w:r>
      <w:r w:rsidRPr="006635F1">
        <w:t>10</w:t>
      </w:r>
      <w:r>
        <w:t> – </w:t>
      </w:r>
      <w:r w:rsidRPr="006635F1">
        <w:t>20</w:t>
      </w:r>
      <w:r>
        <w:t>) </w:t>
      </w:r>
      <w:r w:rsidRPr="006635F1">
        <w:t>мм соответственно)</w:t>
      </w:r>
      <w:r>
        <w:t>,</w:t>
      </w:r>
      <w:r w:rsidRPr="006635F1">
        <w:t xml:space="preserve"> </w:t>
      </w:r>
      <w:r>
        <w:t xml:space="preserve">зажимы </w:t>
      </w:r>
      <w:r w:rsidRPr="006635F1">
        <w:t xml:space="preserve">фирмы </w:t>
      </w:r>
      <w:proofErr w:type="spellStart"/>
      <w:r w:rsidRPr="006635F1">
        <w:rPr>
          <w:lang w:val="en-US"/>
        </w:rPr>
        <w:t>Weidmuller</w:t>
      </w:r>
      <w:proofErr w:type="spellEnd"/>
      <w:r>
        <w:t xml:space="preserve"> KLBU </w:t>
      </w:r>
      <w:r w:rsidRPr="006635F1">
        <w:t xml:space="preserve">CO1 </w:t>
      </w:r>
      <w:r>
        <w:t>(</w:t>
      </w:r>
      <w:r w:rsidRPr="006635F1">
        <w:t>арт.№ 1753311001</w:t>
      </w:r>
      <w:r>
        <w:t>)</w:t>
      </w:r>
      <w:r w:rsidRPr="006635F1">
        <w:t>, KLBU</w:t>
      </w:r>
      <w:r>
        <w:t> </w:t>
      </w:r>
      <w:r w:rsidRPr="006635F1">
        <w:t xml:space="preserve">CO2 </w:t>
      </w:r>
      <w:r>
        <w:t>(</w:t>
      </w:r>
      <w:r w:rsidRPr="006635F1">
        <w:t>арт.№ 1752131001</w:t>
      </w:r>
      <w:r>
        <w:t>) или KLBU </w:t>
      </w:r>
      <w:r w:rsidRPr="006635F1">
        <w:t xml:space="preserve">CO3 </w:t>
      </w:r>
      <w:r>
        <w:t>(</w:t>
      </w:r>
      <w:r w:rsidRPr="006635F1">
        <w:t>арт.№ 1749151001</w:t>
      </w:r>
      <w:r>
        <w:t>)</w:t>
      </w:r>
      <w:r w:rsidRPr="006635F1">
        <w:t xml:space="preserve"> в зависимости от диаметра кабеля </w:t>
      </w:r>
      <w:r w:rsidR="00825DD8">
        <w:t>(</w:t>
      </w:r>
      <w:r>
        <w:t>(</w:t>
      </w:r>
      <w:r w:rsidRPr="006635F1">
        <w:t>3</w:t>
      </w:r>
      <w:r>
        <w:t> – </w:t>
      </w:r>
      <w:r w:rsidRPr="006635F1">
        <w:t>10</w:t>
      </w:r>
      <w:r>
        <w:t>),</w:t>
      </w:r>
      <w:r w:rsidRPr="006635F1">
        <w:t xml:space="preserve"> </w:t>
      </w:r>
      <w:r>
        <w:t>(</w:t>
      </w:r>
      <w:r w:rsidRPr="006635F1">
        <w:t>4</w:t>
      </w:r>
      <w:r>
        <w:t> – </w:t>
      </w:r>
      <w:r w:rsidRPr="006635F1">
        <w:t>15</w:t>
      </w:r>
      <w:r>
        <w:t>) или (</w:t>
      </w:r>
      <w:r w:rsidRPr="006635F1">
        <w:t>10</w:t>
      </w:r>
      <w:r>
        <w:t> – </w:t>
      </w:r>
      <w:r w:rsidRPr="006635F1">
        <w:t>20</w:t>
      </w:r>
      <w:r>
        <w:t>) </w:t>
      </w:r>
      <w:r w:rsidRPr="006635F1">
        <w:t>мм соответственно) или хомут</w:t>
      </w:r>
      <w:r>
        <w:t>ы</w:t>
      </w:r>
      <w:r w:rsidRPr="006635F1">
        <w:t xml:space="preserve"> из нержавеющей стали</w:t>
      </w:r>
      <w:r w:rsidR="0029116D">
        <w:t xml:space="preserve"> для всего диапазона диаметров кабеля, на которые рассчитаны кабельные вводы</w:t>
      </w:r>
      <w:r w:rsidRPr="006635F1">
        <w:t>.</w:t>
      </w:r>
    </w:p>
    <w:p w14:paraId="68FF2647" w14:textId="77777777" w:rsidR="00FC32A9" w:rsidRDefault="00FC32A9" w:rsidP="00FC32A9">
      <w:pPr>
        <w:pStyle w:val="125"/>
      </w:pPr>
      <w:r>
        <w:t>По умолчанию для механической разгрузки кабеля</w:t>
      </w:r>
      <w:r w:rsidR="000E21E3">
        <w:t xml:space="preserve"> и заземления экранов поставляются хомуты из нержавеющей стали.</w:t>
      </w:r>
    </w:p>
    <w:p w14:paraId="1F6C61E3" w14:textId="77777777" w:rsidR="00FC32A9" w:rsidRPr="0070699F" w:rsidRDefault="00FC32A9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bookmarkStart w:id="192" w:name="_Toc212515737"/>
      <w:bookmarkStart w:id="193" w:name="_Toc179690705"/>
      <w:bookmarkStart w:id="194" w:name="_Toc179690784"/>
      <w:bookmarkStart w:id="195" w:name="_Toc212515738"/>
      <w:bookmarkStart w:id="196" w:name="_Toc317676862"/>
      <w:bookmarkStart w:id="197" w:name="_Toc317838174"/>
      <w:bookmarkStart w:id="198" w:name="_Toc318113733"/>
      <w:bookmarkStart w:id="199" w:name="_Toc318125064"/>
      <w:bookmarkStart w:id="200" w:name="_Toc318180444"/>
      <w:bookmarkStart w:id="201" w:name="_Toc318180504"/>
      <w:bookmarkStart w:id="202" w:name="_Toc318181018"/>
      <w:bookmarkStart w:id="203" w:name="_Toc318181099"/>
      <w:bookmarkStart w:id="204" w:name="_Toc320801022"/>
      <w:bookmarkStart w:id="205" w:name="_Ref167071697"/>
      <w:bookmarkEnd w:id="192"/>
      <w:r>
        <w:t>Указания по вводу шкафов</w:t>
      </w:r>
      <w:r w:rsidRPr="0070699F">
        <w:t xml:space="preserve"> в эксплуатацию</w:t>
      </w:r>
    </w:p>
    <w:p w14:paraId="1BF4111E" w14:textId="77777777" w:rsidR="00FC32A9" w:rsidRPr="0070699F" w:rsidRDefault="00FC32A9" w:rsidP="00FC32A9">
      <w:pPr>
        <w:pStyle w:val="125"/>
      </w:pPr>
      <w:r w:rsidRPr="0070699F">
        <w:t>При вводе шкаф</w:t>
      </w:r>
      <w:r>
        <w:t>ов</w:t>
      </w:r>
      <w:r w:rsidRPr="0070699F">
        <w:t xml:space="preserve"> в эксплуатацию необходимо выполнить следующие проверки:</w:t>
      </w:r>
    </w:p>
    <w:p w14:paraId="7D416298" w14:textId="77777777" w:rsidR="00FC32A9" w:rsidRPr="0070699F" w:rsidRDefault="00FC32A9" w:rsidP="00FC32A9">
      <w:pPr>
        <w:pStyle w:val="125"/>
      </w:pPr>
      <w:r w:rsidRPr="0070699F">
        <w:t>– визуальный осмотр исправности проводов и соединений;</w:t>
      </w:r>
    </w:p>
    <w:p w14:paraId="507051FC" w14:textId="77777777" w:rsidR="00FC32A9" w:rsidRPr="0070699F" w:rsidRDefault="00FC32A9" w:rsidP="00FC32A9">
      <w:pPr>
        <w:pStyle w:val="125"/>
      </w:pPr>
      <w:r w:rsidRPr="0070699F">
        <w:t>– электрической непрерывности цепей защитного заземления;</w:t>
      </w:r>
    </w:p>
    <w:p w14:paraId="000618A0" w14:textId="77777777" w:rsidR="00FC32A9" w:rsidRPr="0070699F" w:rsidRDefault="00FC32A9" w:rsidP="00FC32A9">
      <w:pPr>
        <w:pStyle w:val="125"/>
      </w:pPr>
      <w:r w:rsidRPr="0070699F">
        <w:t>– электрической прочности изоляции;</w:t>
      </w:r>
    </w:p>
    <w:p w14:paraId="04EB7112" w14:textId="77777777" w:rsidR="00FC32A9" w:rsidRPr="0070699F" w:rsidRDefault="00FC32A9" w:rsidP="00FC32A9">
      <w:pPr>
        <w:pStyle w:val="125"/>
      </w:pPr>
      <w:r w:rsidRPr="0070699F">
        <w:t>– сопротивления изоляции.</w:t>
      </w:r>
    </w:p>
    <w:p w14:paraId="575D62D5" w14:textId="77777777" w:rsidR="00FC32A9" w:rsidRPr="0070699F" w:rsidRDefault="00FC32A9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bookmarkStart w:id="206" w:name="_toc467"/>
      <w:bookmarkStart w:id="207" w:name="_Ref1676110201"/>
      <w:bookmarkEnd w:id="206"/>
      <w:r w:rsidRPr="0070699F">
        <w:t>Измерения при всех испытаниях должны проводиться при температуре окружающего воздуха (25 </w:t>
      </w:r>
      <w:r w:rsidRPr="0070699F">
        <w:rPr>
          <w:rFonts w:cs="Arial"/>
        </w:rPr>
        <w:t>±</w:t>
      </w:r>
      <w:r w:rsidRPr="0070699F">
        <w:t> 10) </w:t>
      </w:r>
      <w:r w:rsidRPr="0070699F">
        <w:sym w:font="Symbol" w:char="F0B0"/>
      </w:r>
      <w:r w:rsidRPr="0070699F">
        <w:t>С, относительной влажности</w:t>
      </w:r>
      <w:r w:rsidR="001B2FEF">
        <w:t xml:space="preserve"> воздуха</w:t>
      </w:r>
      <w:r w:rsidRPr="0070699F">
        <w:t xml:space="preserve"> не более 80 %, если не оговорены другие особые условия.</w:t>
      </w:r>
      <w:bookmarkEnd w:id="207"/>
    </w:p>
    <w:p w14:paraId="34A55BB7" w14:textId="77777777" w:rsidR="00FC32A9" w:rsidRPr="0070699F" w:rsidRDefault="00FC32A9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r w:rsidRPr="0070699F">
        <w:t xml:space="preserve">При визуальном осмотре исправности проводов и соединений следует обращать внимание на наличие видимых повреждений, трещин и загрязнений, а также на надежность соединения проводов в клеммах и </w:t>
      </w:r>
      <w:r>
        <w:t>технических средствах</w:t>
      </w:r>
      <w:r w:rsidRPr="0070699F">
        <w:t>. В случае обнаружения неисправностей устранить их.</w:t>
      </w:r>
    </w:p>
    <w:p w14:paraId="46BC570B" w14:textId="77777777" w:rsidR="00FC32A9" w:rsidRPr="00EF2400" w:rsidRDefault="00FC32A9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bookmarkStart w:id="208" w:name="_Ref319650911"/>
      <w:r w:rsidRPr="00EF2400">
        <w:t>Проверку непрерывности цепи защитного заземления шкаф</w:t>
      </w:r>
      <w:r>
        <w:t>а</w:t>
      </w:r>
      <w:r w:rsidRPr="00EF2400">
        <w:t xml:space="preserve"> проводят с помощью измерителя сопротивления заземления. Измеряют величину сопротивления заземления между главной клеммой защитного заземления и каждой заземленной частью шкаф</w:t>
      </w:r>
      <w:r>
        <w:t>а</w:t>
      </w:r>
      <w:r w:rsidRPr="00EF2400">
        <w:t xml:space="preserve"> с учетом сопротивления крепления цепи заземления.</w:t>
      </w:r>
      <w:bookmarkEnd w:id="208"/>
    </w:p>
    <w:p w14:paraId="4264197D" w14:textId="77777777" w:rsidR="00FC32A9" w:rsidRDefault="00FC32A9" w:rsidP="00FC32A9">
      <w:pPr>
        <w:pStyle w:val="125"/>
      </w:pPr>
      <w:r w:rsidRPr="00EF2400">
        <w:t xml:space="preserve">Проверку считают пройденной, если </w:t>
      </w:r>
      <w:bookmarkStart w:id="209" w:name="_Ref319584850"/>
      <w:r w:rsidRPr="00EF2400">
        <w:t>цепь защитного заземления электрически непрерывна по ГОСТ 12.2.007.0</w:t>
      </w:r>
      <w:r>
        <w:t>-75</w:t>
      </w:r>
      <w:r w:rsidRPr="00EF2400">
        <w:t xml:space="preserve"> и электрическое сопротивление между главной клеммой защитного заземления и каждой металлической частью шкафов не более 0,1 Ом.</w:t>
      </w:r>
      <w:bookmarkEnd w:id="209"/>
    </w:p>
    <w:p w14:paraId="153297BF" w14:textId="77777777" w:rsidR="00FC32A9" w:rsidRPr="0070699F" w:rsidRDefault="00FC32A9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bookmarkStart w:id="210" w:name="_Ref319585091"/>
      <w:bookmarkStart w:id="211" w:name="_Toc285522877"/>
      <w:bookmarkStart w:id="212" w:name="_Toc285523038"/>
      <w:r w:rsidRPr="0070699F">
        <w:t xml:space="preserve">Проверку электрической прочности изоляции проводят </w:t>
      </w:r>
      <w:r>
        <w:t xml:space="preserve">с помощью </w:t>
      </w:r>
      <w:r w:rsidRPr="0070699F">
        <w:t>устройств</w:t>
      </w:r>
      <w:r>
        <w:t>а</w:t>
      </w:r>
      <w:r w:rsidRPr="0070699F">
        <w:t xml:space="preserve"> пробивного напряжения</w:t>
      </w:r>
      <w:bookmarkEnd w:id="210"/>
      <w:bookmarkEnd w:id="211"/>
      <w:bookmarkEnd w:id="212"/>
      <w:r w:rsidRPr="0070699F">
        <w:t>.</w:t>
      </w:r>
    </w:p>
    <w:p w14:paraId="50F42ADD" w14:textId="77777777" w:rsidR="00FC32A9" w:rsidRPr="0070699F" w:rsidRDefault="00FC32A9" w:rsidP="00FC32A9">
      <w:pPr>
        <w:pStyle w:val="125"/>
      </w:pPr>
      <w:r w:rsidRPr="0070699F">
        <w:t>Прикладываемое испытательное переменное напряжение частотой 50 Гц должно иметь следующ</w:t>
      </w:r>
      <w:r>
        <w:t>и</w:t>
      </w:r>
      <w:r w:rsidRPr="0070699F">
        <w:t>е значени</w:t>
      </w:r>
      <w:r>
        <w:t>я</w:t>
      </w:r>
      <w:r w:rsidRPr="0070699F">
        <w:t>:</w:t>
      </w:r>
    </w:p>
    <w:p w14:paraId="421D4E21" w14:textId="77777777" w:rsidR="00FC32A9" w:rsidRPr="0070699F" w:rsidRDefault="00FC32A9" w:rsidP="00FC32A9">
      <w:pPr>
        <w:pStyle w:val="125"/>
      </w:pPr>
      <w:r>
        <w:t>– </w:t>
      </w:r>
      <w:r w:rsidRPr="0070699F">
        <w:t>500 В – для цепей с р</w:t>
      </w:r>
      <w:r>
        <w:t>абочим напряжением 60 В и менее;</w:t>
      </w:r>
    </w:p>
    <w:p w14:paraId="794B2CC3" w14:textId="77777777" w:rsidR="00FC32A9" w:rsidRPr="0070699F" w:rsidRDefault="00FC32A9" w:rsidP="00FC32A9">
      <w:pPr>
        <w:pStyle w:val="125"/>
      </w:pPr>
      <w:r>
        <w:t>– 20</w:t>
      </w:r>
      <w:r w:rsidRPr="0070699F">
        <w:t>00 В – для цепей с рабочим напряжением более 60 В.</w:t>
      </w:r>
    </w:p>
    <w:p w14:paraId="540140CE" w14:textId="77777777" w:rsidR="00FC32A9" w:rsidRPr="0070699F" w:rsidRDefault="00FC32A9" w:rsidP="00FC32A9">
      <w:pPr>
        <w:pStyle w:val="125"/>
      </w:pPr>
      <w:r w:rsidRPr="0070699F">
        <w:t>Напряжение прикладывается к каждой независимой цепи относительно корпуса и относительно друг друга.</w:t>
      </w:r>
    </w:p>
    <w:p w14:paraId="4F20045D" w14:textId="77777777" w:rsidR="00FC32A9" w:rsidRPr="0070699F" w:rsidRDefault="00FC32A9" w:rsidP="00FC32A9">
      <w:pPr>
        <w:pStyle w:val="125"/>
      </w:pPr>
      <w:bookmarkStart w:id="213" w:name="_Toc285522878"/>
      <w:bookmarkStart w:id="214" w:name="_Toc285523039"/>
      <w:r w:rsidRPr="005C7E67">
        <w:t xml:space="preserve">Перед испытанием следует убедиться в отсутствии короткого замыкания между </w:t>
      </w:r>
      <w:r>
        <w:t>испытуемыми цепями</w:t>
      </w:r>
      <w:r w:rsidRPr="005C7E67">
        <w:t xml:space="preserve">, измерив электрическое сопротивление изоляции </w:t>
      </w:r>
      <w:proofErr w:type="spellStart"/>
      <w:r w:rsidRPr="005C7E67">
        <w:t>мегаомметром</w:t>
      </w:r>
      <w:proofErr w:type="spellEnd"/>
      <w:r w:rsidRPr="005C7E67">
        <w:t>.</w:t>
      </w:r>
    </w:p>
    <w:p w14:paraId="1A544259" w14:textId="77777777" w:rsidR="00FC32A9" w:rsidRPr="0070699F" w:rsidRDefault="00FC32A9" w:rsidP="00FC32A9">
      <w:pPr>
        <w:pStyle w:val="125"/>
      </w:pPr>
      <w:r w:rsidRPr="0070699F">
        <w:t xml:space="preserve">В момент приложения испытательное напряжение не должно превышать 50 % значений, </w:t>
      </w:r>
      <w:r w:rsidRPr="0070699F">
        <w:lastRenderedPageBreak/>
        <w:t>указанных выше. После этого его следует плавно повышать в течение нескольких секунд до полного значения и выдержать 60 с.</w:t>
      </w:r>
      <w:bookmarkStart w:id="215" w:name="_Toc285522881"/>
      <w:bookmarkStart w:id="216" w:name="_Toc285523042"/>
      <w:bookmarkEnd w:id="213"/>
      <w:bookmarkEnd w:id="214"/>
    </w:p>
    <w:p w14:paraId="2D820CA7" w14:textId="77777777" w:rsidR="00FC32A9" w:rsidRPr="0070699F" w:rsidRDefault="00FC32A9" w:rsidP="00FC32A9">
      <w:pPr>
        <w:pStyle w:val="125"/>
      </w:pPr>
      <w:bookmarkStart w:id="217" w:name="_Toc285522882"/>
      <w:bookmarkStart w:id="218" w:name="_Toc285523043"/>
      <w:bookmarkEnd w:id="215"/>
      <w:bookmarkEnd w:id="216"/>
      <w:r w:rsidRPr="0070699F">
        <w:t>Испытание считается пройденным, если отсутствуют пробои и перекрытия изоляции.</w:t>
      </w:r>
      <w:bookmarkEnd w:id="217"/>
      <w:bookmarkEnd w:id="218"/>
    </w:p>
    <w:p w14:paraId="712C1E9C" w14:textId="77777777" w:rsidR="00FC32A9" w:rsidRDefault="00FC32A9" w:rsidP="00FC32A9">
      <w:pPr>
        <w:pStyle w:val="125"/>
      </w:pPr>
      <w:r w:rsidRPr="0070699F">
        <w:rPr>
          <w:rStyle w:val="30"/>
        </w:rPr>
        <w:t xml:space="preserve">Испытания изоляции следует проводить с соблюдением требований безопасности по </w:t>
      </w:r>
      <w:r>
        <w:rPr>
          <w:rStyle w:val="30"/>
        </w:rPr>
        <w:t>ГОСТ 12.3.019-</w:t>
      </w:r>
      <w:r w:rsidRPr="0070699F">
        <w:rPr>
          <w:rStyle w:val="30"/>
        </w:rPr>
        <w:t>80</w:t>
      </w:r>
      <w:r>
        <w:rPr>
          <w:rStyle w:val="30"/>
        </w:rPr>
        <w:t xml:space="preserve"> и</w:t>
      </w:r>
      <w:r w:rsidRPr="0070699F">
        <w:rPr>
          <w:rStyle w:val="30"/>
        </w:rPr>
        <w:t xml:space="preserve"> «Правил технической эксплуатации электроустановок потребителей»</w:t>
      </w:r>
      <w:r w:rsidRPr="0070699F">
        <w:t>.</w:t>
      </w:r>
    </w:p>
    <w:p w14:paraId="449F2C80" w14:textId="77777777" w:rsidR="00FC32A9" w:rsidRPr="00021C45" w:rsidRDefault="00FC32A9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bookmarkStart w:id="219" w:name="_Toc285522883"/>
      <w:bookmarkStart w:id="220" w:name="_Toc285523044"/>
      <w:bookmarkStart w:id="221" w:name="_Ref319651011"/>
      <w:bookmarkStart w:id="222" w:name="_Ref319674495"/>
      <w:bookmarkStart w:id="223" w:name="_Ref320262620"/>
      <w:r w:rsidRPr="0070699F">
        <w:t xml:space="preserve">Электрическое сопротивление изоляции следует измерять </w:t>
      </w:r>
      <w:proofErr w:type="spellStart"/>
      <w:r w:rsidRPr="0070699F">
        <w:t>мегаомметром</w:t>
      </w:r>
      <w:proofErr w:type="spellEnd"/>
      <w:r w:rsidRPr="0070699F">
        <w:t>, прикладывая испытательное напряжение 500 </w:t>
      </w:r>
      <w:proofErr w:type="gramStart"/>
      <w:r w:rsidRPr="0070699F">
        <w:t>В</w:t>
      </w:r>
      <w:proofErr w:type="gramEnd"/>
      <w:r w:rsidRPr="0070699F">
        <w:t xml:space="preserve"> к каждой независимой цепи относительно корпуса</w:t>
      </w:r>
      <w:r w:rsidRPr="00021C45">
        <w:t xml:space="preserve"> и относительно друг друга.</w:t>
      </w:r>
      <w:bookmarkEnd w:id="219"/>
      <w:bookmarkEnd w:id="220"/>
      <w:bookmarkEnd w:id="221"/>
      <w:bookmarkEnd w:id="222"/>
      <w:bookmarkEnd w:id="223"/>
    </w:p>
    <w:p w14:paraId="297AFEA5" w14:textId="77777777" w:rsidR="00FC32A9" w:rsidRPr="00021C45" w:rsidRDefault="00FC32A9" w:rsidP="00FC32A9">
      <w:pPr>
        <w:pStyle w:val="125"/>
      </w:pPr>
      <w:bookmarkStart w:id="224" w:name="_Toc285522884"/>
      <w:bookmarkStart w:id="225" w:name="_Toc285523045"/>
      <w:r w:rsidRPr="00021C45">
        <w:t xml:space="preserve">Испытание считается пройденным, если электрическое сопротивление изоляции </w:t>
      </w:r>
      <w:bookmarkEnd w:id="224"/>
      <w:bookmarkEnd w:id="225"/>
      <w:r w:rsidRPr="00021C45">
        <w:t>не менее 100 МОм.</w:t>
      </w:r>
    </w:p>
    <w:p w14:paraId="6E87D91B" w14:textId="77777777" w:rsidR="00FC32A9" w:rsidRPr="00021C45" w:rsidRDefault="00FC32A9" w:rsidP="009336E9">
      <w:pPr>
        <w:pStyle w:val="1"/>
        <w:keepNext w:val="0"/>
        <w:keepLines w:val="0"/>
        <w:pageBreakBefore/>
        <w:numPr>
          <w:ilvl w:val="0"/>
          <w:numId w:val="21"/>
        </w:numPr>
        <w:tabs>
          <w:tab w:val="left" w:pos="1134"/>
        </w:tabs>
        <w:spacing w:line="360" w:lineRule="auto"/>
        <w:ind w:firstLine="709"/>
      </w:pPr>
      <w:bookmarkStart w:id="226" w:name="_toc469"/>
      <w:bookmarkStart w:id="227" w:name="_Toc420938136"/>
      <w:bookmarkStart w:id="228" w:name="_Toc519676720"/>
      <w:bookmarkEnd w:id="226"/>
      <w:r w:rsidRPr="00021C45">
        <w:lastRenderedPageBreak/>
        <w:t>Техническое обслуживание шкаф</w:t>
      </w:r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r>
        <w:t>ов</w:t>
      </w:r>
      <w:bookmarkEnd w:id="227"/>
      <w:bookmarkEnd w:id="228"/>
    </w:p>
    <w:p w14:paraId="6CA0C07D" w14:textId="77777777" w:rsidR="00FC32A9" w:rsidRPr="00021C45" w:rsidRDefault="00FC32A9" w:rsidP="009336E9">
      <w:pPr>
        <w:pStyle w:val="2"/>
        <w:keepNext w:val="0"/>
        <w:keepLines w:val="0"/>
        <w:numPr>
          <w:ilvl w:val="1"/>
          <w:numId w:val="21"/>
        </w:numPr>
        <w:tabs>
          <w:tab w:val="left" w:pos="1134"/>
        </w:tabs>
        <w:spacing w:before="0" w:after="0" w:line="360" w:lineRule="auto"/>
        <w:ind w:firstLine="709"/>
      </w:pPr>
      <w:bookmarkStart w:id="229" w:name="_toc432"/>
      <w:bookmarkStart w:id="230" w:name="_Toc179690706"/>
      <w:bookmarkStart w:id="231" w:name="_Toc179690785"/>
      <w:bookmarkStart w:id="232" w:name="_Toc212515739"/>
      <w:bookmarkStart w:id="233" w:name="_Toc317676863"/>
      <w:bookmarkStart w:id="234" w:name="_Toc317838175"/>
      <w:bookmarkStart w:id="235" w:name="_Toc318113734"/>
      <w:bookmarkStart w:id="236" w:name="_Toc318125065"/>
      <w:bookmarkStart w:id="237" w:name="_Toc318180445"/>
      <w:bookmarkStart w:id="238" w:name="_Toc318180505"/>
      <w:bookmarkStart w:id="239" w:name="_Toc318181019"/>
      <w:bookmarkStart w:id="240" w:name="_Toc318181100"/>
      <w:bookmarkStart w:id="241" w:name="_Toc320801023"/>
      <w:bookmarkStart w:id="242" w:name="_Toc420938137"/>
      <w:bookmarkStart w:id="243" w:name="_Toc519676721"/>
      <w:bookmarkEnd w:id="229"/>
      <w:r w:rsidRPr="00021C45">
        <w:t>Общие указания</w:t>
      </w:r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</w:p>
    <w:p w14:paraId="6E0579F6" w14:textId="77777777" w:rsidR="00FC32A9" w:rsidRPr="00021C45" w:rsidRDefault="00FC32A9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bookmarkStart w:id="244" w:name="_toc435"/>
      <w:bookmarkStart w:id="245" w:name="_Toc318113737"/>
      <w:bookmarkStart w:id="246" w:name="_Toc318125068"/>
      <w:bookmarkStart w:id="247" w:name="_Toc318180448"/>
      <w:bookmarkStart w:id="248" w:name="_Toc318180508"/>
      <w:bookmarkStart w:id="249" w:name="_Toc318181022"/>
      <w:bookmarkStart w:id="250" w:name="_Toc318181103"/>
      <w:bookmarkStart w:id="251" w:name="_Toc320801026"/>
      <w:bookmarkEnd w:id="244"/>
      <w:r>
        <w:t>Техническое обслуживание шкафов</w:t>
      </w:r>
      <w:r w:rsidRPr="00021C45">
        <w:t xml:space="preserve"> проводится с целью предупреждения возникновения неисправностей и выявления скрытых дефектов оборудования.</w:t>
      </w:r>
    </w:p>
    <w:p w14:paraId="6324CAA0" w14:textId="77777777" w:rsidR="00FC32A9" w:rsidRPr="00021C45" w:rsidRDefault="00FC32A9" w:rsidP="00FC32A9">
      <w:pPr>
        <w:pStyle w:val="125"/>
      </w:pPr>
      <w:r w:rsidRPr="00021C45">
        <w:t>Своевременное проведение технического обслуживания в полном объеме является условием сохранения гарантии производителя на оборудование. Выполнение ТО со стороны производителя не входит в состав гарантийных обязательств.</w:t>
      </w:r>
    </w:p>
    <w:p w14:paraId="157E4A7F" w14:textId="77777777" w:rsidR="0070273B" w:rsidRDefault="00FC32A9" w:rsidP="00FC32A9">
      <w:pPr>
        <w:pStyle w:val="125"/>
      </w:pPr>
      <w:r w:rsidRPr="00021C45">
        <w:t>Профилактические работы осуществляются, как правило, в заранее предусмотренные сроки и состоят из:</w:t>
      </w:r>
    </w:p>
    <w:p w14:paraId="28FCB2F8" w14:textId="77777777" w:rsidR="0070273B" w:rsidRDefault="0070273B" w:rsidP="00FC32A9">
      <w:pPr>
        <w:pStyle w:val="125"/>
      </w:pPr>
      <w:r>
        <w:t>– </w:t>
      </w:r>
      <w:r w:rsidR="00FC32A9" w:rsidRPr="00021C45">
        <w:t>визуального осмотра;</w:t>
      </w:r>
    </w:p>
    <w:p w14:paraId="016A9CDA" w14:textId="77777777" w:rsidR="0070273B" w:rsidRDefault="0070273B" w:rsidP="00FC32A9">
      <w:pPr>
        <w:pStyle w:val="125"/>
      </w:pPr>
      <w:r>
        <w:t>– </w:t>
      </w:r>
      <w:r w:rsidR="00FC32A9" w:rsidRPr="00021C45">
        <w:t>протяжки винтовых и болтовых соединений;</w:t>
      </w:r>
    </w:p>
    <w:p w14:paraId="721018FB" w14:textId="77777777" w:rsidR="0070273B" w:rsidRDefault="0070273B" w:rsidP="00FC32A9">
      <w:pPr>
        <w:pStyle w:val="125"/>
      </w:pPr>
      <w:r>
        <w:t>–</w:t>
      </w:r>
      <w:r w:rsidR="008655F9">
        <w:t> </w:t>
      </w:r>
      <w:r w:rsidR="00FC32A9" w:rsidRPr="00021C45">
        <w:t>чистки или замены фильтров системы вентиляции, если она есть;</w:t>
      </w:r>
    </w:p>
    <w:p w14:paraId="6E9B4174" w14:textId="77777777" w:rsidR="0070273B" w:rsidRDefault="0070273B" w:rsidP="00FC32A9">
      <w:pPr>
        <w:pStyle w:val="125"/>
      </w:pPr>
      <w:r>
        <w:t>– </w:t>
      </w:r>
      <w:r w:rsidR="00FC32A9" w:rsidRPr="00021C45">
        <w:t xml:space="preserve">чистки наружных поверхностей </w:t>
      </w:r>
      <w:r w:rsidR="00FC32A9">
        <w:t>технических средств</w:t>
      </w:r>
      <w:r>
        <w:t>;</w:t>
      </w:r>
    </w:p>
    <w:p w14:paraId="552AF6A6" w14:textId="77777777" w:rsidR="00FC32A9" w:rsidRPr="00021C45" w:rsidRDefault="0070273B" w:rsidP="00FC32A9">
      <w:pPr>
        <w:pStyle w:val="125"/>
      </w:pPr>
      <w:r>
        <w:t>– </w:t>
      </w:r>
      <w:r w:rsidR="00FC32A9" w:rsidRPr="00021C45">
        <w:t xml:space="preserve">проверки технического состояния и замены элементов </w:t>
      </w:r>
      <w:r w:rsidR="00FC32A9">
        <w:t>технических средств</w:t>
      </w:r>
      <w:r w:rsidR="00FC32A9" w:rsidRPr="00021C45">
        <w:t xml:space="preserve"> в случае необходимости.</w:t>
      </w:r>
    </w:p>
    <w:p w14:paraId="6C4533B7" w14:textId="77777777" w:rsidR="00FC32A9" w:rsidRPr="00021C45" w:rsidRDefault="00FC32A9" w:rsidP="00FC32A9">
      <w:pPr>
        <w:pStyle w:val="125"/>
      </w:pPr>
      <w:r w:rsidRPr="00021C45">
        <w:t>Профилактическое обслуживание предупреждает возможность неожиданной потери работоспособности (отказа) ПТК вследствие, например, износа его элементов, загрязнения контактов и т.п.</w:t>
      </w:r>
    </w:p>
    <w:p w14:paraId="35DDE586" w14:textId="77777777" w:rsidR="00FC32A9" w:rsidRPr="00021C45" w:rsidRDefault="00FC32A9" w:rsidP="00FC32A9">
      <w:pPr>
        <w:pStyle w:val="125"/>
      </w:pPr>
      <w:r w:rsidRPr="00021C45">
        <w:t>При выполнении работ по техническому обслуживани</w:t>
      </w:r>
      <w:r>
        <w:t>ю шкафов</w:t>
      </w:r>
      <w:r w:rsidRPr="00021C45">
        <w:t xml:space="preserve"> требуется соблюдать меры безопасности, изложенные в 3.2.</w:t>
      </w:r>
    </w:p>
    <w:p w14:paraId="1CBB0AD7" w14:textId="77777777" w:rsidR="00FC32A9" w:rsidRPr="00021C45" w:rsidRDefault="00FC32A9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r w:rsidRPr="00021C45">
        <w:t>Техническое обслуживание должно проводиться квалифицированным персоналом, прошедшим обучение и имеющим разрешение на проведение данных работ.</w:t>
      </w:r>
    </w:p>
    <w:p w14:paraId="4E9BA6AE" w14:textId="77777777" w:rsidR="00FC32A9" w:rsidRPr="00021C45" w:rsidRDefault="00FC32A9" w:rsidP="00FC32A9">
      <w:pPr>
        <w:pStyle w:val="125"/>
      </w:pPr>
      <w:r w:rsidRPr="00021C45">
        <w:t>Для организации подготовки и проведения ТО рекомендуется ведение «Журнала технического обслуживания».</w:t>
      </w:r>
    </w:p>
    <w:p w14:paraId="4456537A" w14:textId="77777777" w:rsidR="00FC32A9" w:rsidRPr="00021C45" w:rsidRDefault="00FC32A9" w:rsidP="00FC32A9">
      <w:pPr>
        <w:pStyle w:val="125"/>
      </w:pPr>
      <w:r w:rsidRPr="00021C45">
        <w:t>Обнаруженные при ТО отклонения от нормального состояния системы и оборудования, не требующие немедленно</w:t>
      </w:r>
      <w:r>
        <w:t>го</w:t>
      </w:r>
      <w:r w:rsidRPr="00021C45">
        <w:t xml:space="preserve"> устранения, должны быть занесены в «Журнал учета дефектов и неполадок электрооборудования». Дефекты узлов и деталей, которые при дальнейшей эксплуатации шкафа могут нарушить его работоспособность или безопасность условий труда, должны немедленно устраняться (в соответствии с гарантийными обязательствами или по отдельному договору на техническое обслуживание).</w:t>
      </w:r>
    </w:p>
    <w:p w14:paraId="3ECD493C" w14:textId="77777777" w:rsidR="00FC32A9" w:rsidRPr="00021C45" w:rsidRDefault="00FC32A9" w:rsidP="009336E9">
      <w:pPr>
        <w:pStyle w:val="2"/>
        <w:keepNext w:val="0"/>
        <w:keepLines w:val="0"/>
        <w:widowControl w:val="0"/>
        <w:numPr>
          <w:ilvl w:val="1"/>
          <w:numId w:val="21"/>
        </w:numPr>
        <w:tabs>
          <w:tab w:val="left" w:pos="1134"/>
        </w:tabs>
        <w:spacing w:before="0" w:after="0" w:line="360" w:lineRule="auto"/>
        <w:ind w:firstLine="709"/>
      </w:pPr>
      <w:bookmarkStart w:id="252" w:name="_Toc179690707"/>
      <w:bookmarkStart w:id="253" w:name="_Toc179690786"/>
      <w:bookmarkStart w:id="254" w:name="_Toc212515740"/>
      <w:bookmarkStart w:id="255" w:name="_Toc317676864"/>
      <w:bookmarkStart w:id="256" w:name="_Toc317838176"/>
      <w:bookmarkStart w:id="257" w:name="_Toc318113735"/>
      <w:bookmarkStart w:id="258" w:name="_Toc318125066"/>
      <w:bookmarkStart w:id="259" w:name="_Toc318180446"/>
      <w:bookmarkStart w:id="260" w:name="_Toc318180506"/>
      <w:bookmarkStart w:id="261" w:name="_Toc318181020"/>
      <w:bookmarkStart w:id="262" w:name="_Toc318181101"/>
      <w:bookmarkStart w:id="263" w:name="_Toc318181649"/>
      <w:bookmarkStart w:id="264" w:name="_Toc320535629"/>
      <w:bookmarkStart w:id="265" w:name="_Toc320538162"/>
      <w:bookmarkStart w:id="266" w:name="_Ref343696319"/>
      <w:bookmarkStart w:id="267" w:name="_Toc373393866"/>
      <w:bookmarkStart w:id="268" w:name="_Toc398193517"/>
      <w:bookmarkStart w:id="269" w:name="_Toc420938138"/>
      <w:bookmarkStart w:id="270" w:name="_Toc519676722"/>
      <w:r w:rsidRPr="00021C45">
        <w:t>Меры безопасности</w:t>
      </w:r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</w:p>
    <w:p w14:paraId="647F5B6F" w14:textId="761801EC" w:rsidR="00FC32A9" w:rsidRPr="00021C45" w:rsidRDefault="0021715A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bookmarkStart w:id="271" w:name="_toc438"/>
      <w:bookmarkEnd w:id="271"/>
      <w:r>
        <w:t>ШНЭ2056</w:t>
      </w:r>
      <w:r w:rsidR="00FC32A9">
        <w:t xml:space="preserve"> долж</w:t>
      </w:r>
      <w:r w:rsidR="00FC32A9" w:rsidRPr="00021C45">
        <w:t>н</w:t>
      </w:r>
      <w:r w:rsidR="00FC32A9">
        <w:t>ы</w:t>
      </w:r>
      <w:r w:rsidR="00FC32A9" w:rsidRPr="00021C45">
        <w:t xml:space="preserve"> устанавливаться в местах</w:t>
      </w:r>
      <w:r w:rsidR="004A5263">
        <w:t>,</w:t>
      </w:r>
      <w:r w:rsidR="00FC32A9" w:rsidRPr="00021C45">
        <w:t xml:space="preserve"> безопасных для пребывания персонала.</w:t>
      </w:r>
    </w:p>
    <w:p w14:paraId="04E3ACF6" w14:textId="77777777" w:rsidR="00FC32A9" w:rsidRPr="00021C45" w:rsidRDefault="00FC32A9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r w:rsidRPr="00021C45">
        <w:t>ПТК построен таким образом, что ошибочные действия опер</w:t>
      </w:r>
      <w:r>
        <w:t>ативного персонала или отказы технических средств</w:t>
      </w:r>
      <w:r w:rsidRPr="00021C45">
        <w:t xml:space="preserve"> не приводят к ситуациям, опасным для жизни и здоровья людей.</w:t>
      </w:r>
    </w:p>
    <w:p w14:paraId="2D6F019B" w14:textId="77777777" w:rsidR="00FC32A9" w:rsidRPr="00021C45" w:rsidRDefault="00FC32A9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r>
        <w:t xml:space="preserve">По требованиям защиты человека от поражения электрическим током шкаф соответствует классу </w:t>
      </w:r>
      <w:r>
        <w:rPr>
          <w:lang w:val="en-US"/>
        </w:rPr>
        <w:t>I</w:t>
      </w:r>
      <w:r>
        <w:t xml:space="preserve"> по ГОСТ 12.2.007.0-75.</w:t>
      </w:r>
    </w:p>
    <w:p w14:paraId="169D5F8B" w14:textId="5B1D8FD0" w:rsidR="00FC32A9" w:rsidRPr="00021C45" w:rsidRDefault="0021715A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r>
        <w:t>ШНЭ2056</w:t>
      </w:r>
      <w:r w:rsidR="00FC32A9">
        <w:t xml:space="preserve"> имею</w:t>
      </w:r>
      <w:r w:rsidR="00FC32A9" w:rsidRPr="00021C45">
        <w:t>т защиту питающей цепи от короткого замыкания.</w:t>
      </w:r>
    </w:p>
    <w:p w14:paraId="2E670EDF" w14:textId="103BBD9F" w:rsidR="00FC32A9" w:rsidRPr="00021C45" w:rsidRDefault="00FC32A9" w:rsidP="00FC32A9">
      <w:pPr>
        <w:pStyle w:val="125"/>
      </w:pPr>
      <w:r w:rsidRPr="00021C45">
        <w:lastRenderedPageBreak/>
        <w:t xml:space="preserve">Все элементы </w:t>
      </w:r>
      <w:r>
        <w:t>технических средств</w:t>
      </w:r>
      <w:r w:rsidRPr="00021C45">
        <w:t xml:space="preserve"> </w:t>
      </w:r>
      <w:r w:rsidR="0021715A">
        <w:t>ШНЭ2056</w:t>
      </w:r>
      <w:r w:rsidRPr="00DC38E0">
        <w:t>,</w:t>
      </w:r>
      <w:r w:rsidRPr="00021C45">
        <w:t xml:space="preserve"> находящиеся под напряжением защищены от случайного прикосновения к ним обслуживающего персонала.</w:t>
      </w:r>
    </w:p>
    <w:p w14:paraId="42B23D67" w14:textId="77777777" w:rsidR="00FC32A9" w:rsidRPr="00021C45" w:rsidRDefault="00FC32A9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r>
        <w:t>Монтажная плита</w:t>
      </w:r>
      <w:r w:rsidRPr="00021C45">
        <w:t xml:space="preserve"> обязательно должна быть подключена к контуру заземления здания и иметь сопротивление подключения не более 0,1 Ом по ГОСТ 25861-83.</w:t>
      </w:r>
    </w:p>
    <w:p w14:paraId="4AEA81B1" w14:textId="3E629684" w:rsidR="00FC32A9" w:rsidRPr="00021C45" w:rsidRDefault="00FC32A9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bookmarkStart w:id="272" w:name="_toc441"/>
      <w:bookmarkStart w:id="273" w:name="_toc445"/>
      <w:bookmarkEnd w:id="272"/>
      <w:bookmarkEnd w:id="273"/>
      <w:r w:rsidRPr="00021C45">
        <w:t xml:space="preserve">Условия работы оперативного и обслуживающего персонала при эксплуатации </w:t>
      </w:r>
      <w:r w:rsidR="0021715A">
        <w:t>ШНЭ2056</w:t>
      </w:r>
      <w:r w:rsidRPr="00021C45">
        <w:t xml:space="preserve"> соответствуют требованиям санитарных норм и требованиям безопасности персонала.</w:t>
      </w:r>
    </w:p>
    <w:p w14:paraId="217E4502" w14:textId="77777777" w:rsidR="00FC32A9" w:rsidRPr="00021C45" w:rsidRDefault="00FC32A9" w:rsidP="009336E9">
      <w:pPr>
        <w:pStyle w:val="2"/>
        <w:keepNext w:val="0"/>
        <w:keepLines w:val="0"/>
        <w:widowControl w:val="0"/>
        <w:numPr>
          <w:ilvl w:val="1"/>
          <w:numId w:val="21"/>
        </w:numPr>
        <w:tabs>
          <w:tab w:val="left" w:pos="1134"/>
        </w:tabs>
        <w:spacing w:before="0" w:after="0" w:line="360" w:lineRule="auto"/>
        <w:ind w:firstLine="709"/>
      </w:pPr>
      <w:bookmarkStart w:id="274" w:name="_toc437"/>
      <w:bookmarkStart w:id="275" w:name="_Toc317676865"/>
      <w:bookmarkStart w:id="276" w:name="_Toc317838177"/>
      <w:bookmarkStart w:id="277" w:name="_Toc318113736"/>
      <w:bookmarkStart w:id="278" w:name="_Toc318125067"/>
      <w:bookmarkStart w:id="279" w:name="_Toc318180447"/>
      <w:bookmarkStart w:id="280" w:name="_Toc318180507"/>
      <w:bookmarkStart w:id="281" w:name="_Toc318181021"/>
      <w:bookmarkStart w:id="282" w:name="_Toc318181102"/>
      <w:bookmarkStart w:id="283" w:name="_Toc318181650"/>
      <w:bookmarkStart w:id="284" w:name="_Toc320535630"/>
      <w:bookmarkStart w:id="285" w:name="_Toc320538163"/>
      <w:bookmarkStart w:id="286" w:name="_Ref343696302"/>
      <w:bookmarkStart w:id="287" w:name="_Ref343696331"/>
      <w:bookmarkStart w:id="288" w:name="_Toc373393867"/>
      <w:bookmarkStart w:id="289" w:name="_Toc398193518"/>
      <w:bookmarkStart w:id="290" w:name="_Toc420938139"/>
      <w:bookmarkStart w:id="291" w:name="_Toc519676723"/>
      <w:bookmarkEnd w:id="274"/>
      <w:r w:rsidRPr="00021C45">
        <w:t>Порядок технического обслуживания шкаф</w:t>
      </w:r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r>
        <w:t>ов</w:t>
      </w:r>
      <w:bookmarkEnd w:id="290"/>
      <w:bookmarkEnd w:id="291"/>
    </w:p>
    <w:p w14:paraId="042A322D" w14:textId="77777777" w:rsidR="00FC32A9" w:rsidRDefault="00FC32A9" w:rsidP="003E5949">
      <w:pPr>
        <w:pStyle w:val="125"/>
      </w:pPr>
      <w:r w:rsidRPr="00021C45">
        <w:t>Порядок технического обслуживания шкаф</w:t>
      </w:r>
      <w:r>
        <w:t>ов</w:t>
      </w:r>
      <w:r w:rsidRPr="00021C45">
        <w:t xml:space="preserve"> представ</w:t>
      </w:r>
      <w:r>
        <w:t>лен в таблице 3</w:t>
      </w:r>
      <w:r w:rsidRPr="00021C45">
        <w:t>, и включает в себя ежемесячное (ТО1) и годовое техническое обслуживание (ТО2).</w:t>
      </w:r>
    </w:p>
    <w:p w14:paraId="61D390A8" w14:textId="77777777" w:rsidR="00FC32A9" w:rsidRDefault="00FC32A9" w:rsidP="00FC32A9">
      <w:pPr>
        <w:pStyle w:val="125"/>
      </w:pPr>
      <w:r w:rsidRPr="00021C45">
        <w:t>Ежемесячное профилактическое обслуживание не нарушает управления технологическим процессом подстанции.</w:t>
      </w:r>
    </w:p>
    <w:p w14:paraId="0C617299" w14:textId="77777777" w:rsidR="00FC32A9" w:rsidRPr="00414A11" w:rsidRDefault="00FC32A9" w:rsidP="00414A11">
      <w:pPr>
        <w:pStyle w:val="125"/>
        <w:spacing w:line="240" w:lineRule="auto"/>
        <w:rPr>
          <w:sz w:val="16"/>
          <w:szCs w:val="22"/>
        </w:rPr>
      </w:pPr>
    </w:p>
    <w:p w14:paraId="11760AD6" w14:textId="77777777" w:rsidR="00FC32A9" w:rsidRPr="00021C45" w:rsidRDefault="00FC32A9" w:rsidP="00E42D04">
      <w:pPr>
        <w:pStyle w:val="125"/>
        <w:tabs>
          <w:tab w:val="left" w:pos="1134"/>
        </w:tabs>
      </w:pPr>
      <w:r>
        <w:t>Таблица 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9"/>
        <w:gridCol w:w="5803"/>
        <w:gridCol w:w="1194"/>
      </w:tblGrid>
      <w:tr w:rsidR="00FC32A9" w:rsidRPr="00CA6F06" w14:paraId="1DA998A8" w14:textId="77777777" w:rsidTr="00FC32A9">
        <w:trPr>
          <w:trHeight w:val="350"/>
          <w:jc w:val="center"/>
        </w:trPr>
        <w:tc>
          <w:tcPr>
            <w:tcW w:w="0" w:type="auto"/>
            <w:vAlign w:val="center"/>
          </w:tcPr>
          <w:p w14:paraId="788A7082" w14:textId="77777777" w:rsidR="00FC32A9" w:rsidRPr="00CA6F06" w:rsidRDefault="00FC32A9" w:rsidP="00FC32A9">
            <w:pPr>
              <w:pStyle w:val="1033"/>
            </w:pPr>
            <w:r w:rsidRPr="00CA6F06">
              <w:t>Пункт РЭ</w:t>
            </w:r>
          </w:p>
        </w:tc>
        <w:tc>
          <w:tcPr>
            <w:tcW w:w="0" w:type="auto"/>
            <w:vAlign w:val="center"/>
          </w:tcPr>
          <w:p w14:paraId="720B10FA" w14:textId="77777777" w:rsidR="00FC32A9" w:rsidRPr="00CA6F06" w:rsidRDefault="00FC32A9" w:rsidP="00FC32A9">
            <w:pPr>
              <w:pStyle w:val="1033"/>
            </w:pPr>
            <w:r w:rsidRPr="00CA6F06">
              <w:t>Наименование объекта ТО и работы</w:t>
            </w:r>
          </w:p>
        </w:tc>
        <w:tc>
          <w:tcPr>
            <w:tcW w:w="0" w:type="auto"/>
            <w:vAlign w:val="center"/>
          </w:tcPr>
          <w:p w14:paraId="2D973A70" w14:textId="77777777" w:rsidR="00FC32A9" w:rsidRPr="00CA6F06" w:rsidRDefault="00FC32A9" w:rsidP="00FC32A9">
            <w:pPr>
              <w:pStyle w:val="1033"/>
            </w:pPr>
            <w:r w:rsidRPr="00CA6F06">
              <w:t>Виды ТО</w:t>
            </w:r>
          </w:p>
        </w:tc>
      </w:tr>
      <w:tr w:rsidR="00FC32A9" w:rsidRPr="00CA6F06" w14:paraId="7A2A0CA5" w14:textId="77777777" w:rsidTr="00FC32A9">
        <w:trPr>
          <w:trHeight w:val="350"/>
          <w:jc w:val="center"/>
        </w:trPr>
        <w:tc>
          <w:tcPr>
            <w:tcW w:w="0" w:type="auto"/>
            <w:vAlign w:val="center"/>
          </w:tcPr>
          <w:p w14:paraId="0E5220D4" w14:textId="77777777" w:rsidR="00FC32A9" w:rsidRPr="00CA6F06" w:rsidRDefault="00FC32A9" w:rsidP="00426427">
            <w:pPr>
              <w:pStyle w:val="1033"/>
            </w:pPr>
            <w:r w:rsidRPr="00CA6F06">
              <w:t>2.2.</w:t>
            </w:r>
            <w:r w:rsidR="00426427">
              <w:t>9</w:t>
            </w:r>
          </w:p>
        </w:tc>
        <w:tc>
          <w:tcPr>
            <w:tcW w:w="0" w:type="auto"/>
            <w:vAlign w:val="center"/>
          </w:tcPr>
          <w:p w14:paraId="7FC2168A" w14:textId="77777777" w:rsidR="00FC32A9" w:rsidRPr="00CA6F06" w:rsidRDefault="00FC32A9" w:rsidP="00FC32A9">
            <w:pPr>
              <w:pStyle w:val="1033"/>
            </w:pPr>
            <w:r w:rsidRPr="00CA6F06">
              <w:t>Проверка температуры окружающей среды шкафа</w:t>
            </w:r>
          </w:p>
        </w:tc>
        <w:tc>
          <w:tcPr>
            <w:tcW w:w="0" w:type="auto"/>
            <w:vAlign w:val="center"/>
          </w:tcPr>
          <w:p w14:paraId="53E7AECF" w14:textId="77777777" w:rsidR="00FC32A9" w:rsidRPr="00CA6F06" w:rsidRDefault="00FC32A9" w:rsidP="00FC32A9">
            <w:pPr>
              <w:pStyle w:val="1033"/>
            </w:pPr>
            <w:r w:rsidRPr="00CA6F06">
              <w:t>ТО1, ТО2</w:t>
            </w:r>
          </w:p>
        </w:tc>
      </w:tr>
      <w:tr w:rsidR="00FC32A9" w:rsidRPr="00CA6F06" w14:paraId="57951C77" w14:textId="77777777" w:rsidTr="00FC32A9">
        <w:trPr>
          <w:trHeight w:val="350"/>
          <w:jc w:val="center"/>
        </w:trPr>
        <w:tc>
          <w:tcPr>
            <w:tcW w:w="0" w:type="auto"/>
            <w:vAlign w:val="center"/>
          </w:tcPr>
          <w:p w14:paraId="3A3400CA" w14:textId="77777777" w:rsidR="00FC32A9" w:rsidRPr="00CA6F06" w:rsidRDefault="00FC32A9" w:rsidP="00426427">
            <w:pPr>
              <w:pStyle w:val="1033"/>
            </w:pPr>
            <w:r w:rsidRPr="00CA6F06">
              <w:t>2.2.1</w:t>
            </w:r>
            <w:r w:rsidR="00426427">
              <w:t>0</w:t>
            </w:r>
          </w:p>
        </w:tc>
        <w:tc>
          <w:tcPr>
            <w:tcW w:w="0" w:type="auto"/>
            <w:vAlign w:val="center"/>
          </w:tcPr>
          <w:p w14:paraId="780F201E" w14:textId="77777777" w:rsidR="00FC32A9" w:rsidRPr="00CA6F06" w:rsidRDefault="00FC32A9" w:rsidP="00FC32A9">
            <w:pPr>
              <w:pStyle w:val="1033"/>
            </w:pPr>
            <w:r w:rsidRPr="00CA6F06">
              <w:t>Визуальный контроль</w:t>
            </w:r>
          </w:p>
        </w:tc>
        <w:tc>
          <w:tcPr>
            <w:tcW w:w="0" w:type="auto"/>
            <w:vAlign w:val="center"/>
          </w:tcPr>
          <w:p w14:paraId="77501DD3" w14:textId="77777777" w:rsidR="00FC32A9" w:rsidRPr="00CA6F06" w:rsidRDefault="00FC32A9" w:rsidP="00FC32A9">
            <w:pPr>
              <w:pStyle w:val="1033"/>
            </w:pPr>
            <w:r w:rsidRPr="00CA6F06">
              <w:t>ТО1, ТО2</w:t>
            </w:r>
          </w:p>
        </w:tc>
      </w:tr>
      <w:tr w:rsidR="00FC32A9" w:rsidRPr="00CA6F06" w14:paraId="28CF659C" w14:textId="77777777" w:rsidTr="00FC32A9">
        <w:trPr>
          <w:trHeight w:val="350"/>
          <w:jc w:val="center"/>
        </w:trPr>
        <w:tc>
          <w:tcPr>
            <w:tcW w:w="0" w:type="auto"/>
            <w:vAlign w:val="center"/>
          </w:tcPr>
          <w:p w14:paraId="0E71E1F7" w14:textId="77777777" w:rsidR="00FC32A9" w:rsidRPr="00CA6F06" w:rsidRDefault="00FC32A9" w:rsidP="00426427">
            <w:pPr>
              <w:pStyle w:val="1033"/>
            </w:pPr>
            <w:r w:rsidRPr="00CA6F06">
              <w:t>2.2.1</w:t>
            </w:r>
            <w:r w:rsidR="00426427">
              <w:t>1</w:t>
            </w:r>
          </w:p>
        </w:tc>
        <w:tc>
          <w:tcPr>
            <w:tcW w:w="0" w:type="auto"/>
            <w:vAlign w:val="center"/>
          </w:tcPr>
          <w:p w14:paraId="41F68750" w14:textId="77777777" w:rsidR="00FC32A9" w:rsidRPr="00CA6F06" w:rsidRDefault="00FC32A9" w:rsidP="00FC32A9">
            <w:pPr>
              <w:pStyle w:val="1033"/>
            </w:pPr>
            <w:r w:rsidRPr="00CA6F06">
              <w:t>Проверка непрерывности цепи защитного заземления</w:t>
            </w:r>
          </w:p>
        </w:tc>
        <w:tc>
          <w:tcPr>
            <w:tcW w:w="0" w:type="auto"/>
            <w:vAlign w:val="center"/>
          </w:tcPr>
          <w:p w14:paraId="29B1E5F3" w14:textId="77777777" w:rsidR="00FC32A9" w:rsidRPr="00CA6F06" w:rsidRDefault="00FC32A9" w:rsidP="00FC32A9">
            <w:pPr>
              <w:pStyle w:val="1033"/>
            </w:pPr>
            <w:r w:rsidRPr="00CA6F06">
              <w:t xml:space="preserve">         ТО2</w:t>
            </w:r>
          </w:p>
        </w:tc>
      </w:tr>
      <w:tr w:rsidR="00FC32A9" w:rsidRPr="00CA6F06" w14:paraId="1083D8D0" w14:textId="77777777" w:rsidTr="00FC32A9">
        <w:trPr>
          <w:trHeight w:val="350"/>
          <w:jc w:val="center"/>
        </w:trPr>
        <w:tc>
          <w:tcPr>
            <w:tcW w:w="0" w:type="auto"/>
            <w:vAlign w:val="center"/>
          </w:tcPr>
          <w:p w14:paraId="3779CC57" w14:textId="77777777" w:rsidR="00FC32A9" w:rsidRPr="00CA6F06" w:rsidRDefault="00FC32A9" w:rsidP="00426427">
            <w:pPr>
              <w:pStyle w:val="1033"/>
            </w:pPr>
            <w:r w:rsidRPr="00CA6F06">
              <w:t>2.2.1</w:t>
            </w:r>
            <w:r w:rsidR="00426427">
              <w:t>2</w:t>
            </w:r>
          </w:p>
        </w:tc>
        <w:tc>
          <w:tcPr>
            <w:tcW w:w="0" w:type="auto"/>
            <w:vAlign w:val="center"/>
          </w:tcPr>
          <w:p w14:paraId="56A1080F" w14:textId="77777777" w:rsidR="00FC32A9" w:rsidRPr="00CA6F06" w:rsidRDefault="00FC32A9" w:rsidP="00FC32A9">
            <w:pPr>
              <w:pStyle w:val="1033"/>
            </w:pPr>
            <w:r w:rsidRPr="00CA6F06">
              <w:t>Проверка электрической прочности изоляции</w:t>
            </w:r>
          </w:p>
        </w:tc>
        <w:tc>
          <w:tcPr>
            <w:tcW w:w="0" w:type="auto"/>
            <w:vAlign w:val="center"/>
          </w:tcPr>
          <w:p w14:paraId="7ABF1B36" w14:textId="77777777" w:rsidR="00FC32A9" w:rsidRPr="00CA6F06" w:rsidRDefault="00FC32A9" w:rsidP="00FC32A9">
            <w:pPr>
              <w:pStyle w:val="1033"/>
            </w:pPr>
            <w:r w:rsidRPr="00CA6F06">
              <w:t xml:space="preserve">         ТО2</w:t>
            </w:r>
          </w:p>
        </w:tc>
      </w:tr>
      <w:tr w:rsidR="00FC32A9" w:rsidRPr="00CA6F06" w14:paraId="49A4EC37" w14:textId="77777777" w:rsidTr="00FC32A9">
        <w:trPr>
          <w:trHeight w:val="350"/>
          <w:jc w:val="center"/>
        </w:trPr>
        <w:tc>
          <w:tcPr>
            <w:tcW w:w="0" w:type="auto"/>
            <w:vAlign w:val="center"/>
          </w:tcPr>
          <w:p w14:paraId="2D215025" w14:textId="77777777" w:rsidR="00FC32A9" w:rsidRPr="00CA6F06" w:rsidRDefault="00FC32A9" w:rsidP="00426427">
            <w:pPr>
              <w:pStyle w:val="1033"/>
            </w:pPr>
            <w:r w:rsidRPr="00CA6F06">
              <w:t>2.2.1</w:t>
            </w:r>
            <w:r w:rsidR="00426427">
              <w:t>3</w:t>
            </w:r>
          </w:p>
        </w:tc>
        <w:tc>
          <w:tcPr>
            <w:tcW w:w="0" w:type="auto"/>
            <w:vAlign w:val="center"/>
          </w:tcPr>
          <w:p w14:paraId="720C7833" w14:textId="77777777" w:rsidR="00FC32A9" w:rsidRPr="00CA6F06" w:rsidRDefault="00FC32A9" w:rsidP="00FC32A9">
            <w:pPr>
              <w:pStyle w:val="1033"/>
            </w:pPr>
            <w:r w:rsidRPr="00CA6F06">
              <w:t>Проверка электрического сопротивления изоляции</w:t>
            </w:r>
          </w:p>
        </w:tc>
        <w:tc>
          <w:tcPr>
            <w:tcW w:w="0" w:type="auto"/>
            <w:vAlign w:val="center"/>
          </w:tcPr>
          <w:p w14:paraId="636C37C8" w14:textId="77777777" w:rsidR="00FC32A9" w:rsidRPr="00CA6F06" w:rsidRDefault="00FC32A9" w:rsidP="00FC32A9">
            <w:pPr>
              <w:pStyle w:val="1033"/>
            </w:pPr>
            <w:r w:rsidRPr="00CA6F06">
              <w:t xml:space="preserve">         ТО2</w:t>
            </w:r>
          </w:p>
        </w:tc>
      </w:tr>
      <w:tr w:rsidR="00FC32A9" w:rsidRPr="00CA6F06" w14:paraId="038719AC" w14:textId="77777777" w:rsidTr="00FC32A9">
        <w:trPr>
          <w:trHeight w:val="350"/>
          <w:jc w:val="center"/>
        </w:trPr>
        <w:tc>
          <w:tcPr>
            <w:tcW w:w="0" w:type="auto"/>
            <w:vAlign w:val="center"/>
          </w:tcPr>
          <w:p w14:paraId="5706DDC9" w14:textId="77777777" w:rsidR="00FC32A9" w:rsidRPr="00CA6F06" w:rsidRDefault="00FC32A9" w:rsidP="00FC32A9">
            <w:pPr>
              <w:pStyle w:val="1033"/>
            </w:pPr>
            <w:r w:rsidRPr="00CA6F06">
              <w:t>3.4.1</w:t>
            </w:r>
          </w:p>
        </w:tc>
        <w:tc>
          <w:tcPr>
            <w:tcW w:w="0" w:type="auto"/>
            <w:vAlign w:val="center"/>
          </w:tcPr>
          <w:p w14:paraId="3D773FC3" w14:textId="77777777" w:rsidR="00FC32A9" w:rsidRPr="00CA6F06" w:rsidRDefault="00FC32A9" w:rsidP="009404BB">
            <w:pPr>
              <w:pStyle w:val="1033"/>
            </w:pPr>
            <w:r w:rsidRPr="00CA6F06">
              <w:t>Проверка системы питания с АВР</w:t>
            </w:r>
          </w:p>
        </w:tc>
        <w:tc>
          <w:tcPr>
            <w:tcW w:w="0" w:type="auto"/>
            <w:vAlign w:val="center"/>
          </w:tcPr>
          <w:p w14:paraId="22D5EA38" w14:textId="77777777" w:rsidR="00FC32A9" w:rsidRPr="00CA6F06" w:rsidRDefault="00FC32A9" w:rsidP="00FC32A9">
            <w:pPr>
              <w:pStyle w:val="1033"/>
            </w:pPr>
            <w:r w:rsidRPr="00CA6F06">
              <w:t xml:space="preserve">         ТО2</w:t>
            </w:r>
          </w:p>
        </w:tc>
      </w:tr>
      <w:tr w:rsidR="00FC32A9" w:rsidRPr="00CA6F06" w14:paraId="23051247" w14:textId="77777777" w:rsidTr="00FC32A9">
        <w:trPr>
          <w:trHeight w:val="350"/>
          <w:jc w:val="center"/>
        </w:trPr>
        <w:tc>
          <w:tcPr>
            <w:tcW w:w="0" w:type="auto"/>
            <w:vAlign w:val="center"/>
          </w:tcPr>
          <w:p w14:paraId="70F09F38" w14:textId="77777777" w:rsidR="00FC32A9" w:rsidRPr="00CA6F06" w:rsidRDefault="00FC32A9" w:rsidP="00FC32A9">
            <w:pPr>
              <w:pStyle w:val="1033"/>
            </w:pPr>
            <w:r w:rsidRPr="00CA6F06">
              <w:t>3.4.2</w:t>
            </w:r>
          </w:p>
        </w:tc>
        <w:tc>
          <w:tcPr>
            <w:tcW w:w="0" w:type="auto"/>
            <w:vAlign w:val="center"/>
          </w:tcPr>
          <w:p w14:paraId="5A1908F9" w14:textId="47B06ABE" w:rsidR="00FC32A9" w:rsidRPr="00CA6F06" w:rsidRDefault="00B86864" w:rsidP="00FC32A9">
            <w:pPr>
              <w:pStyle w:val="1033"/>
            </w:pPr>
            <w:r>
              <w:t>Проверка модульной системы сбора БЭ2004</w:t>
            </w:r>
          </w:p>
        </w:tc>
        <w:tc>
          <w:tcPr>
            <w:tcW w:w="0" w:type="auto"/>
            <w:vAlign w:val="center"/>
          </w:tcPr>
          <w:p w14:paraId="0D7A2C60" w14:textId="77777777" w:rsidR="00FC32A9" w:rsidRPr="00CA6F06" w:rsidRDefault="00FC32A9" w:rsidP="00FC32A9">
            <w:pPr>
              <w:pStyle w:val="1033"/>
            </w:pPr>
            <w:r w:rsidRPr="00CA6F06">
              <w:t xml:space="preserve">         ТО2</w:t>
            </w:r>
          </w:p>
        </w:tc>
      </w:tr>
      <w:tr w:rsidR="00FC32A9" w:rsidRPr="00CA6F06" w14:paraId="2379A8CF" w14:textId="77777777" w:rsidTr="00FC32A9">
        <w:trPr>
          <w:trHeight w:val="350"/>
          <w:jc w:val="center"/>
        </w:trPr>
        <w:tc>
          <w:tcPr>
            <w:tcW w:w="0" w:type="auto"/>
            <w:vAlign w:val="center"/>
          </w:tcPr>
          <w:p w14:paraId="149AF880" w14:textId="77777777" w:rsidR="00FC32A9" w:rsidRPr="00CA6F06" w:rsidRDefault="00FC32A9" w:rsidP="00FC32A9">
            <w:pPr>
              <w:pStyle w:val="1033"/>
            </w:pPr>
            <w:r w:rsidRPr="00CA6F06">
              <w:t>3.4.3</w:t>
            </w:r>
          </w:p>
        </w:tc>
        <w:tc>
          <w:tcPr>
            <w:tcW w:w="0" w:type="auto"/>
            <w:vAlign w:val="center"/>
          </w:tcPr>
          <w:p w14:paraId="183BFDA6" w14:textId="77777777" w:rsidR="00FC32A9" w:rsidRPr="00CA6F06" w:rsidRDefault="00FC32A9" w:rsidP="00FC32A9">
            <w:pPr>
              <w:pStyle w:val="1033"/>
            </w:pPr>
            <w:r w:rsidRPr="00CA6F06">
              <w:t>Проверка системы</w:t>
            </w:r>
            <w:r>
              <w:t xml:space="preserve"> </w:t>
            </w:r>
            <w:r w:rsidRPr="00CA6F06">
              <w:t>автоматическ</w:t>
            </w:r>
            <w:r>
              <w:t>ого</w:t>
            </w:r>
            <w:r w:rsidRPr="00CA6F06">
              <w:t xml:space="preserve"> обогрева</w:t>
            </w:r>
          </w:p>
        </w:tc>
        <w:tc>
          <w:tcPr>
            <w:tcW w:w="0" w:type="auto"/>
            <w:vAlign w:val="center"/>
          </w:tcPr>
          <w:p w14:paraId="507E9728" w14:textId="77777777" w:rsidR="00FC32A9" w:rsidRPr="00CA6F06" w:rsidRDefault="00FC32A9" w:rsidP="00FC32A9">
            <w:pPr>
              <w:pStyle w:val="1033"/>
            </w:pPr>
            <w:r w:rsidRPr="00CA6F06">
              <w:t xml:space="preserve">         ТО2</w:t>
            </w:r>
          </w:p>
        </w:tc>
      </w:tr>
    </w:tbl>
    <w:p w14:paraId="0D4DC76C" w14:textId="77777777" w:rsidR="00FC32A9" w:rsidRPr="00FE72A5" w:rsidRDefault="00FC32A9" w:rsidP="005C70CE">
      <w:pPr>
        <w:pStyle w:val="125"/>
        <w:rPr>
          <w:sz w:val="16"/>
          <w:szCs w:val="22"/>
        </w:rPr>
      </w:pPr>
    </w:p>
    <w:p w14:paraId="7BE832E0" w14:textId="77777777" w:rsidR="00FC32A9" w:rsidRPr="00021C45" w:rsidRDefault="00FC32A9" w:rsidP="00FC32A9">
      <w:pPr>
        <w:pStyle w:val="125"/>
      </w:pPr>
      <w:r w:rsidRPr="00021C45">
        <w:t>Техническое обслуживание</w:t>
      </w:r>
      <w:r>
        <w:t>,</w:t>
      </w:r>
      <w:r w:rsidRPr="00021C45">
        <w:t xml:space="preserve"> требующее отключения электропит</w:t>
      </w:r>
      <w:r>
        <w:t>ания,</w:t>
      </w:r>
      <w:r w:rsidRPr="00021C45">
        <w:t xml:space="preserve"> </w:t>
      </w:r>
      <w:r w:rsidRPr="00C641B0">
        <w:t>производится не чаще одного раза в год.</w:t>
      </w:r>
    </w:p>
    <w:p w14:paraId="15F4C7DE" w14:textId="77777777" w:rsidR="00FC32A9" w:rsidRPr="006465FA" w:rsidRDefault="00FC32A9" w:rsidP="009336E9">
      <w:pPr>
        <w:pStyle w:val="2"/>
        <w:keepNext w:val="0"/>
        <w:keepLines w:val="0"/>
        <w:numPr>
          <w:ilvl w:val="1"/>
          <w:numId w:val="21"/>
        </w:numPr>
        <w:tabs>
          <w:tab w:val="left" w:pos="1134"/>
        </w:tabs>
        <w:spacing w:before="0" w:after="0" w:line="360" w:lineRule="auto"/>
        <w:ind w:firstLine="709"/>
        <w:rPr>
          <w:highlight w:val="yellow"/>
        </w:rPr>
      </w:pPr>
      <w:bookmarkStart w:id="292" w:name="_Toc420938140"/>
      <w:bookmarkStart w:id="293" w:name="_Toc519676724"/>
      <w:r w:rsidRPr="006465FA">
        <w:rPr>
          <w:highlight w:val="yellow"/>
        </w:rPr>
        <w:t>Методика испытаний работоспособности шкаф</w:t>
      </w:r>
      <w:bookmarkEnd w:id="245"/>
      <w:bookmarkEnd w:id="246"/>
      <w:bookmarkEnd w:id="247"/>
      <w:bookmarkEnd w:id="248"/>
      <w:bookmarkEnd w:id="249"/>
      <w:bookmarkEnd w:id="250"/>
      <w:bookmarkEnd w:id="251"/>
      <w:r w:rsidRPr="006465FA">
        <w:rPr>
          <w:highlight w:val="yellow"/>
        </w:rPr>
        <w:t>ов</w:t>
      </w:r>
      <w:bookmarkEnd w:id="292"/>
      <w:bookmarkEnd w:id="293"/>
    </w:p>
    <w:p w14:paraId="6AA4594D" w14:textId="77777777" w:rsidR="00FC32A9" w:rsidRPr="00021C45" w:rsidRDefault="00FC32A9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r w:rsidRPr="00021C45">
        <w:t xml:space="preserve">Проверка </w:t>
      </w:r>
      <w:r>
        <w:t>системы питания с АВР</w:t>
      </w:r>
    </w:p>
    <w:p w14:paraId="3E02CE04" w14:textId="77777777" w:rsidR="00FC32A9" w:rsidRDefault="005A6843" w:rsidP="00FC32A9">
      <w:pPr>
        <w:pStyle w:val="125"/>
      </w:pPr>
      <w:r>
        <w:t>С</w:t>
      </w:r>
      <w:r w:rsidR="00FC32A9">
        <w:t>П</w:t>
      </w:r>
      <w:r w:rsidR="00FC32A9" w:rsidRPr="00021C45">
        <w:t xml:space="preserve"> </w:t>
      </w:r>
      <w:r w:rsidR="00FC32A9">
        <w:t xml:space="preserve">с АВР </w:t>
      </w:r>
      <w:r w:rsidR="00FC32A9" w:rsidRPr="00021C45">
        <w:t>должна выдавать</w:t>
      </w:r>
      <w:r w:rsidR="00FC32A9">
        <w:t xml:space="preserve"> на выходе напряжение питания</w:t>
      </w:r>
      <w:r w:rsidR="00FC32A9" w:rsidRPr="00021C45">
        <w:t xml:space="preserve"> 2</w:t>
      </w:r>
      <w:r w:rsidR="00FC32A9">
        <w:t>20 </w:t>
      </w:r>
      <w:proofErr w:type="gramStart"/>
      <w:r w:rsidR="00FC32A9" w:rsidRPr="00021C45">
        <w:t>В</w:t>
      </w:r>
      <w:proofErr w:type="gramEnd"/>
      <w:r w:rsidR="00FC32A9" w:rsidRPr="00021C45">
        <w:t xml:space="preserve"> при подаче питания</w:t>
      </w:r>
      <w:r w:rsidR="00FC32A9">
        <w:t>, хотя бы на один из её входов.</w:t>
      </w:r>
    </w:p>
    <w:p w14:paraId="0CA650A3" w14:textId="77777777" w:rsidR="00FC32A9" w:rsidRDefault="00E87256" w:rsidP="00FC32A9">
      <w:pPr>
        <w:pStyle w:val="125"/>
      </w:pPr>
      <w:r>
        <w:t>При проверке С</w:t>
      </w:r>
      <w:r w:rsidR="00FC32A9">
        <w:t xml:space="preserve">П с АВР проверяют выставленные </w:t>
      </w:r>
      <w:proofErr w:type="spellStart"/>
      <w:r w:rsidR="00FC32A9">
        <w:t>уставки</w:t>
      </w:r>
      <w:proofErr w:type="spellEnd"/>
      <w:r w:rsidR="00FC32A9">
        <w:t xml:space="preserve"> реле контроля напряжения:</w:t>
      </w:r>
    </w:p>
    <w:p w14:paraId="6370473E" w14:textId="77777777" w:rsidR="00FC32A9" w:rsidRDefault="00FC32A9" w:rsidP="00FC32A9">
      <w:pPr>
        <w:pStyle w:val="125"/>
        <w:tabs>
          <w:tab w:val="left" w:leader="dot" w:pos="992"/>
          <w:tab w:val="left" w:leader="dot" w:pos="7371"/>
        </w:tabs>
      </w:pPr>
      <w:r>
        <w:t>– контроль перенапряжения, %</w:t>
      </w:r>
      <w:r>
        <w:tab/>
        <w:t>плюс 10;</w:t>
      </w:r>
    </w:p>
    <w:p w14:paraId="656A010B" w14:textId="77777777" w:rsidR="00FC32A9" w:rsidRDefault="00FC32A9" w:rsidP="00FC32A9">
      <w:pPr>
        <w:pStyle w:val="125"/>
        <w:tabs>
          <w:tab w:val="left" w:leader="dot" w:pos="992"/>
          <w:tab w:val="left" w:leader="dot" w:pos="7371"/>
        </w:tabs>
      </w:pPr>
      <w:r>
        <w:t>– контроль снижения напряжения, %</w:t>
      </w:r>
      <w:r>
        <w:tab/>
        <w:t>минус 15;</w:t>
      </w:r>
    </w:p>
    <w:p w14:paraId="2EB6F5F0" w14:textId="77777777" w:rsidR="00FC32A9" w:rsidRDefault="00FC32A9" w:rsidP="00FC32A9">
      <w:pPr>
        <w:pStyle w:val="125"/>
        <w:tabs>
          <w:tab w:val="left" w:leader="dot" w:pos="992"/>
          <w:tab w:val="left" w:leader="dot" w:pos="7371"/>
        </w:tabs>
      </w:pPr>
      <w:r>
        <w:t>– время реакции, с</w:t>
      </w:r>
      <w:r>
        <w:tab/>
        <w:t>0,1.</w:t>
      </w:r>
    </w:p>
    <w:p w14:paraId="3C05C417" w14:textId="77777777" w:rsidR="00FC32A9" w:rsidRDefault="00FC32A9" w:rsidP="00FC32A9">
      <w:pPr>
        <w:pStyle w:val="125"/>
      </w:pPr>
      <w:r w:rsidRPr="00021C45">
        <w:t>К вход</w:t>
      </w:r>
      <w:r>
        <w:t>ам</w:t>
      </w:r>
      <w:r w:rsidRPr="00021C45">
        <w:t xml:space="preserve"> </w:t>
      </w:r>
      <w:r w:rsidR="00E87256">
        <w:t>С</w:t>
      </w:r>
      <w:r>
        <w:t>П</w:t>
      </w:r>
      <w:r w:rsidRPr="00021C45">
        <w:t xml:space="preserve"> подключается источник переменного тока с напряжением от 187 до 242 В</w:t>
      </w:r>
      <w:r>
        <w:t>.</w:t>
      </w:r>
    </w:p>
    <w:p w14:paraId="44408045" w14:textId="77777777" w:rsidR="00FC32A9" w:rsidRPr="0021715A" w:rsidRDefault="00FC32A9" w:rsidP="00FC32A9">
      <w:pPr>
        <w:pStyle w:val="125"/>
      </w:pPr>
      <w:r w:rsidRPr="00021C45">
        <w:t xml:space="preserve">При испытаниях </w:t>
      </w:r>
      <w:r w:rsidR="00E87256">
        <w:t>С</w:t>
      </w:r>
      <w:r>
        <w:t xml:space="preserve">П с АВР </w:t>
      </w:r>
      <w:r w:rsidRPr="00021C45">
        <w:t>следует проверять наличие в</w:t>
      </w:r>
      <w:r>
        <w:t>ыходн</w:t>
      </w:r>
      <w:r w:rsidRPr="00021C45">
        <w:t>ого напряжения питания</w:t>
      </w:r>
      <w:r>
        <w:t>,</w:t>
      </w:r>
      <w:r w:rsidRPr="00021C45">
        <w:t xml:space="preserve"> попеременно </w:t>
      </w:r>
      <w:r>
        <w:t xml:space="preserve">отключая </w:t>
      </w:r>
      <w:r w:rsidRPr="00021C45">
        <w:t>питающ</w:t>
      </w:r>
      <w:r>
        <w:t>е</w:t>
      </w:r>
      <w:r w:rsidRPr="00021C45">
        <w:t>е напряжени</w:t>
      </w:r>
      <w:r>
        <w:t>е</w:t>
      </w:r>
      <w:r w:rsidRPr="00021C45">
        <w:t xml:space="preserve"> от </w:t>
      </w:r>
      <w:r>
        <w:t>одного из</w:t>
      </w:r>
      <w:r w:rsidRPr="00021C45">
        <w:t xml:space="preserve"> источников от трех до пяти циклов. При этом напряжение</w:t>
      </w:r>
      <w:r>
        <w:t xml:space="preserve"> на выходе</w:t>
      </w:r>
      <w:r w:rsidRPr="00021C45">
        <w:t xml:space="preserve"> не должно пропадать. Наличие </w:t>
      </w:r>
      <w:r>
        <w:t xml:space="preserve">выходного </w:t>
      </w:r>
      <w:r w:rsidRPr="00021C45">
        <w:t xml:space="preserve">напряжения проверяют по работе </w:t>
      </w:r>
      <w:r>
        <w:t>технических средств</w:t>
      </w:r>
      <w:r w:rsidRPr="00021C45">
        <w:t>. Они не должны выключаться, зависать или пере</w:t>
      </w:r>
      <w:r>
        <w:t>за</w:t>
      </w:r>
      <w:r w:rsidRPr="00021C45">
        <w:t>гружаться.</w:t>
      </w:r>
    </w:p>
    <w:p w14:paraId="7985AFB4" w14:textId="77777777" w:rsidR="00FC32A9" w:rsidRDefault="00FC32A9" w:rsidP="00FC32A9">
      <w:pPr>
        <w:pStyle w:val="125"/>
      </w:pPr>
      <w:r w:rsidRPr="00021C45">
        <w:lastRenderedPageBreak/>
        <w:t xml:space="preserve">Если одно или более </w:t>
      </w:r>
      <w:r>
        <w:t>техническое средство</w:t>
      </w:r>
      <w:r w:rsidRPr="00021C45">
        <w:t xml:space="preserve"> не включилось или работает с перебоями, следует проверить наличие в</w:t>
      </w:r>
      <w:r>
        <w:t>ыходного</w:t>
      </w:r>
      <w:r w:rsidRPr="00021C45">
        <w:t xml:space="preserve"> напряжения с помощью </w:t>
      </w:r>
      <w:proofErr w:type="spellStart"/>
      <w:r>
        <w:t>мульти</w:t>
      </w:r>
      <w:r w:rsidRPr="00021C45">
        <w:t>метра</w:t>
      </w:r>
      <w:proofErr w:type="spellEnd"/>
      <w:r w:rsidRPr="00021C45">
        <w:t>, а затем, опреде</w:t>
      </w:r>
      <w:r>
        <w:t>лить и устранить неисправность.</w:t>
      </w:r>
    </w:p>
    <w:p w14:paraId="18B28806" w14:textId="77777777" w:rsidR="00FC32A9" w:rsidRDefault="00FC32A9" w:rsidP="00FC32A9">
      <w:pPr>
        <w:pStyle w:val="125"/>
      </w:pPr>
      <w:r w:rsidRPr="00021C45">
        <w:t>Коммут</w:t>
      </w:r>
      <w:r>
        <w:t>ацию</w:t>
      </w:r>
      <w:r w:rsidRPr="00021C45">
        <w:t xml:space="preserve"> </w:t>
      </w:r>
      <w:r>
        <w:t>входного</w:t>
      </w:r>
      <w:r w:rsidRPr="00021C45">
        <w:t xml:space="preserve"> напряжени</w:t>
      </w:r>
      <w:r>
        <w:t>я</w:t>
      </w:r>
      <w:r w:rsidRPr="00021C45">
        <w:t xml:space="preserve"> питания</w:t>
      </w:r>
      <w:r>
        <w:t xml:space="preserve"> допускается осуществлять автоматическими выкл</w:t>
      </w:r>
      <w:r w:rsidR="00E87256">
        <w:t>ючателями, входящими в состав С</w:t>
      </w:r>
      <w:r>
        <w:t>П</w:t>
      </w:r>
      <w:r w:rsidR="00E87256">
        <w:t xml:space="preserve"> с АВР</w:t>
      </w:r>
      <w:r w:rsidRPr="00021C45">
        <w:t>.</w:t>
      </w:r>
    </w:p>
    <w:p w14:paraId="14191CEF" w14:textId="514EACA0" w:rsidR="00FC32A9" w:rsidRDefault="00B86864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r>
        <w:t>Проверка модульной системы сбора БЭ2004</w:t>
      </w:r>
    </w:p>
    <w:p w14:paraId="2277ACA1" w14:textId="1DB33E6E" w:rsidR="00FC32A9" w:rsidRDefault="00FC32A9" w:rsidP="009336E9">
      <w:pPr>
        <w:pStyle w:val="4"/>
        <w:keepNext w:val="0"/>
        <w:keepLines w:val="0"/>
        <w:numPr>
          <w:ilvl w:val="3"/>
          <w:numId w:val="21"/>
        </w:numPr>
        <w:tabs>
          <w:tab w:val="left" w:pos="1701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r>
        <w:t xml:space="preserve">Проверка </w:t>
      </w:r>
      <w:r w:rsidR="00B86864">
        <w:t xml:space="preserve">модуля </w:t>
      </w:r>
      <w:r w:rsidR="005C485B">
        <w:t xml:space="preserve">оптического </w:t>
      </w:r>
      <w:r w:rsidR="00B86864">
        <w:t>БЭ2004-МО</w:t>
      </w:r>
      <w:r>
        <w:t>:</w:t>
      </w:r>
    </w:p>
    <w:p w14:paraId="31EF8DB1" w14:textId="77777777" w:rsidR="00FC32A9" w:rsidRDefault="00FC32A9" w:rsidP="00FC32A9">
      <w:pPr>
        <w:pStyle w:val="125"/>
      </w:pPr>
      <w:r>
        <w:t>– проверка работы с сетью – отправка пакетов в сеть и прием пакетов из сети;</w:t>
      </w:r>
    </w:p>
    <w:p w14:paraId="4E1B7B2B" w14:textId="35CE11D9" w:rsidR="00FC32A9" w:rsidRDefault="00FC32A9" w:rsidP="00FC32A9">
      <w:pPr>
        <w:pStyle w:val="125"/>
      </w:pPr>
      <w:r>
        <w:t>– проверка работы последовательных каналов – опрос пл</w:t>
      </w:r>
      <w:r w:rsidR="005C485B">
        <w:t>аты по последовательным каналам.</w:t>
      </w:r>
    </w:p>
    <w:p w14:paraId="3165E9E0" w14:textId="03875BEF" w:rsidR="00FC32A9" w:rsidRDefault="005C485B" w:rsidP="009336E9">
      <w:pPr>
        <w:pStyle w:val="4"/>
        <w:keepNext w:val="0"/>
        <w:keepLines w:val="0"/>
        <w:numPr>
          <w:ilvl w:val="3"/>
          <w:numId w:val="21"/>
        </w:numPr>
        <w:tabs>
          <w:tab w:val="left" w:pos="1701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r>
        <w:t>Проверка модуля дискретного вывода БЭ2004</w:t>
      </w:r>
      <w:r w:rsidR="00FC32A9">
        <w:t>-ТУ8:</w:t>
      </w:r>
    </w:p>
    <w:p w14:paraId="2DCA0833" w14:textId="77777777" w:rsidR="00FC32A9" w:rsidRDefault="00FC32A9" w:rsidP="00FC32A9">
      <w:pPr>
        <w:pStyle w:val="125"/>
      </w:pPr>
      <w:r>
        <w:t>– проверка переключателя адреса;</w:t>
      </w:r>
    </w:p>
    <w:p w14:paraId="3AA94D7E" w14:textId="77777777" w:rsidR="00FC32A9" w:rsidRDefault="00FC32A9" w:rsidP="00FC32A9">
      <w:pPr>
        <w:pStyle w:val="125"/>
      </w:pPr>
      <w:r>
        <w:t>– проверка последовательных каналов – опрос платы;</w:t>
      </w:r>
    </w:p>
    <w:p w14:paraId="0C0EA0C3" w14:textId="77777777" w:rsidR="00FC32A9" w:rsidRDefault="00FC32A9" w:rsidP="00FC32A9">
      <w:pPr>
        <w:pStyle w:val="125"/>
      </w:pPr>
      <w:r>
        <w:t>– проверка работы индикаторов;</w:t>
      </w:r>
    </w:p>
    <w:p w14:paraId="2839FEFB" w14:textId="77777777" w:rsidR="00FC32A9" w:rsidRDefault="00FC32A9" w:rsidP="00FC32A9">
      <w:pPr>
        <w:pStyle w:val="125"/>
      </w:pPr>
      <w:r>
        <w:t>– проверка переключения реле.</w:t>
      </w:r>
    </w:p>
    <w:p w14:paraId="53F7A81E" w14:textId="2B6C8AEE" w:rsidR="00FC32A9" w:rsidRDefault="005C485B" w:rsidP="009336E9">
      <w:pPr>
        <w:pStyle w:val="4"/>
        <w:keepNext w:val="0"/>
        <w:keepLines w:val="0"/>
        <w:numPr>
          <w:ilvl w:val="3"/>
          <w:numId w:val="21"/>
        </w:numPr>
        <w:tabs>
          <w:tab w:val="left" w:pos="1701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r>
        <w:t>Проверка модуля дискретного ввода БЭ2004-ТС8</w:t>
      </w:r>
      <w:r w:rsidR="00FC32A9">
        <w:t>:</w:t>
      </w:r>
    </w:p>
    <w:p w14:paraId="5EF964EF" w14:textId="77777777" w:rsidR="00FC32A9" w:rsidRDefault="00FC32A9" w:rsidP="00FC32A9">
      <w:pPr>
        <w:pStyle w:val="125"/>
      </w:pPr>
      <w:r>
        <w:t>– проверка переключателя адреса;</w:t>
      </w:r>
    </w:p>
    <w:p w14:paraId="20A1FD18" w14:textId="77777777" w:rsidR="00FC32A9" w:rsidRDefault="00FC32A9" w:rsidP="00FC32A9">
      <w:pPr>
        <w:pStyle w:val="125"/>
      </w:pPr>
      <w:r>
        <w:t>– проверка последовательных каналов – опрос платы;</w:t>
      </w:r>
    </w:p>
    <w:p w14:paraId="01773426" w14:textId="77777777" w:rsidR="00FC32A9" w:rsidRDefault="00FC32A9" w:rsidP="00FC32A9">
      <w:pPr>
        <w:pStyle w:val="125"/>
      </w:pPr>
      <w:r>
        <w:t>– проверка работы индикаторов;</w:t>
      </w:r>
    </w:p>
    <w:p w14:paraId="551852A5" w14:textId="77777777" w:rsidR="00FC32A9" w:rsidRPr="00032C4D" w:rsidRDefault="00FC32A9" w:rsidP="00FC32A9">
      <w:pPr>
        <w:pStyle w:val="125"/>
      </w:pPr>
      <w:r>
        <w:t>– проверка срабатывания входов на напряжение.</w:t>
      </w:r>
    </w:p>
    <w:p w14:paraId="212770AA" w14:textId="77777777" w:rsidR="00FC32A9" w:rsidRDefault="00FC32A9" w:rsidP="009336E9">
      <w:pPr>
        <w:pStyle w:val="3"/>
        <w:widowControl/>
        <w:numPr>
          <w:ilvl w:val="2"/>
          <w:numId w:val="21"/>
        </w:numPr>
        <w:tabs>
          <w:tab w:val="left" w:pos="1418"/>
        </w:tabs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</w:pPr>
      <w:r>
        <w:t>Проверка системы автоматического обогрева</w:t>
      </w:r>
    </w:p>
    <w:p w14:paraId="0119FE35" w14:textId="2674F39E" w:rsidR="00FC32A9" w:rsidRDefault="00FC32A9" w:rsidP="00FC32A9">
      <w:pPr>
        <w:pStyle w:val="125"/>
      </w:pPr>
      <w:r>
        <w:t xml:space="preserve">В </w:t>
      </w:r>
      <w:r w:rsidR="00E75EC9">
        <w:t>ШНЭ2056</w:t>
      </w:r>
      <w:r>
        <w:t xml:space="preserve"> система автоматического обогрева предназначена для контрол</w:t>
      </w:r>
      <w:r w:rsidR="00D706BA">
        <w:t>я нижнего значения температуры,</w:t>
      </w:r>
      <w:r>
        <w:t xml:space="preserve"> верхнего значения влажности</w:t>
      </w:r>
      <w:r w:rsidR="00D706BA">
        <w:t xml:space="preserve"> и </w:t>
      </w:r>
      <w:r w:rsidR="00D36E7E">
        <w:t>формирования</w:t>
      </w:r>
      <w:r w:rsidR="00D706BA">
        <w:t xml:space="preserve"> сигнала </w:t>
      </w:r>
      <w:r w:rsidR="009D2DCC">
        <w:t>«Температура шкафа ниже допустимой»</w:t>
      </w:r>
      <w:r>
        <w:t xml:space="preserve">. При </w:t>
      </w:r>
      <w:r w:rsidR="00976647">
        <w:t xml:space="preserve">понижении температуры воздуха в </w:t>
      </w:r>
      <w:r w:rsidR="00E75EC9">
        <w:t>ШНЭ2056</w:t>
      </w:r>
      <w:r w:rsidR="00EA64DD">
        <w:t xml:space="preserve"> ниже плюс </w:t>
      </w:r>
      <w:r w:rsidR="00976647">
        <w:t>10 </w:t>
      </w:r>
      <w:r w:rsidR="00976647" w:rsidRPr="00021C45">
        <w:t>°С</w:t>
      </w:r>
      <w:r w:rsidR="00976647">
        <w:t xml:space="preserve"> </w:t>
      </w:r>
      <w:r w:rsidR="00995ADE">
        <w:t>или</w:t>
      </w:r>
      <w:r w:rsidR="00976647" w:rsidRPr="00976647">
        <w:t xml:space="preserve"> </w:t>
      </w:r>
      <w:r w:rsidR="00976647">
        <w:t xml:space="preserve">достижении относительной влажности воздуха в </w:t>
      </w:r>
      <w:r w:rsidR="00E75EC9">
        <w:t>ШНЭ2056</w:t>
      </w:r>
      <w:r w:rsidR="00976647">
        <w:t xml:space="preserve"> 91 % (при температуре ниже</w:t>
      </w:r>
      <w:r w:rsidR="00EA64DD">
        <w:t xml:space="preserve"> плюс </w:t>
      </w:r>
      <w:r w:rsidR="00976647">
        <w:t>40 </w:t>
      </w:r>
      <w:r w:rsidR="00976647" w:rsidRPr="00021C45">
        <w:t>°С</w:t>
      </w:r>
      <w:r w:rsidR="00976647">
        <w:t>)</w:t>
      </w:r>
      <w:r>
        <w:t>, система вк</w:t>
      </w:r>
      <w:r w:rsidR="00FB24A0">
        <w:t>лючает</w:t>
      </w:r>
      <w:r w:rsidR="009D2DCC">
        <w:t xml:space="preserve"> один</w:t>
      </w:r>
      <w:r w:rsidR="00FB24A0">
        <w:t xml:space="preserve"> обогреватель</w:t>
      </w:r>
      <w:r>
        <w:t>, при понижении температуры воздуха</w:t>
      </w:r>
      <w:r w:rsidR="00B92226">
        <w:t xml:space="preserve"> в шкафу</w:t>
      </w:r>
      <w:r>
        <w:t xml:space="preserve"> </w:t>
      </w:r>
      <w:r w:rsidR="00995ADE">
        <w:t>ниже 0</w:t>
      </w:r>
      <w:r>
        <w:t> </w:t>
      </w:r>
      <w:r w:rsidRPr="00021C45">
        <w:t>°</w:t>
      </w:r>
      <w:proofErr w:type="gramStart"/>
      <w:r w:rsidRPr="00021C45">
        <w:t>С</w:t>
      </w:r>
      <w:r>
        <w:t xml:space="preserve"> система</w:t>
      </w:r>
      <w:proofErr w:type="gramEnd"/>
      <w:r>
        <w:t xml:space="preserve"> включает оба обогревателя</w:t>
      </w:r>
      <w:r w:rsidR="00B92226">
        <w:t>, при понижении температуры воздуха в шкафу ниже минус 20 </w:t>
      </w:r>
      <w:r w:rsidR="00B92226" w:rsidRPr="00021C45">
        <w:t>°С</w:t>
      </w:r>
      <w:r w:rsidR="00B92226">
        <w:t xml:space="preserve"> система выдает сигнал «Температура шкафа ниже допустимой»</w:t>
      </w:r>
      <w:r>
        <w:t>.</w:t>
      </w:r>
    </w:p>
    <w:p w14:paraId="5D39DF90" w14:textId="77777777" w:rsidR="00426611" w:rsidRDefault="00426611" w:rsidP="00426611">
      <w:pPr>
        <w:pStyle w:val="125"/>
      </w:pPr>
      <w:r>
        <w:t>С</w:t>
      </w:r>
      <w:r w:rsidRPr="00021C45">
        <w:t xml:space="preserve">хема </w:t>
      </w:r>
      <w:r>
        <w:t>системы обогрева</w:t>
      </w:r>
      <w:r w:rsidRPr="00021C45">
        <w:t xml:space="preserve"> представлена на </w:t>
      </w:r>
      <w:r w:rsidRPr="00F9150C">
        <w:t>рисунке</w:t>
      </w:r>
      <w:r w:rsidRPr="00021C45">
        <w:t> </w:t>
      </w:r>
      <w:r>
        <w:t>3</w:t>
      </w:r>
      <w:r w:rsidRPr="00021C45">
        <w:t>.</w:t>
      </w:r>
    </w:p>
    <w:p w14:paraId="10428CE1" w14:textId="77777777" w:rsidR="00FC32A9" w:rsidRDefault="00FC32A9" w:rsidP="00FC32A9">
      <w:pPr>
        <w:pStyle w:val="125"/>
      </w:pPr>
      <w:r w:rsidRPr="00FE25FF">
        <w:t xml:space="preserve">Для проверки </w:t>
      </w:r>
      <w:r>
        <w:t>работоспособности</w:t>
      </w:r>
      <w:r w:rsidRPr="00FE25FF">
        <w:t xml:space="preserve"> системы автоматического обогрева </w:t>
      </w:r>
      <w:r>
        <w:t>необходимо выполнить действия в следующей последовательности:</w:t>
      </w:r>
    </w:p>
    <w:p w14:paraId="64235274" w14:textId="77777777" w:rsidR="00FC32A9" w:rsidRDefault="00FC32A9" w:rsidP="00FC32A9">
      <w:pPr>
        <w:pStyle w:val="125"/>
      </w:pPr>
      <w:r>
        <w:t xml:space="preserve">– выставить </w:t>
      </w:r>
      <w:proofErr w:type="spellStart"/>
      <w:r>
        <w:t>уставк</w:t>
      </w:r>
      <w:r w:rsidR="003A464B">
        <w:t>и</w:t>
      </w:r>
      <w:proofErr w:type="spellEnd"/>
      <w:r>
        <w:t xml:space="preserve"> температуры регулятор</w:t>
      </w:r>
      <w:r w:rsidR="003A464B">
        <w:t>ов</w:t>
      </w:r>
      <w:r>
        <w:t xml:space="preserve"> температуры</w:t>
      </w:r>
      <w:r w:rsidR="0014136B">
        <w:t xml:space="preserve"> КТ1</w:t>
      </w:r>
      <w:r w:rsidR="003A464B">
        <w:t xml:space="preserve"> и </w:t>
      </w:r>
      <w:r w:rsidR="00664301">
        <w:t>КТ2</w:t>
      </w:r>
      <w:r>
        <w:t xml:space="preserve"> на </w:t>
      </w:r>
      <w:r w:rsidR="00664301">
        <w:t>10</w:t>
      </w:r>
      <w:r>
        <w:t> </w:t>
      </w:r>
      <w:r w:rsidRPr="00021C45">
        <w:t>°С</w:t>
      </w:r>
      <w:r w:rsidR="00664301">
        <w:t xml:space="preserve"> </w:t>
      </w:r>
      <w:r>
        <w:t>выше температуры окружающей среды – обогреватели</w:t>
      </w:r>
      <w:r w:rsidR="003A464B">
        <w:t xml:space="preserve"> ЕК1 и ЕК2</w:t>
      </w:r>
      <w:r>
        <w:t xml:space="preserve"> должны начать нагреваться;</w:t>
      </w:r>
    </w:p>
    <w:p w14:paraId="3A1F0741" w14:textId="77777777" w:rsidR="00FC32A9" w:rsidRDefault="00FC32A9" w:rsidP="00FC32A9">
      <w:pPr>
        <w:pStyle w:val="125"/>
      </w:pPr>
      <w:r>
        <w:t xml:space="preserve">– выставить </w:t>
      </w:r>
      <w:proofErr w:type="spellStart"/>
      <w:r>
        <w:t>уставку</w:t>
      </w:r>
      <w:proofErr w:type="spellEnd"/>
      <w:r w:rsidRPr="00CC1E17">
        <w:t xml:space="preserve"> </w:t>
      </w:r>
      <w:r>
        <w:t>температуры регулятора температуры</w:t>
      </w:r>
      <w:r w:rsidR="00664301">
        <w:t xml:space="preserve"> КТ1</w:t>
      </w:r>
      <w:r w:rsidR="003A464B">
        <w:t xml:space="preserve"> и </w:t>
      </w:r>
      <w:r w:rsidR="00664301">
        <w:t>КТ2</w:t>
      </w:r>
      <w:r>
        <w:t xml:space="preserve"> </w:t>
      </w:r>
      <w:r w:rsidR="00664301">
        <w:t>на 10 </w:t>
      </w:r>
      <w:r w:rsidR="00664301" w:rsidRPr="00021C45">
        <w:t>°С</w:t>
      </w:r>
      <w:r w:rsidR="00664301">
        <w:t xml:space="preserve"> ниже температуры окружающей среды </w:t>
      </w:r>
      <w:r>
        <w:t>– обогреватели</w:t>
      </w:r>
      <w:r w:rsidR="003A464B">
        <w:t xml:space="preserve"> </w:t>
      </w:r>
      <w:r>
        <w:t>должны прекратить нагреваться;</w:t>
      </w:r>
    </w:p>
    <w:p w14:paraId="53661DA8" w14:textId="77777777" w:rsidR="003072E7" w:rsidRDefault="003072E7" w:rsidP="003072E7">
      <w:pPr>
        <w:pStyle w:val="125"/>
      </w:pPr>
      <w:r>
        <w:t xml:space="preserve">– выставить </w:t>
      </w:r>
      <w:proofErr w:type="spellStart"/>
      <w:r>
        <w:t>уставку</w:t>
      </w:r>
      <w:proofErr w:type="spellEnd"/>
      <w:r>
        <w:t xml:space="preserve"> температуры регулятора температуры КТ</w:t>
      </w:r>
      <w:r w:rsidR="003A464B">
        <w:t>4</w:t>
      </w:r>
      <w:r>
        <w:t xml:space="preserve"> на 10 </w:t>
      </w:r>
      <w:r w:rsidRPr="00021C45">
        <w:t>°С</w:t>
      </w:r>
      <w:r>
        <w:t xml:space="preserve"> выше температуры окружающей среды – на</w:t>
      </w:r>
      <w:r w:rsidR="00B87E25">
        <w:t xml:space="preserve"> соответствующий</w:t>
      </w:r>
      <w:r>
        <w:t xml:space="preserve"> дискретн</w:t>
      </w:r>
      <w:r w:rsidR="00B87E25">
        <w:t>ый</w:t>
      </w:r>
      <w:r>
        <w:t xml:space="preserve"> вход контроллера БЭ2005 </w:t>
      </w:r>
      <w:r w:rsidR="00B87E25">
        <w:t>должно подаваться сигнальное напряжение</w:t>
      </w:r>
      <w:r>
        <w:t>;</w:t>
      </w:r>
    </w:p>
    <w:p w14:paraId="0F8C9618" w14:textId="77777777" w:rsidR="00B87E25" w:rsidRDefault="00B87E25" w:rsidP="003072E7">
      <w:pPr>
        <w:pStyle w:val="125"/>
      </w:pPr>
      <w:r>
        <w:t xml:space="preserve">– выставить </w:t>
      </w:r>
      <w:proofErr w:type="spellStart"/>
      <w:r>
        <w:t>уставку</w:t>
      </w:r>
      <w:proofErr w:type="spellEnd"/>
      <w:r>
        <w:t xml:space="preserve"> температуры регулятора температуры КТ</w:t>
      </w:r>
      <w:r w:rsidR="00AE0953">
        <w:t>4</w:t>
      </w:r>
      <w:r>
        <w:t xml:space="preserve"> на 10 </w:t>
      </w:r>
      <w:r w:rsidRPr="00021C45">
        <w:t>°С</w:t>
      </w:r>
      <w:r>
        <w:t xml:space="preserve"> ниже </w:t>
      </w:r>
      <w:r>
        <w:lastRenderedPageBreak/>
        <w:t>температуры окружающей среды – на соответствующем дискретном входе контроллера БЭ2005 должно отсутствовать сигнальное напряжение;</w:t>
      </w:r>
    </w:p>
    <w:p w14:paraId="1F66C4F4" w14:textId="77777777" w:rsidR="00FC32A9" w:rsidRDefault="00FC32A9" w:rsidP="00FC32A9">
      <w:pPr>
        <w:pStyle w:val="125"/>
      </w:pPr>
      <w:r>
        <w:t xml:space="preserve">– выставить </w:t>
      </w:r>
      <w:proofErr w:type="spellStart"/>
      <w:r>
        <w:t>уставку</w:t>
      </w:r>
      <w:proofErr w:type="spellEnd"/>
      <w:r>
        <w:t xml:space="preserve"> влажности регулятора </w:t>
      </w:r>
      <w:r w:rsidR="00B87E25">
        <w:t>влажности</w:t>
      </w:r>
      <w:r w:rsidR="00B87E25" w:rsidRPr="00B87E25">
        <w:t xml:space="preserve"> </w:t>
      </w:r>
      <w:r w:rsidR="00B87E25">
        <w:t>КК1 на 10</w:t>
      </w:r>
      <w:r>
        <w:t> % ниже влажности окружающей среды</w:t>
      </w:r>
      <w:r w:rsidR="00976647">
        <w:t xml:space="preserve"> и </w:t>
      </w:r>
      <w:proofErr w:type="spellStart"/>
      <w:r w:rsidR="00976647">
        <w:t>уставку</w:t>
      </w:r>
      <w:proofErr w:type="spellEnd"/>
      <w:r w:rsidR="00976647">
        <w:t xml:space="preserve"> температуры регулятора температуры КТ</w:t>
      </w:r>
      <w:r w:rsidR="00AE0953">
        <w:t>3</w:t>
      </w:r>
      <w:r w:rsidR="00976647">
        <w:t xml:space="preserve"> на 10 </w:t>
      </w:r>
      <w:r w:rsidR="00976647" w:rsidRPr="00021C45">
        <w:t>°С</w:t>
      </w:r>
      <w:r w:rsidR="00976647">
        <w:t xml:space="preserve"> выше температуры окружающей среды</w:t>
      </w:r>
      <w:r>
        <w:t xml:space="preserve"> – должен начать нагреваться </w:t>
      </w:r>
      <w:r w:rsidR="00FB24A0">
        <w:t>обогреватель</w:t>
      </w:r>
      <w:r w:rsidR="00B54FF4">
        <w:t xml:space="preserve"> ЕК1</w:t>
      </w:r>
      <w:r>
        <w:t>;</w:t>
      </w:r>
    </w:p>
    <w:p w14:paraId="449E7AE4" w14:textId="77777777" w:rsidR="003856D2" w:rsidRDefault="00B87E25" w:rsidP="00B87E25">
      <w:pPr>
        <w:pStyle w:val="125"/>
      </w:pPr>
      <w:r>
        <w:t xml:space="preserve">– выставить </w:t>
      </w:r>
      <w:proofErr w:type="spellStart"/>
      <w:r>
        <w:t>уставку</w:t>
      </w:r>
      <w:proofErr w:type="spellEnd"/>
      <w:r>
        <w:t xml:space="preserve"> влажности регулятора влажности</w:t>
      </w:r>
      <w:r w:rsidRPr="00B87E25">
        <w:t xml:space="preserve"> </w:t>
      </w:r>
      <w:r>
        <w:t>КК1 на 10 % выше влажности окружающей среды – обогреватель ЕК1</w:t>
      </w:r>
      <w:r w:rsidR="0085651D">
        <w:t xml:space="preserve"> должен прекратить нагреваться</w:t>
      </w:r>
      <w:r w:rsidR="003856D2">
        <w:t>;</w:t>
      </w:r>
    </w:p>
    <w:p w14:paraId="0EDD43CA" w14:textId="77777777" w:rsidR="003856D2" w:rsidRDefault="003856D2" w:rsidP="003856D2">
      <w:pPr>
        <w:pStyle w:val="125"/>
      </w:pPr>
      <w:r>
        <w:t xml:space="preserve">– выставить </w:t>
      </w:r>
      <w:proofErr w:type="spellStart"/>
      <w:r>
        <w:t>уставку</w:t>
      </w:r>
      <w:proofErr w:type="spellEnd"/>
      <w:r>
        <w:t xml:space="preserve"> влажности регулятора влажности</w:t>
      </w:r>
      <w:r w:rsidRPr="00B87E25">
        <w:t xml:space="preserve"> </w:t>
      </w:r>
      <w:r>
        <w:t xml:space="preserve">КК1 на 10 % ниже влажности окружающей среды и </w:t>
      </w:r>
      <w:proofErr w:type="spellStart"/>
      <w:r>
        <w:t>уставку</w:t>
      </w:r>
      <w:proofErr w:type="spellEnd"/>
      <w:r>
        <w:t xml:space="preserve"> температуры регулятора температуры КТ3 на 10 </w:t>
      </w:r>
      <w:r w:rsidRPr="00021C45">
        <w:t>°С</w:t>
      </w:r>
      <w:r>
        <w:t xml:space="preserve"> выше температуры окружающей среды – должен нача</w:t>
      </w:r>
      <w:r w:rsidR="00B54FF4">
        <w:t>ть нагреваться обогреватель ЕК1</w:t>
      </w:r>
      <w:r>
        <w:t>;</w:t>
      </w:r>
    </w:p>
    <w:p w14:paraId="597E5062" w14:textId="77777777" w:rsidR="00FC32A9" w:rsidRDefault="003856D2" w:rsidP="00B87E25">
      <w:pPr>
        <w:pStyle w:val="125"/>
      </w:pPr>
      <w:r>
        <w:t xml:space="preserve">– выставить </w:t>
      </w:r>
      <w:proofErr w:type="spellStart"/>
      <w:r>
        <w:t>уставку</w:t>
      </w:r>
      <w:proofErr w:type="spellEnd"/>
      <w:r>
        <w:t xml:space="preserve"> температуры регулятора температуры</w:t>
      </w:r>
      <w:r w:rsidRPr="00B87E25">
        <w:t xml:space="preserve"> </w:t>
      </w:r>
      <w:r>
        <w:t>КТ3 на 10 </w:t>
      </w:r>
      <w:r w:rsidRPr="00021C45">
        <w:t>°С</w:t>
      </w:r>
      <w:r>
        <w:t xml:space="preserve"> выше температуры окружающей среды – обогреватель ЕК1 должен прекратить нагреваться</w:t>
      </w:r>
      <w:r w:rsidR="00FC32A9">
        <w:t>.</w:t>
      </w:r>
    </w:p>
    <w:p w14:paraId="5DDE9BB0" w14:textId="77777777" w:rsidR="00DA36E3" w:rsidRDefault="00DA36E3" w:rsidP="00B87E25">
      <w:pPr>
        <w:pStyle w:val="125"/>
      </w:pPr>
      <w:r>
        <w:t xml:space="preserve">После проверки автоматической системы обогрева, необходимо выставить </w:t>
      </w:r>
      <w:r w:rsidR="00FF113F">
        <w:t>значения</w:t>
      </w:r>
      <w:r>
        <w:t xml:space="preserve"> </w:t>
      </w:r>
      <w:proofErr w:type="spellStart"/>
      <w:r>
        <w:t>устав</w:t>
      </w:r>
      <w:r w:rsidR="00FF113F">
        <w:t>о</w:t>
      </w:r>
      <w:r>
        <w:t>к</w:t>
      </w:r>
      <w:proofErr w:type="spellEnd"/>
      <w:r w:rsidR="00FF113F">
        <w:t xml:space="preserve"> регуляторов </w:t>
      </w:r>
      <w:r>
        <w:t>температур</w:t>
      </w:r>
      <w:r w:rsidR="00FF113F">
        <w:t>ы</w:t>
      </w:r>
      <w:r w:rsidR="008406D6">
        <w:t xml:space="preserve"> и влажности:</w:t>
      </w:r>
    </w:p>
    <w:p w14:paraId="400791D8" w14:textId="77777777" w:rsidR="008406D6" w:rsidRDefault="008406D6" w:rsidP="008406D6">
      <w:pPr>
        <w:pStyle w:val="125"/>
      </w:pPr>
      <w:r>
        <w:t>– влажность КК1, %</w:t>
      </w:r>
      <w:r>
        <w:tab/>
        <w:t>90;</w:t>
      </w:r>
    </w:p>
    <w:p w14:paraId="7D72DC50" w14:textId="77777777" w:rsidR="008406D6" w:rsidRDefault="008406D6" w:rsidP="008406D6">
      <w:pPr>
        <w:pStyle w:val="125"/>
        <w:ind w:left="708" w:firstLine="1"/>
      </w:pPr>
      <w:r>
        <w:t xml:space="preserve">– температура КТ1, </w:t>
      </w:r>
      <w:r w:rsidRPr="00021C45">
        <w:t>°С</w:t>
      </w:r>
      <w:r>
        <w:tab/>
        <w:t>плюс 10;</w:t>
      </w:r>
    </w:p>
    <w:p w14:paraId="3A7AE8E4" w14:textId="77777777" w:rsidR="008406D6" w:rsidRDefault="008406D6" w:rsidP="008406D6">
      <w:pPr>
        <w:pStyle w:val="125"/>
        <w:ind w:left="708" w:firstLine="1"/>
      </w:pPr>
      <w:r>
        <w:t xml:space="preserve">– температура КТ2, </w:t>
      </w:r>
      <w:r w:rsidRPr="00021C45">
        <w:t>°С</w:t>
      </w:r>
      <w:r>
        <w:tab/>
        <w:t>0;</w:t>
      </w:r>
    </w:p>
    <w:p w14:paraId="1845482D" w14:textId="77777777" w:rsidR="008406D6" w:rsidRDefault="008406D6" w:rsidP="008406D6">
      <w:pPr>
        <w:pStyle w:val="125"/>
        <w:ind w:left="708" w:firstLine="1"/>
      </w:pPr>
      <w:r>
        <w:t xml:space="preserve">– температура КТ3, </w:t>
      </w:r>
      <w:r w:rsidRPr="00021C45">
        <w:t>°С</w:t>
      </w:r>
      <w:r>
        <w:tab/>
        <w:t>плюс 40;</w:t>
      </w:r>
    </w:p>
    <w:p w14:paraId="34EE958E" w14:textId="77777777" w:rsidR="008406D6" w:rsidRDefault="008406D6" w:rsidP="008406D6">
      <w:pPr>
        <w:pStyle w:val="125"/>
        <w:ind w:left="708" w:firstLine="1"/>
      </w:pPr>
      <w:r>
        <w:t xml:space="preserve">– температура КТ4, </w:t>
      </w:r>
      <w:r w:rsidRPr="00021C45">
        <w:t>°С</w:t>
      </w:r>
      <w:r>
        <w:tab/>
        <w:t>минус 20.</w:t>
      </w:r>
    </w:p>
    <w:p w14:paraId="3FEC2CB2" w14:textId="77777777" w:rsidR="002334DA" w:rsidRPr="00021C45" w:rsidRDefault="002334DA" w:rsidP="009336E9">
      <w:pPr>
        <w:pStyle w:val="1"/>
        <w:keepLines w:val="0"/>
        <w:pageBreakBefore/>
        <w:numPr>
          <w:ilvl w:val="0"/>
          <w:numId w:val="21"/>
        </w:numPr>
        <w:tabs>
          <w:tab w:val="left" w:pos="1134"/>
        </w:tabs>
        <w:spacing w:before="240" w:line="360" w:lineRule="auto"/>
      </w:pPr>
      <w:bookmarkStart w:id="294" w:name="_Toc519676725"/>
      <w:bookmarkEnd w:id="205"/>
      <w:r w:rsidRPr="00021C45">
        <w:lastRenderedPageBreak/>
        <w:t>Хранение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294"/>
    </w:p>
    <w:p w14:paraId="627B86C6" w14:textId="77777777" w:rsidR="002334DA" w:rsidRPr="00021C45" w:rsidRDefault="002334DA" w:rsidP="002334DA">
      <w:pPr>
        <w:pStyle w:val="125"/>
      </w:pPr>
      <w:bookmarkStart w:id="295" w:name="_Toc179077037"/>
      <w:bookmarkStart w:id="296" w:name="_Toc179077036"/>
      <w:r w:rsidRPr="00021C45">
        <w:t>4.1</w:t>
      </w:r>
      <w:r>
        <w:t> </w:t>
      </w:r>
      <w:r w:rsidRPr="00021C45">
        <w:t>Требования по условиям хранения распространяются на склады изготовителя и потребителя продукции.</w:t>
      </w:r>
      <w:bookmarkEnd w:id="295"/>
    </w:p>
    <w:p w14:paraId="37EE392A" w14:textId="77777777" w:rsidR="002334DA" w:rsidRPr="00021C45" w:rsidRDefault="002334DA" w:rsidP="002334DA">
      <w:pPr>
        <w:pStyle w:val="125"/>
      </w:pPr>
      <w:bookmarkStart w:id="297" w:name="_Toc179077039"/>
      <w:r>
        <w:t>4.2 </w:t>
      </w:r>
      <w:r w:rsidRPr="00021C45">
        <w:t xml:space="preserve">Допустимый срок </w:t>
      </w:r>
      <w:r>
        <w:t>хранения</w:t>
      </w:r>
      <w:r w:rsidRPr="00021C45">
        <w:t xml:space="preserve"> в у</w:t>
      </w:r>
      <w:r w:rsidR="000173A6">
        <w:t>паковке поставщика – 1</w:t>
      </w:r>
      <w:r w:rsidRPr="00021C45">
        <w:t xml:space="preserve"> год.</w:t>
      </w:r>
      <w:bookmarkEnd w:id="297"/>
    </w:p>
    <w:p w14:paraId="4913D4ED" w14:textId="3D806746" w:rsidR="002334DA" w:rsidRDefault="002334DA" w:rsidP="002334DA">
      <w:pPr>
        <w:pStyle w:val="125"/>
      </w:pPr>
      <w:r>
        <w:t>4.3 Условия</w:t>
      </w:r>
      <w:bookmarkEnd w:id="296"/>
      <w:r>
        <w:t xml:space="preserve"> хранения </w:t>
      </w:r>
      <w:r w:rsidR="0021715A">
        <w:t>ШНЭ2056</w:t>
      </w:r>
      <w:r>
        <w:t xml:space="preserve"> - 1(Л) по ГОСТ 15150-69, т.е. в отапливаемых и вентилируемых складах и хранилищах с кондиционированием воздуха в любых макроклиматических районах.</w:t>
      </w:r>
    </w:p>
    <w:p w14:paraId="18DC6BAE" w14:textId="57FBA6E0" w:rsidR="002334DA" w:rsidRDefault="002334DA" w:rsidP="002334DA">
      <w:pPr>
        <w:pStyle w:val="125"/>
      </w:pPr>
      <w:r>
        <w:t xml:space="preserve">Условиям хранения </w:t>
      </w:r>
      <w:r w:rsidR="0021715A">
        <w:t>ШНЭ2056</w:t>
      </w:r>
      <w:r>
        <w:t xml:space="preserve"> в упаковке соответствуют следующие климатические условия:</w:t>
      </w:r>
    </w:p>
    <w:p w14:paraId="5B1BB50C" w14:textId="77777777" w:rsidR="002334DA" w:rsidRDefault="002334DA" w:rsidP="002334DA">
      <w:pPr>
        <w:pStyle w:val="125"/>
      </w:pPr>
      <w:r>
        <w:t>– температура окружающего воздуха от минус 20 до плюс 50 ºС;</w:t>
      </w:r>
    </w:p>
    <w:p w14:paraId="50FD6819" w14:textId="77777777" w:rsidR="002334DA" w:rsidRDefault="002334DA" w:rsidP="002334DA">
      <w:pPr>
        <w:pStyle w:val="125"/>
      </w:pPr>
      <w:r>
        <w:t>– относительная влажность окружающего воздуха от 40 до 80 % при температуре плюс 25 ºС</w:t>
      </w:r>
      <w:r w:rsidR="000173A6">
        <w:t>;</w:t>
      </w:r>
    </w:p>
    <w:p w14:paraId="248F5FA6" w14:textId="77777777" w:rsidR="002334DA" w:rsidRDefault="002334DA" w:rsidP="002334DA">
      <w:pPr>
        <w:pStyle w:val="125"/>
      </w:pPr>
      <w:r>
        <w:t>– атмосферное давление от 73,3 до 107 кПа (от 550 до 800 мм рт. ст.);</w:t>
      </w:r>
    </w:p>
    <w:p w14:paraId="2B55319B" w14:textId="77777777" w:rsidR="002334DA" w:rsidRPr="00021C45" w:rsidRDefault="002334DA" w:rsidP="002334DA">
      <w:pPr>
        <w:pStyle w:val="125"/>
      </w:pPr>
      <w:r>
        <w:t>– высота над уровнем моря не более 2000 м.</w:t>
      </w:r>
    </w:p>
    <w:p w14:paraId="7E5CDA07" w14:textId="77777777" w:rsidR="002334DA" w:rsidRPr="00021C45" w:rsidRDefault="002334DA" w:rsidP="002334DA">
      <w:pPr>
        <w:pStyle w:val="125"/>
      </w:pPr>
    </w:p>
    <w:p w14:paraId="4B252CC3" w14:textId="77777777" w:rsidR="002334DA" w:rsidRPr="00021C45" w:rsidRDefault="002334DA" w:rsidP="009336E9">
      <w:pPr>
        <w:pStyle w:val="1"/>
        <w:keepLines w:val="0"/>
        <w:pageBreakBefore/>
        <w:numPr>
          <w:ilvl w:val="0"/>
          <w:numId w:val="21"/>
        </w:numPr>
        <w:tabs>
          <w:tab w:val="left" w:pos="1134"/>
        </w:tabs>
        <w:spacing w:before="240" w:line="360" w:lineRule="auto"/>
      </w:pPr>
      <w:bookmarkStart w:id="298" w:name="_Toc179077040"/>
      <w:bookmarkStart w:id="299" w:name="_Toc179690709"/>
      <w:bookmarkStart w:id="300" w:name="_Toc179690788"/>
      <w:bookmarkStart w:id="301" w:name="_Toc212515742"/>
      <w:bookmarkStart w:id="302" w:name="_Toc317676867"/>
      <w:bookmarkStart w:id="303" w:name="_Toc317838179"/>
      <w:bookmarkStart w:id="304" w:name="_Toc318113739"/>
      <w:bookmarkStart w:id="305" w:name="_Toc318125070"/>
      <w:bookmarkStart w:id="306" w:name="_Toc318180450"/>
      <w:bookmarkStart w:id="307" w:name="_Toc318180510"/>
      <w:bookmarkStart w:id="308" w:name="_Toc318181024"/>
      <w:bookmarkStart w:id="309" w:name="_Toc318181105"/>
      <w:bookmarkStart w:id="310" w:name="_Toc320801028"/>
      <w:bookmarkStart w:id="311" w:name="_Toc519676726"/>
      <w:bookmarkEnd w:id="16"/>
      <w:r w:rsidRPr="00021C45">
        <w:lastRenderedPageBreak/>
        <w:t>Транспортирование</w:t>
      </w:r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</w:p>
    <w:p w14:paraId="6C33162B" w14:textId="638AC7B0" w:rsidR="002334DA" w:rsidRPr="00526D92" w:rsidRDefault="002334DA" w:rsidP="002334DA">
      <w:pPr>
        <w:pStyle w:val="125"/>
      </w:pPr>
      <w:r w:rsidRPr="00021C45">
        <w:t>5.1</w:t>
      </w:r>
      <w:r>
        <w:t> </w:t>
      </w:r>
      <w:r w:rsidRPr="00526D92">
        <w:t xml:space="preserve">Транспортирование </w:t>
      </w:r>
      <w:r w:rsidR="0021715A">
        <w:t>ШНЭ2056</w:t>
      </w:r>
      <w:r w:rsidRPr="00526D92">
        <w:t xml:space="preserve"> может производиться железнодорожным транспортом в крытых вагонах, в закрытых автомашинах, воздушным транспортом в отапливаемых герметизированных отсеках и водным транспортом в трюме, с общим числом перегрузок не более двух. Допускается транспортирование </w:t>
      </w:r>
      <w:r w:rsidR="0021715A">
        <w:t>ШНЭ2056</w:t>
      </w:r>
      <w:r w:rsidRPr="00526D92">
        <w:t xml:space="preserve"> в универсальных контейнерах по ГОСТ</w:t>
      </w:r>
      <w:r>
        <w:t> </w:t>
      </w:r>
      <w:r w:rsidRPr="00526D92">
        <w:t>18477</w:t>
      </w:r>
      <w:r>
        <w:t>-79</w:t>
      </w:r>
      <w:r w:rsidRPr="00526D92">
        <w:t>.</w:t>
      </w:r>
    </w:p>
    <w:p w14:paraId="7EE66DF2" w14:textId="65846121" w:rsidR="002334DA" w:rsidRDefault="002334DA" w:rsidP="002334DA">
      <w:pPr>
        <w:pStyle w:val="125"/>
      </w:pPr>
      <w:r w:rsidRPr="00021C45">
        <w:t>5.2</w:t>
      </w:r>
      <w:r>
        <w:t> </w:t>
      </w:r>
      <w:r w:rsidRPr="00021C45">
        <w:t xml:space="preserve">Транспорт должен предохранять </w:t>
      </w:r>
      <w:r w:rsidR="0021715A">
        <w:t>ШНЭ2056</w:t>
      </w:r>
      <w:r w:rsidRPr="00021C45">
        <w:t xml:space="preserve"> от воздействия солнечно</w:t>
      </w:r>
      <w:r w:rsidR="006E54F3">
        <w:t xml:space="preserve">го </w:t>
      </w:r>
      <w:r w:rsidRPr="00021C45">
        <w:t>и</w:t>
      </w:r>
      <w:r w:rsidR="006E54F3">
        <w:t>злучения</w:t>
      </w:r>
      <w:r w:rsidRPr="00021C45">
        <w:t xml:space="preserve">, резких скачков температур, атмосферных осадков и пыли с соблюдением мер предосторожности против механических воздействий. </w:t>
      </w:r>
    </w:p>
    <w:p w14:paraId="6914E6B4" w14:textId="66DC2175" w:rsidR="002334DA" w:rsidRPr="00774C0E" w:rsidRDefault="002334DA" w:rsidP="002334DA">
      <w:pPr>
        <w:pStyle w:val="125"/>
      </w:pPr>
      <w:r>
        <w:t>5.3 </w:t>
      </w:r>
      <w:r w:rsidRPr="00774C0E">
        <w:t xml:space="preserve">Срок транспортирования и промежуточного хранения </w:t>
      </w:r>
      <w:r w:rsidR="0021715A">
        <w:t>ШНЭ2056</w:t>
      </w:r>
      <w:r>
        <w:t xml:space="preserve"> не должен превышать 1</w:t>
      </w:r>
      <w:r w:rsidR="00C82DC7">
        <w:t> </w:t>
      </w:r>
      <w:r>
        <w:t>месяца</w:t>
      </w:r>
      <w:r w:rsidRPr="00774C0E">
        <w:t>.</w:t>
      </w:r>
    </w:p>
    <w:p w14:paraId="61E38917" w14:textId="61F8D590" w:rsidR="002334DA" w:rsidRPr="00021C45" w:rsidRDefault="002334DA" w:rsidP="002334DA">
      <w:pPr>
        <w:pStyle w:val="125"/>
      </w:pPr>
      <w:r>
        <w:t>5.4 </w:t>
      </w:r>
      <w:r w:rsidRPr="00EC5244">
        <w:t xml:space="preserve">Погрузка, крепление, перевозка и разгрузка </w:t>
      </w:r>
      <w:r w:rsidR="0021715A">
        <w:t>ШНЭ2056</w:t>
      </w:r>
      <w:r>
        <w:t xml:space="preserve"> </w:t>
      </w:r>
      <w:r w:rsidRPr="00EC5244">
        <w:t>должны осуществляться с учетом нанесенных манипуляционных знаков на транспортной таре и в соответствии с правилами перевозки, действующими на транспорте данного вида.</w:t>
      </w:r>
    </w:p>
    <w:p w14:paraId="710F214D" w14:textId="24A1E221" w:rsidR="002334DA" w:rsidRDefault="002334DA" w:rsidP="002334DA">
      <w:pPr>
        <w:pStyle w:val="125"/>
      </w:pPr>
      <w:r>
        <w:t>5.5 </w:t>
      </w:r>
      <w:r w:rsidR="0021715A">
        <w:t>ШНЭ2056</w:t>
      </w:r>
      <w:r w:rsidRPr="00EC5244">
        <w:t xml:space="preserve"> должны нормально функционировать после транспортирования при температуре окружающе</w:t>
      </w:r>
      <w:r w:rsidR="00DA6EC4">
        <w:t>го воздуха от минус 5</w:t>
      </w:r>
      <w:r>
        <w:t>0 до плюс 50 </w:t>
      </w:r>
      <w:r w:rsidRPr="00EC5244">
        <w:t xml:space="preserve">ºС и относительной влажности </w:t>
      </w:r>
      <w:r>
        <w:t xml:space="preserve">до </w:t>
      </w:r>
      <w:r w:rsidRPr="00EC5244">
        <w:t>9</w:t>
      </w:r>
      <w:r>
        <w:t>8 % при температуре 35 ºС по ГОСТ Р </w:t>
      </w:r>
      <w:r w:rsidRPr="00EC5244">
        <w:t>52931</w:t>
      </w:r>
      <w:r>
        <w:t>-2008</w:t>
      </w:r>
      <w:r w:rsidRPr="00EC5244">
        <w:t>.</w:t>
      </w:r>
    </w:p>
    <w:p w14:paraId="6C7D8107" w14:textId="753BFB6A" w:rsidR="002334DA" w:rsidRDefault="002334DA" w:rsidP="002334DA">
      <w:pPr>
        <w:pStyle w:val="125"/>
      </w:pPr>
      <w:r>
        <w:t>5.6 </w:t>
      </w:r>
      <w:r w:rsidR="0021715A">
        <w:t>ШНЭ2056</w:t>
      </w:r>
      <w:r>
        <w:t xml:space="preserve"> </w:t>
      </w:r>
      <w:r w:rsidRPr="00EC5244">
        <w:t>в упакованном виде должны выдерживать без повреждений транс</w:t>
      </w:r>
      <w:r>
        <w:t>портную тряску с ускорением 100 м/с² (10 </w:t>
      </w:r>
      <w:r w:rsidRPr="00EC5244">
        <w:t>g) при длительнос</w:t>
      </w:r>
      <w:r>
        <w:t>ти ударного импульса от 5 до 20 </w:t>
      </w:r>
      <w:proofErr w:type="spellStart"/>
      <w:r w:rsidRPr="00EC5244">
        <w:t>мс</w:t>
      </w:r>
      <w:proofErr w:type="spellEnd"/>
      <w:r w:rsidRPr="00EC5244">
        <w:t xml:space="preserve"> по</w:t>
      </w:r>
      <w:r>
        <w:t xml:space="preserve"> ГОСТ </w:t>
      </w:r>
      <w:r w:rsidRPr="00EC5244">
        <w:t>23216</w:t>
      </w:r>
      <w:r>
        <w:t>-78</w:t>
      </w:r>
      <w:r w:rsidRPr="00EC5244">
        <w:t>.</w:t>
      </w:r>
    </w:p>
    <w:p w14:paraId="25CBE5B3" w14:textId="575FC773" w:rsidR="002334DA" w:rsidRDefault="002334DA" w:rsidP="002334DA">
      <w:pPr>
        <w:pStyle w:val="125"/>
      </w:pPr>
      <w:r>
        <w:t>5.7 </w:t>
      </w:r>
      <w:r w:rsidRPr="00526D92">
        <w:t xml:space="preserve">Условия транспортирования </w:t>
      </w:r>
      <w:r w:rsidR="0021715A">
        <w:t>ШНЭ2056</w:t>
      </w:r>
      <w:r>
        <w:t xml:space="preserve"> – «Л» по ГОСТ </w:t>
      </w:r>
      <w:r w:rsidRPr="00526D92">
        <w:t>23216</w:t>
      </w:r>
      <w:r>
        <w:t>-78</w:t>
      </w:r>
      <w:r w:rsidRPr="00526D92">
        <w:t>.</w:t>
      </w:r>
    </w:p>
    <w:p w14:paraId="1A37DD1F" w14:textId="77777777" w:rsidR="002334DA" w:rsidRDefault="002334DA" w:rsidP="002334DA">
      <w:pPr>
        <w:spacing w:line="240" w:lineRule="auto"/>
      </w:pPr>
      <w:r>
        <w:br w:type="page"/>
      </w:r>
    </w:p>
    <w:p w14:paraId="6C2AA09C" w14:textId="77777777" w:rsidR="002334DA" w:rsidRPr="00D355D8" w:rsidRDefault="00E06F0B" w:rsidP="002334DA">
      <w:pPr>
        <w:pStyle w:val="125"/>
        <w:rPr>
          <w:b/>
          <w:sz w:val="24"/>
          <w:szCs w:val="24"/>
        </w:rPr>
      </w:pPr>
      <w:bookmarkStart w:id="312" w:name="_Toc415560503"/>
      <w:r>
        <w:rPr>
          <w:b/>
          <w:sz w:val="24"/>
          <w:szCs w:val="24"/>
        </w:rPr>
        <w:lastRenderedPageBreak/>
        <w:t>Перечень п</w:t>
      </w:r>
      <w:r w:rsidR="002334DA" w:rsidRPr="00D355D8">
        <w:rPr>
          <w:b/>
          <w:sz w:val="24"/>
          <w:szCs w:val="24"/>
        </w:rPr>
        <w:t>риняты</w:t>
      </w:r>
      <w:r>
        <w:rPr>
          <w:b/>
          <w:sz w:val="24"/>
          <w:szCs w:val="24"/>
        </w:rPr>
        <w:t>х</w:t>
      </w:r>
      <w:r w:rsidR="002334DA" w:rsidRPr="00D355D8">
        <w:rPr>
          <w:b/>
          <w:sz w:val="24"/>
          <w:szCs w:val="24"/>
        </w:rPr>
        <w:t xml:space="preserve"> сокращени</w:t>
      </w:r>
      <w:bookmarkEnd w:id="312"/>
      <w:r>
        <w:rPr>
          <w:b/>
          <w:sz w:val="24"/>
          <w:szCs w:val="24"/>
        </w:rPr>
        <w:t>й</w:t>
      </w:r>
    </w:p>
    <w:p w14:paraId="3A608346" w14:textId="77777777" w:rsidR="00FC32A9" w:rsidRDefault="00FC32A9" w:rsidP="00FC32A9">
      <w:pPr>
        <w:pStyle w:val="125"/>
      </w:pPr>
      <w:r w:rsidRPr="00D914F1">
        <w:t>ГЗШ</w:t>
      </w:r>
      <w:r>
        <w:t> – </w:t>
      </w:r>
      <w:r w:rsidRPr="00D914F1">
        <w:t>главная заземляющая шина</w:t>
      </w:r>
      <w:r w:rsidR="00552813">
        <w:t>;</w:t>
      </w:r>
    </w:p>
    <w:p w14:paraId="2398DEFC" w14:textId="77777777" w:rsidR="001745D0" w:rsidRDefault="001745D0" w:rsidP="00FC32A9">
      <w:pPr>
        <w:pStyle w:val="125"/>
      </w:pPr>
      <w:proofErr w:type="spellStart"/>
      <w:r>
        <w:t>Д</w:t>
      </w:r>
      <w:r w:rsidR="00C315A3">
        <w:t>иР</w:t>
      </w:r>
      <w:r>
        <w:t>С</w:t>
      </w:r>
      <w:proofErr w:type="spellEnd"/>
      <w:r>
        <w:t> – дискретны</w:t>
      </w:r>
      <w:r w:rsidR="00AE7AD7">
        <w:t>е</w:t>
      </w:r>
      <w:r w:rsidR="00C315A3">
        <w:t xml:space="preserve"> и разрешающи</w:t>
      </w:r>
      <w:r w:rsidR="00AE7AD7">
        <w:t>е</w:t>
      </w:r>
      <w:r>
        <w:t xml:space="preserve"> сигнал</w:t>
      </w:r>
      <w:r w:rsidR="00AE7AD7">
        <w:t>ы</w:t>
      </w:r>
      <w:r w:rsidR="00552813">
        <w:t>;</w:t>
      </w:r>
    </w:p>
    <w:p w14:paraId="3AAF391F" w14:textId="77777777" w:rsidR="006465FA" w:rsidRDefault="006465FA" w:rsidP="00FC32A9">
      <w:pPr>
        <w:pStyle w:val="125"/>
      </w:pPr>
      <w:r>
        <w:t>ДСП-220В – дублированная система питания входных/выходных цепей с контролем сопротивления изоляции относительно земли;</w:t>
      </w:r>
    </w:p>
    <w:p w14:paraId="6F2F305A" w14:textId="77777777" w:rsidR="006465FA" w:rsidRDefault="006465FA" w:rsidP="00FC32A9">
      <w:pPr>
        <w:pStyle w:val="125"/>
      </w:pPr>
      <w:r>
        <w:t>ДСП-24В – дублированная система питания технических средств шкафа.</w:t>
      </w:r>
    </w:p>
    <w:p w14:paraId="005EE196" w14:textId="77777777" w:rsidR="006465FA" w:rsidRPr="00DC38E0" w:rsidRDefault="006465FA" w:rsidP="006465FA">
      <w:pPr>
        <w:pStyle w:val="125"/>
      </w:pPr>
      <w:r>
        <w:t>КО – кросс оптический;</w:t>
      </w:r>
    </w:p>
    <w:p w14:paraId="5300F8C1" w14:textId="77777777" w:rsidR="00552813" w:rsidRPr="00D914F1" w:rsidRDefault="00552813" w:rsidP="00552813">
      <w:pPr>
        <w:pStyle w:val="125"/>
      </w:pPr>
      <w:r>
        <w:t>НКУ – низковольтное комплектное устройство;</w:t>
      </w:r>
    </w:p>
    <w:p w14:paraId="6753E5F8" w14:textId="77777777" w:rsidR="00FC32A9" w:rsidRPr="00810939" w:rsidRDefault="00FC32A9" w:rsidP="00FC32A9">
      <w:pPr>
        <w:pStyle w:val="125"/>
      </w:pPr>
      <w:r>
        <w:t>ОБР – оперативная блокировка разъединителей</w:t>
      </w:r>
    </w:p>
    <w:p w14:paraId="18AA4BDD" w14:textId="77777777" w:rsidR="00FC32A9" w:rsidRDefault="00FC32A9" w:rsidP="00FC32A9">
      <w:pPr>
        <w:pStyle w:val="125"/>
      </w:pPr>
      <w:r w:rsidRPr="00810939">
        <w:t>ООО НПП «ЭКРА» – общество с ограниченной ответственностью научно-производственное предприятие «ЭКРА»</w:t>
      </w:r>
      <w:r w:rsidR="00552813">
        <w:t>;</w:t>
      </w:r>
    </w:p>
    <w:p w14:paraId="582D1EEC" w14:textId="77777777" w:rsidR="00FC32A9" w:rsidRPr="00810939" w:rsidRDefault="00FC32A9" w:rsidP="00FC32A9">
      <w:pPr>
        <w:pStyle w:val="125"/>
      </w:pPr>
      <w:r w:rsidRPr="00810939">
        <w:t>ПТК – программно-технический комплекс</w:t>
      </w:r>
      <w:r w:rsidR="00552813">
        <w:t>;</w:t>
      </w:r>
    </w:p>
    <w:p w14:paraId="56082211" w14:textId="77777777" w:rsidR="00FC32A9" w:rsidRDefault="00FC32A9" w:rsidP="00FC32A9">
      <w:pPr>
        <w:pStyle w:val="125"/>
      </w:pPr>
      <w:r w:rsidRPr="00810939">
        <w:t>РЭ – руководство по эксплуатации</w:t>
      </w:r>
      <w:r w:rsidR="00552813">
        <w:t>;</w:t>
      </w:r>
    </w:p>
    <w:p w14:paraId="110FDA51" w14:textId="77777777" w:rsidR="00FC32A9" w:rsidRDefault="001745D0" w:rsidP="00FC32A9">
      <w:pPr>
        <w:pStyle w:val="125"/>
      </w:pPr>
      <w:r>
        <w:t>С</w:t>
      </w:r>
      <w:r w:rsidR="00FC32A9">
        <w:t>П – система питания</w:t>
      </w:r>
      <w:r w:rsidR="00552813">
        <w:t>;</w:t>
      </w:r>
    </w:p>
    <w:p w14:paraId="28371DBC" w14:textId="77777777" w:rsidR="00FC32A9" w:rsidRDefault="00FC32A9" w:rsidP="00FC32A9">
      <w:pPr>
        <w:pStyle w:val="125"/>
      </w:pPr>
      <w:r w:rsidRPr="001B7F0B">
        <w:t>ТО</w:t>
      </w:r>
      <w:r>
        <w:t> – </w:t>
      </w:r>
      <w:r w:rsidRPr="001B7F0B">
        <w:t>техническое обслуживание</w:t>
      </w:r>
      <w:r w:rsidR="00552813">
        <w:t>;</w:t>
      </w:r>
    </w:p>
    <w:p w14:paraId="657C73A3" w14:textId="77777777" w:rsidR="00DC00DD" w:rsidRPr="00DC00DD" w:rsidRDefault="00DC00DD" w:rsidP="00FC32A9">
      <w:pPr>
        <w:pStyle w:val="125"/>
      </w:pPr>
      <w:r>
        <w:t>УЗИП – устройство защиты от импульсных перенапряжений</w:t>
      </w:r>
      <w:r w:rsidR="00552813">
        <w:t>;</w:t>
      </w:r>
    </w:p>
    <w:p w14:paraId="726D12D9" w14:textId="77777777" w:rsidR="00FC32A9" w:rsidRPr="001B7F0B" w:rsidRDefault="00FC32A9" w:rsidP="00FC32A9">
      <w:pPr>
        <w:pStyle w:val="125"/>
      </w:pPr>
      <w:r>
        <w:t>ХХХ – заводской номер изделия</w:t>
      </w:r>
      <w:r w:rsidR="00552813">
        <w:t>;</w:t>
      </w:r>
    </w:p>
    <w:p w14:paraId="5D78F87B" w14:textId="3722E9FE" w:rsidR="00FC32A9" w:rsidRDefault="0021715A" w:rsidP="00FC32A9">
      <w:pPr>
        <w:pStyle w:val="125"/>
      </w:pPr>
      <w:r>
        <w:t>ШНЭ2056</w:t>
      </w:r>
      <w:r w:rsidR="00FC32A9" w:rsidRPr="00DC38E0">
        <w:t xml:space="preserve"> – шкаф </w:t>
      </w:r>
      <w:r w:rsidR="006465FA">
        <w:t xml:space="preserve">сбора </w:t>
      </w:r>
      <w:r w:rsidR="00FC32A9" w:rsidRPr="00DC38E0">
        <w:t>информаци</w:t>
      </w:r>
      <w:r w:rsidR="006465FA">
        <w:t>и и управления</w:t>
      </w:r>
      <w:r w:rsidR="00552813">
        <w:t>;</w:t>
      </w:r>
    </w:p>
    <w:p w14:paraId="04E16506" w14:textId="77777777" w:rsidR="00FC32A9" w:rsidRDefault="00FC32A9" w:rsidP="00FC32A9">
      <w:pPr>
        <w:pStyle w:val="125"/>
      </w:pPr>
      <w:r w:rsidRPr="00DC38E0">
        <w:t>ЧМИ – человеко-машинный интерфейс</w:t>
      </w:r>
      <w:r w:rsidR="00552813">
        <w:t>.</w:t>
      </w:r>
    </w:p>
    <w:p w14:paraId="55ED3E97" w14:textId="77777777" w:rsidR="002334DA" w:rsidRDefault="002334DA" w:rsidP="002334DA">
      <w:pPr>
        <w:spacing w:line="240" w:lineRule="auto"/>
      </w:pPr>
      <w:r>
        <w:br w:type="page"/>
      </w:r>
    </w:p>
    <w:p w14:paraId="09871587" w14:textId="77777777" w:rsidR="00A1613A" w:rsidRPr="006A64C0" w:rsidRDefault="00A1613A" w:rsidP="00A1613A">
      <w:pPr>
        <w:jc w:val="center"/>
        <w:rPr>
          <w:rFonts w:cs="Arial"/>
          <w:b/>
          <w:caps/>
        </w:rPr>
      </w:pPr>
      <w:r w:rsidRPr="006A64C0">
        <w:rPr>
          <w:rFonts w:cs="Arial"/>
          <w:b/>
          <w:caps/>
        </w:rPr>
        <w:lastRenderedPageBreak/>
        <w:t>Лист регистрации изменений</w:t>
      </w:r>
    </w:p>
    <w:p w14:paraId="1E519A63" w14:textId="77777777" w:rsidR="00A1613A" w:rsidRPr="00D3220F" w:rsidRDefault="00A1613A" w:rsidP="00A1613A">
      <w:pPr>
        <w:tabs>
          <w:tab w:val="left" w:pos="540"/>
        </w:tabs>
        <w:ind w:left="2292" w:firstLine="540"/>
        <w:rPr>
          <w:rFonts w:cs="Arial"/>
          <w:b/>
        </w:rPr>
      </w:pPr>
    </w:p>
    <w:tbl>
      <w:tblPr>
        <w:tblW w:w="960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938"/>
        <w:gridCol w:w="939"/>
        <w:gridCol w:w="938"/>
        <w:gridCol w:w="939"/>
        <w:gridCol w:w="1106"/>
        <w:gridCol w:w="1091"/>
        <w:gridCol w:w="1347"/>
        <w:gridCol w:w="992"/>
        <w:gridCol w:w="709"/>
      </w:tblGrid>
      <w:tr w:rsidR="00A1613A" w:rsidRPr="000A47ED" w14:paraId="23EA3F20" w14:textId="77777777" w:rsidTr="00A1613A">
        <w:tc>
          <w:tcPr>
            <w:tcW w:w="6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B9C803D" w14:textId="77777777" w:rsidR="00A1613A" w:rsidRPr="000A47ED" w:rsidRDefault="00A1613A" w:rsidP="00A1613A">
            <w:pPr>
              <w:pStyle w:val="1000"/>
              <w:spacing w:before="0" w:after="0"/>
              <w:rPr>
                <w:rFonts w:cs="Arial"/>
                <w:sz w:val="18"/>
                <w:szCs w:val="18"/>
              </w:rPr>
            </w:pPr>
            <w:r w:rsidRPr="000A47ED">
              <w:rPr>
                <w:rFonts w:cs="Arial"/>
                <w:sz w:val="18"/>
                <w:szCs w:val="18"/>
              </w:rPr>
              <w:t>Изм.</w:t>
            </w:r>
          </w:p>
        </w:tc>
        <w:tc>
          <w:tcPr>
            <w:tcW w:w="3754" w:type="dxa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7DF06771" w14:textId="77777777" w:rsidR="00A1613A" w:rsidRPr="000A47ED" w:rsidRDefault="00A1613A" w:rsidP="00A1613A">
            <w:pPr>
              <w:pStyle w:val="1000"/>
              <w:spacing w:before="0" w:after="0"/>
              <w:rPr>
                <w:rFonts w:cs="Arial"/>
                <w:sz w:val="18"/>
                <w:szCs w:val="18"/>
              </w:rPr>
            </w:pPr>
            <w:r w:rsidRPr="000A47ED">
              <w:rPr>
                <w:rFonts w:cs="Arial"/>
                <w:sz w:val="18"/>
                <w:szCs w:val="18"/>
              </w:rPr>
              <w:t>Номера листов (страниц)</w:t>
            </w:r>
          </w:p>
        </w:tc>
        <w:tc>
          <w:tcPr>
            <w:tcW w:w="110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ABD5E9A" w14:textId="77777777" w:rsidR="00A1613A" w:rsidRPr="000A47ED" w:rsidRDefault="00A1613A" w:rsidP="00A1613A">
            <w:pPr>
              <w:pStyle w:val="1000"/>
              <w:spacing w:before="0" w:after="0"/>
              <w:rPr>
                <w:rFonts w:cs="Arial"/>
                <w:sz w:val="18"/>
                <w:szCs w:val="18"/>
              </w:rPr>
            </w:pPr>
            <w:r w:rsidRPr="000A47ED">
              <w:rPr>
                <w:rFonts w:cs="Arial"/>
                <w:sz w:val="18"/>
                <w:szCs w:val="18"/>
              </w:rPr>
              <w:t>Всего листов</w:t>
            </w:r>
            <w:r w:rsidRPr="000A47ED">
              <w:rPr>
                <w:rFonts w:cs="Arial"/>
                <w:sz w:val="18"/>
                <w:szCs w:val="18"/>
              </w:rPr>
              <w:br/>
              <w:t>(страниц) в документе</w:t>
            </w:r>
          </w:p>
        </w:tc>
        <w:tc>
          <w:tcPr>
            <w:tcW w:w="1091" w:type="dxa"/>
            <w:vMerge w:val="restart"/>
            <w:tcBorders>
              <w:top w:val="single" w:sz="6" w:space="0" w:color="auto"/>
              <w:left w:val="nil"/>
            </w:tcBorders>
            <w:vAlign w:val="center"/>
          </w:tcPr>
          <w:p w14:paraId="1DE2F9DD" w14:textId="77777777" w:rsidR="00A1613A" w:rsidRPr="000A47ED" w:rsidRDefault="00A1613A" w:rsidP="00A1613A">
            <w:pPr>
              <w:pStyle w:val="1000"/>
              <w:spacing w:before="0" w:after="0"/>
              <w:rPr>
                <w:rFonts w:cs="Arial"/>
                <w:sz w:val="18"/>
                <w:szCs w:val="18"/>
              </w:rPr>
            </w:pPr>
            <w:r w:rsidRPr="000A47ED">
              <w:rPr>
                <w:rFonts w:cs="Arial"/>
                <w:sz w:val="18"/>
                <w:szCs w:val="18"/>
              </w:rPr>
              <w:t>Номер документа</w:t>
            </w:r>
          </w:p>
        </w:tc>
        <w:tc>
          <w:tcPr>
            <w:tcW w:w="13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7984471" w14:textId="77777777" w:rsidR="00A1613A" w:rsidRPr="000A47ED" w:rsidRDefault="00A1613A" w:rsidP="00A1613A">
            <w:pPr>
              <w:pStyle w:val="1000"/>
              <w:spacing w:before="0" w:after="0"/>
              <w:rPr>
                <w:rFonts w:cs="Arial"/>
                <w:sz w:val="18"/>
                <w:szCs w:val="18"/>
              </w:rPr>
            </w:pPr>
            <w:r w:rsidRPr="000A47ED">
              <w:rPr>
                <w:rFonts w:cs="Arial"/>
                <w:sz w:val="18"/>
                <w:szCs w:val="18"/>
              </w:rPr>
              <w:t xml:space="preserve">Входящий номер </w:t>
            </w:r>
            <w:proofErr w:type="spellStart"/>
            <w:proofErr w:type="gramStart"/>
            <w:r w:rsidRPr="000A47ED">
              <w:rPr>
                <w:rFonts w:cs="Arial"/>
                <w:sz w:val="18"/>
                <w:szCs w:val="18"/>
              </w:rPr>
              <w:t>сопрово</w:t>
            </w:r>
            <w:proofErr w:type="spellEnd"/>
            <w:r w:rsidRPr="000A47ED">
              <w:rPr>
                <w:rFonts w:cs="Arial"/>
                <w:sz w:val="18"/>
                <w:szCs w:val="18"/>
              </w:rPr>
              <w:t>-</w:t>
            </w:r>
            <w:r w:rsidRPr="000A47ED">
              <w:rPr>
                <w:rFonts w:cs="Arial"/>
                <w:sz w:val="18"/>
                <w:szCs w:val="18"/>
              </w:rPr>
              <w:br/>
            </w:r>
            <w:proofErr w:type="spellStart"/>
            <w:r w:rsidRPr="000A47ED">
              <w:rPr>
                <w:rFonts w:cs="Arial"/>
                <w:sz w:val="18"/>
                <w:szCs w:val="18"/>
              </w:rPr>
              <w:t>дительного</w:t>
            </w:r>
            <w:proofErr w:type="spellEnd"/>
            <w:proofErr w:type="gramEnd"/>
            <w:r w:rsidRPr="000A47ED">
              <w:rPr>
                <w:rFonts w:cs="Arial"/>
                <w:sz w:val="18"/>
                <w:szCs w:val="18"/>
              </w:rPr>
              <w:br/>
              <w:t>документа</w:t>
            </w:r>
            <w:r w:rsidRPr="000A47ED">
              <w:rPr>
                <w:rFonts w:cs="Arial"/>
                <w:sz w:val="18"/>
                <w:szCs w:val="18"/>
              </w:rPr>
              <w:br/>
              <w:t>и дата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nil"/>
            </w:tcBorders>
            <w:vAlign w:val="center"/>
          </w:tcPr>
          <w:p w14:paraId="17865C86" w14:textId="77777777" w:rsidR="00A1613A" w:rsidRPr="000A47ED" w:rsidRDefault="00A1613A" w:rsidP="00A1613A">
            <w:pPr>
              <w:pStyle w:val="1000"/>
              <w:spacing w:before="0" w:after="0"/>
              <w:rPr>
                <w:rFonts w:cs="Arial"/>
                <w:sz w:val="18"/>
                <w:szCs w:val="18"/>
              </w:rPr>
            </w:pPr>
            <w:r w:rsidRPr="000A47ED">
              <w:rPr>
                <w:rFonts w:cs="Arial"/>
                <w:sz w:val="18"/>
                <w:szCs w:val="18"/>
              </w:rPr>
              <w:t>Подпись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898405F" w14:textId="77777777" w:rsidR="00A1613A" w:rsidRPr="000A47ED" w:rsidRDefault="00A1613A" w:rsidP="00A1613A">
            <w:pPr>
              <w:pStyle w:val="1000"/>
              <w:spacing w:before="0" w:after="0"/>
              <w:rPr>
                <w:rFonts w:cs="Arial"/>
                <w:sz w:val="18"/>
                <w:szCs w:val="18"/>
              </w:rPr>
            </w:pPr>
            <w:r w:rsidRPr="000A47ED">
              <w:rPr>
                <w:rFonts w:cs="Arial"/>
                <w:sz w:val="18"/>
                <w:szCs w:val="18"/>
              </w:rPr>
              <w:t>Дата</w:t>
            </w:r>
          </w:p>
        </w:tc>
      </w:tr>
      <w:tr w:rsidR="00A1613A" w:rsidRPr="000A47ED" w14:paraId="4125B454" w14:textId="77777777" w:rsidTr="00A1613A">
        <w:trPr>
          <w:trHeight w:val="1188"/>
        </w:trPr>
        <w:tc>
          <w:tcPr>
            <w:tcW w:w="61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847475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left w:val="nil"/>
              <w:bottom w:val="single" w:sz="4" w:space="0" w:color="auto"/>
            </w:tcBorders>
            <w:vAlign w:val="center"/>
          </w:tcPr>
          <w:p w14:paraId="3074916F" w14:textId="77777777" w:rsidR="00A1613A" w:rsidRPr="000A47ED" w:rsidRDefault="00A1613A" w:rsidP="00A1613A">
            <w:pPr>
              <w:pStyle w:val="1000"/>
              <w:spacing w:before="0" w:after="0"/>
              <w:rPr>
                <w:rFonts w:cs="Arial"/>
                <w:sz w:val="18"/>
                <w:szCs w:val="18"/>
              </w:rPr>
            </w:pPr>
            <w:proofErr w:type="gramStart"/>
            <w:r w:rsidRPr="000A47ED">
              <w:rPr>
                <w:rFonts w:cs="Arial"/>
                <w:sz w:val="18"/>
                <w:szCs w:val="18"/>
              </w:rPr>
              <w:t>изменен-</w:t>
            </w:r>
            <w:proofErr w:type="spellStart"/>
            <w:r w:rsidRPr="000A47ED">
              <w:rPr>
                <w:rFonts w:cs="Arial"/>
                <w:sz w:val="18"/>
                <w:szCs w:val="18"/>
              </w:rPr>
              <w:t>ных</w:t>
            </w:r>
            <w:proofErr w:type="spellEnd"/>
            <w:proofErr w:type="gramEnd"/>
          </w:p>
        </w:tc>
        <w:tc>
          <w:tcPr>
            <w:tcW w:w="93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FC1C94" w14:textId="77777777" w:rsidR="00A1613A" w:rsidRPr="000A47ED" w:rsidRDefault="00A1613A" w:rsidP="00A1613A">
            <w:pPr>
              <w:pStyle w:val="1000"/>
              <w:spacing w:before="0" w:after="0"/>
              <w:rPr>
                <w:rFonts w:cs="Arial"/>
                <w:sz w:val="18"/>
                <w:szCs w:val="18"/>
              </w:rPr>
            </w:pPr>
            <w:proofErr w:type="gramStart"/>
            <w:r w:rsidRPr="000A47ED">
              <w:rPr>
                <w:rFonts w:cs="Arial"/>
                <w:sz w:val="18"/>
                <w:szCs w:val="18"/>
              </w:rPr>
              <w:t>заменен-</w:t>
            </w:r>
            <w:proofErr w:type="spellStart"/>
            <w:r w:rsidRPr="000A47ED">
              <w:rPr>
                <w:rFonts w:cs="Arial"/>
                <w:sz w:val="18"/>
                <w:szCs w:val="18"/>
              </w:rPr>
              <w:t>ных</w:t>
            </w:r>
            <w:proofErr w:type="spellEnd"/>
            <w:proofErr w:type="gramEnd"/>
          </w:p>
        </w:tc>
        <w:tc>
          <w:tcPr>
            <w:tcW w:w="938" w:type="dxa"/>
            <w:tcBorders>
              <w:left w:val="nil"/>
              <w:bottom w:val="single" w:sz="4" w:space="0" w:color="auto"/>
            </w:tcBorders>
            <w:vAlign w:val="center"/>
          </w:tcPr>
          <w:p w14:paraId="1CE117A9" w14:textId="77777777" w:rsidR="00A1613A" w:rsidRPr="000A47ED" w:rsidRDefault="00A1613A" w:rsidP="00A1613A">
            <w:pPr>
              <w:pStyle w:val="1000"/>
              <w:spacing w:before="0" w:after="0"/>
              <w:rPr>
                <w:rFonts w:cs="Arial"/>
                <w:sz w:val="18"/>
                <w:szCs w:val="18"/>
              </w:rPr>
            </w:pPr>
            <w:r w:rsidRPr="000A47ED">
              <w:rPr>
                <w:rFonts w:cs="Arial"/>
                <w:sz w:val="18"/>
                <w:szCs w:val="18"/>
              </w:rPr>
              <w:t>новых</w:t>
            </w:r>
          </w:p>
        </w:tc>
        <w:tc>
          <w:tcPr>
            <w:tcW w:w="939" w:type="dxa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14:paraId="0255633A" w14:textId="77777777" w:rsidR="00A1613A" w:rsidRPr="000A47ED" w:rsidRDefault="00A1613A" w:rsidP="00A1613A">
            <w:pPr>
              <w:pStyle w:val="1000"/>
              <w:spacing w:before="0" w:after="0"/>
              <w:rPr>
                <w:rFonts w:cs="Arial"/>
                <w:sz w:val="18"/>
                <w:szCs w:val="18"/>
              </w:rPr>
            </w:pPr>
            <w:proofErr w:type="gramStart"/>
            <w:r w:rsidRPr="000A47ED">
              <w:rPr>
                <w:rFonts w:cs="Arial"/>
                <w:sz w:val="18"/>
                <w:szCs w:val="18"/>
              </w:rPr>
              <w:t>анну-</w:t>
            </w:r>
            <w:r w:rsidRPr="000A47ED">
              <w:rPr>
                <w:rFonts w:cs="Arial"/>
                <w:sz w:val="18"/>
                <w:szCs w:val="18"/>
              </w:rPr>
              <w:br/>
            </w:r>
            <w:proofErr w:type="spellStart"/>
            <w:r w:rsidRPr="000A47ED">
              <w:rPr>
                <w:rFonts w:cs="Arial"/>
                <w:sz w:val="18"/>
                <w:szCs w:val="18"/>
              </w:rPr>
              <w:t>лирован</w:t>
            </w:r>
            <w:proofErr w:type="gramEnd"/>
            <w:r w:rsidRPr="000A47ED">
              <w:rPr>
                <w:rFonts w:cs="Arial"/>
                <w:sz w:val="18"/>
                <w:szCs w:val="18"/>
              </w:rPr>
              <w:t>-ных</w:t>
            </w:r>
            <w:proofErr w:type="spellEnd"/>
          </w:p>
        </w:tc>
        <w:tc>
          <w:tcPr>
            <w:tcW w:w="110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CC4E5C" w14:textId="77777777" w:rsidR="00A1613A" w:rsidRPr="000A47ED" w:rsidRDefault="00A1613A" w:rsidP="00A1613A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58E6F24B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34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EA140B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650FB9F1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5D4B7D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A1613A" w:rsidRPr="000A47ED" w14:paraId="6DDC46D0" w14:textId="77777777" w:rsidTr="00A1613A">
        <w:trPr>
          <w:trHeight w:val="39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3E403" w14:textId="6D465364" w:rsidR="00A1613A" w:rsidRPr="000A47ED" w:rsidRDefault="00A1613A" w:rsidP="00A1613A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F3DB5" w14:textId="0BAC5505" w:rsidR="00A1613A" w:rsidRPr="000A47ED" w:rsidRDefault="00A1613A" w:rsidP="00A1613A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EEA79" w14:textId="7F3E14AE" w:rsidR="00A1613A" w:rsidRPr="000A47ED" w:rsidRDefault="00A1613A" w:rsidP="00A1613A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5F3C2" w14:textId="700B5EBB" w:rsidR="00A1613A" w:rsidRPr="000A47ED" w:rsidRDefault="00A1613A" w:rsidP="00A1613A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51E1B" w14:textId="1727E1BA" w:rsidR="00A1613A" w:rsidRPr="000A47ED" w:rsidRDefault="00A1613A" w:rsidP="00A1613A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100B3" w14:textId="6DF2D024" w:rsidR="00A1613A" w:rsidRPr="000A47ED" w:rsidRDefault="00A1613A" w:rsidP="00A1613A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14:paraId="5674957D" w14:textId="3F5D00C1" w:rsidR="00A1613A" w:rsidRPr="000A47ED" w:rsidRDefault="00A1613A" w:rsidP="00A1613A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7BAAB" w14:textId="77777777" w:rsidR="00A1613A" w:rsidRPr="000A47ED" w:rsidRDefault="00A1613A" w:rsidP="00A1613A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11F4B" w14:textId="2B1AD4A8" w:rsidR="00A1613A" w:rsidRPr="000A47ED" w:rsidRDefault="00A1613A" w:rsidP="00A1613A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A4CAD" w14:textId="1155FEC0" w:rsidR="00A1613A" w:rsidRPr="000A47ED" w:rsidRDefault="00A1613A" w:rsidP="00A1613A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A1613A" w:rsidRPr="000A47ED" w14:paraId="07D1380D" w14:textId="77777777" w:rsidTr="00A1613A">
        <w:trPr>
          <w:trHeight w:val="39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57BB8" w14:textId="3346CA54" w:rsidR="00A1613A" w:rsidRPr="000A47ED" w:rsidRDefault="00A1613A" w:rsidP="00A1613A">
            <w:pPr>
              <w:jc w:val="center"/>
              <w:rPr>
                <w:rFonts w:cs="Arial"/>
                <w:sz w:val="18"/>
                <w:szCs w:val="18"/>
              </w:rPr>
            </w:pPr>
            <w:bookmarkStart w:id="313" w:name="_GoBack"/>
            <w:bookmarkEnd w:id="313"/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819E3" w14:textId="3948A74B" w:rsidR="00A1613A" w:rsidRPr="000A47ED" w:rsidRDefault="00A1613A" w:rsidP="00A1613A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5DD59" w14:textId="536DE074" w:rsidR="00A1613A" w:rsidRPr="000A47ED" w:rsidRDefault="00A1613A" w:rsidP="00A1613A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98EE6" w14:textId="25268FF8" w:rsidR="00A1613A" w:rsidRPr="000A47ED" w:rsidRDefault="00A1613A" w:rsidP="00A1613A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BF93B" w14:textId="668C0848" w:rsidR="00A1613A" w:rsidRPr="000A47ED" w:rsidRDefault="00A1613A" w:rsidP="00A1613A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50096" w14:textId="40AA7660" w:rsidR="00A1613A" w:rsidRPr="000A47ED" w:rsidRDefault="00A1613A" w:rsidP="00DD236C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14:paraId="53C43E27" w14:textId="3DF02439" w:rsidR="00A1613A" w:rsidRPr="000A47ED" w:rsidRDefault="00A1613A" w:rsidP="00A1613A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14456" w14:textId="77777777" w:rsidR="00A1613A" w:rsidRPr="000A47ED" w:rsidRDefault="00A1613A" w:rsidP="00A1613A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75117" w14:textId="3DFA1478" w:rsidR="00A1613A" w:rsidRPr="000A47ED" w:rsidRDefault="00A1613A" w:rsidP="00A1613A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E9B86" w14:textId="77777777" w:rsidR="00A1613A" w:rsidRPr="000A47ED" w:rsidRDefault="00A1613A" w:rsidP="00A1613A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A1613A" w:rsidRPr="000A47ED" w14:paraId="0067BD55" w14:textId="77777777" w:rsidTr="00A1613A">
        <w:trPr>
          <w:trHeight w:val="39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0126F" w14:textId="77777777" w:rsidR="00A1613A" w:rsidRPr="000A47ED" w:rsidRDefault="00A1613A" w:rsidP="00A1613A">
            <w:pPr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FD949" w14:textId="77777777" w:rsidR="00A1613A" w:rsidRPr="000A47ED" w:rsidRDefault="00A1613A" w:rsidP="00A1613A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F7865" w14:textId="77777777" w:rsidR="00A1613A" w:rsidRPr="000A47ED" w:rsidRDefault="00A1613A" w:rsidP="00A1613A">
            <w:pPr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AAFB8" w14:textId="77777777" w:rsidR="00A1613A" w:rsidRPr="000A47ED" w:rsidRDefault="00A1613A" w:rsidP="00A1613A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3E9CE" w14:textId="77777777" w:rsidR="00A1613A" w:rsidRPr="000A47ED" w:rsidRDefault="00A1613A" w:rsidP="00A1613A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D5402" w14:textId="77777777" w:rsidR="00A1613A" w:rsidRPr="000A47ED" w:rsidRDefault="00A1613A" w:rsidP="00A1613A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tcFitText/>
            <w:vAlign w:val="center"/>
          </w:tcPr>
          <w:p w14:paraId="6D9CB833" w14:textId="77777777" w:rsidR="00A1613A" w:rsidRPr="000A47ED" w:rsidRDefault="00A1613A" w:rsidP="00A1613A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376E3" w14:textId="77777777" w:rsidR="00A1613A" w:rsidRPr="000A47ED" w:rsidRDefault="00A1613A" w:rsidP="00A1613A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4ADC5" w14:textId="77777777" w:rsidR="00A1613A" w:rsidRPr="000A47ED" w:rsidRDefault="00A1613A" w:rsidP="00A1613A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B271A" w14:textId="77777777" w:rsidR="00A1613A" w:rsidRPr="000A47ED" w:rsidRDefault="00A1613A" w:rsidP="00A1613A">
            <w:pPr>
              <w:ind w:left="-12" w:right="-29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</w:tr>
      <w:tr w:rsidR="00A1613A" w:rsidRPr="000A47ED" w14:paraId="54429401" w14:textId="77777777" w:rsidTr="00A1613A">
        <w:trPr>
          <w:trHeight w:val="39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711CA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236CC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CEBC0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D1512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E11BA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B03A3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74062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DC3F8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3EF2A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AF194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A1613A" w:rsidRPr="000A47ED" w14:paraId="23B19438" w14:textId="77777777" w:rsidTr="00A1613A">
        <w:trPr>
          <w:trHeight w:val="39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4D105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35A73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1B902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34349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9453F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27A25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4CBBD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8D386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7888F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E975C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A1613A" w:rsidRPr="000A47ED" w14:paraId="7BEA3C7E" w14:textId="77777777" w:rsidTr="00A1613A">
        <w:trPr>
          <w:trHeight w:val="39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FDC1E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C5872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D678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59740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87466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5A86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BAEFA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4A708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89B33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6BD55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A1613A" w:rsidRPr="000A47ED" w14:paraId="564A6C25" w14:textId="77777777" w:rsidTr="00A1613A">
        <w:trPr>
          <w:trHeight w:val="39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FAD13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FA31F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1A158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798F0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32592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551F1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566C9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51DDC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76FE3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C580A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A1613A" w:rsidRPr="000A47ED" w14:paraId="58F293C1" w14:textId="77777777" w:rsidTr="00A1613A">
        <w:trPr>
          <w:trHeight w:val="39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3B2AB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9FAD2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84D0A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05F82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CE734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E7BCC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02D02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B6EC7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5CC52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C1B5C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A1613A" w:rsidRPr="000A47ED" w14:paraId="729FBAA3" w14:textId="77777777" w:rsidTr="00A1613A">
        <w:trPr>
          <w:trHeight w:val="39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B2C5A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15F59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3AD79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2FA7D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046E1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C0BCB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D2D5C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1E840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7EA8A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DA3C0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A1613A" w:rsidRPr="000A47ED" w14:paraId="1F452B40" w14:textId="77777777" w:rsidTr="00A1613A">
        <w:trPr>
          <w:trHeight w:val="39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800C3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23B4A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968DE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8BE1B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1C0CB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DDAF4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586C0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F68DE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BC87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B6380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A1613A" w:rsidRPr="000A47ED" w14:paraId="0D6169C7" w14:textId="77777777" w:rsidTr="00A1613A">
        <w:trPr>
          <w:trHeight w:val="39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8F291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E86FB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D3102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E143C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B1AF6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62F0D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7DDD7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64BF6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CE174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1E4BF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A1613A" w:rsidRPr="000A47ED" w14:paraId="4741BC35" w14:textId="77777777" w:rsidTr="00A1613A">
        <w:trPr>
          <w:trHeight w:val="39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3AA77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F99C2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A6B23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CF861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72D7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F4E2B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6739B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DCCB0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24B6F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4D6CF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A1613A" w:rsidRPr="000A47ED" w14:paraId="5A42CF86" w14:textId="77777777" w:rsidTr="00A1613A">
        <w:trPr>
          <w:trHeight w:val="39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E2495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2E1D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BDB0A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D392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73FB5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40162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E58C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3D046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9F1E8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24160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A1613A" w:rsidRPr="000A47ED" w14:paraId="5342E965" w14:textId="77777777" w:rsidTr="00A1613A">
        <w:trPr>
          <w:trHeight w:val="39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24BD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E576D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CD89A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E43EA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05C27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BE642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D649F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9E62D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031F3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91CCE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A1613A" w:rsidRPr="000A47ED" w14:paraId="19A4AA58" w14:textId="77777777" w:rsidTr="00A1613A">
        <w:trPr>
          <w:trHeight w:val="39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AA5F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4E0D1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197C1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79B2F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92C45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436E0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9E0C0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01A7D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5071A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E342F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A1613A" w:rsidRPr="000A47ED" w14:paraId="1040C178" w14:textId="77777777" w:rsidTr="00A1613A">
        <w:trPr>
          <w:trHeight w:val="39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7BF71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84B35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A2571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B3D30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72BD0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88814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945FA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E5212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F7CF7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9F675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A1613A" w:rsidRPr="000A47ED" w14:paraId="59432BD4" w14:textId="77777777" w:rsidTr="00A1613A">
        <w:trPr>
          <w:trHeight w:val="39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ADFB4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BE55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6705D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15D13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C9212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C9329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63E78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772BC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97AC7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7EE05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A1613A" w:rsidRPr="000A47ED" w14:paraId="43F6D729" w14:textId="77777777" w:rsidTr="00A1613A">
        <w:trPr>
          <w:trHeight w:val="39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54115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E66AB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59620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D0D10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AE492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F9301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384C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79886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30925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2C0B0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A1613A" w:rsidRPr="000A47ED" w14:paraId="0A85BB1E" w14:textId="77777777" w:rsidTr="00A1613A">
        <w:trPr>
          <w:trHeight w:val="39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914B6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C7BA2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FD6E2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37E8F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B015A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FA586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DD89F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C4EE3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B2F83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A6E49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A1613A" w:rsidRPr="000A47ED" w14:paraId="224FA0A9" w14:textId="77777777" w:rsidTr="00A1613A">
        <w:trPr>
          <w:trHeight w:val="39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82425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F8CC4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7EF33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79FB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45A57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925F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2D64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017F1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3E62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D1A88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A1613A" w:rsidRPr="000A47ED" w14:paraId="026D3D29" w14:textId="77777777" w:rsidTr="00A1613A">
        <w:trPr>
          <w:trHeight w:val="39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33149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698B5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D33C4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7C225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FB40C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B0973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6597E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41303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A2492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9BDA5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A1613A" w:rsidRPr="000A47ED" w14:paraId="332B84FF" w14:textId="77777777" w:rsidTr="00A1613A">
        <w:trPr>
          <w:trHeight w:val="39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FF5AF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0FF5C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15386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E131E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06521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466F2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E4874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E4B68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F9046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AFCF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A1613A" w:rsidRPr="000A47ED" w14:paraId="75050A10" w14:textId="77777777" w:rsidTr="00A1613A">
        <w:trPr>
          <w:trHeight w:val="39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9FA96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F1F10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78917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34738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FFF98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D324D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F83C5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F0791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207D7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3857E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A1613A" w:rsidRPr="000A47ED" w14:paraId="64617A04" w14:textId="77777777" w:rsidTr="00A1613A">
        <w:trPr>
          <w:trHeight w:val="39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FF91A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44CDC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57BC5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A2B53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D0B89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4E54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9B1E5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AA609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08D40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78BF8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A1613A" w:rsidRPr="000A47ED" w14:paraId="119E6A9F" w14:textId="77777777" w:rsidTr="00A1613A">
        <w:trPr>
          <w:trHeight w:val="39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2CBE4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4948A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33A24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A3FE8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29666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0AF47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2A1D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93CA0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7B8C3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80D98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A1613A" w:rsidRPr="000A47ED" w14:paraId="37622660" w14:textId="77777777" w:rsidTr="00A1613A">
        <w:trPr>
          <w:trHeight w:val="39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D068B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0BF7D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EF2B5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1CA7E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21B36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AE5D9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079CA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D30EB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8ED8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6EEC0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A1613A" w:rsidRPr="000A47ED" w14:paraId="3CFC171F" w14:textId="77777777" w:rsidTr="00A1613A">
        <w:trPr>
          <w:trHeight w:val="39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6F6A2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082D0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736DC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072D5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23836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3397F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19AB9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98006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157B3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E28B2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A1613A" w:rsidRPr="000A47ED" w14:paraId="35DE79B3" w14:textId="77777777" w:rsidTr="00A1613A">
        <w:trPr>
          <w:trHeight w:val="39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CDAA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1BE96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536F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2CC72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A2CD3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6546D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18ECD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0009B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3DB48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009A3" w14:textId="77777777" w:rsidR="00A1613A" w:rsidRPr="000A47ED" w:rsidRDefault="00A1613A" w:rsidP="00A1613A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</w:tbl>
    <w:p w14:paraId="32EF8672" w14:textId="77777777" w:rsidR="00A1613A" w:rsidRPr="00FA0AC4" w:rsidRDefault="00A1613A" w:rsidP="00A1613A">
      <w:pPr>
        <w:rPr>
          <w:rFonts w:cs="Arial"/>
          <w:sz w:val="24"/>
          <w:szCs w:val="24"/>
        </w:rPr>
      </w:pPr>
    </w:p>
    <w:sectPr w:rsidR="00A1613A" w:rsidRPr="00FA0AC4" w:rsidSect="00FE6449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567" w:right="567" w:bottom="567" w:left="1418" w:header="57" w:footer="170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Французов Владимир Владимирович" w:date="2018-06-15T15:35:00Z" w:initials="ФВВ">
    <w:p w14:paraId="33A27334" w14:textId="3679F00B" w:rsidR="00116023" w:rsidRDefault="00116023" w:rsidP="002334DA">
      <w:pPr>
        <w:pStyle w:val="af"/>
      </w:pPr>
      <w:r>
        <w:rPr>
          <w:rStyle w:val="ae"/>
        </w:rPr>
        <w:annotationRef/>
      </w:r>
      <w:r>
        <w:t>Если на объект идут несколько ШНЭ2056, то продублировать последние три строчки. Приложения возрастают по русскому алфавиту</w:t>
      </w:r>
    </w:p>
  </w:comment>
  <w:comment w:id="2" w:author="Французов Владимир Владимирович" w:date="2018-06-15T15:35:00Z" w:initials="ФВВ">
    <w:p w14:paraId="7A2A741E" w14:textId="77777777" w:rsidR="00116023" w:rsidRDefault="00116023" w:rsidP="002334DA">
      <w:pPr>
        <w:pStyle w:val="af"/>
      </w:pPr>
      <w:r>
        <w:rPr>
          <w:rStyle w:val="ae"/>
        </w:rPr>
        <w:annotationRef/>
      </w:r>
      <w:r>
        <w:t>Вписать ЗНИ</w:t>
      </w:r>
    </w:p>
  </w:comment>
  <w:comment w:id="17" w:author="Семенов Андрей Валерьевич" w:date="2018-07-16T13:17:00Z" w:initials="САВ">
    <w:p w14:paraId="49B5A81F" w14:textId="77777777" w:rsidR="00116023" w:rsidRDefault="00116023" w:rsidP="00FC32A9">
      <w:pPr>
        <w:pStyle w:val="af"/>
      </w:pPr>
      <w:r>
        <w:rPr>
          <w:rStyle w:val="ae"/>
        </w:rPr>
        <w:annotationRef/>
      </w:r>
      <w:r>
        <w:t>Для шкафов АЭС</w:t>
      </w:r>
    </w:p>
  </w:comment>
  <w:comment w:id="94" w:author="Семенов Андрей Валерьевич" w:date="2018-07-16T13:17:00Z" w:initials="САВ">
    <w:p w14:paraId="58FF859A" w14:textId="77777777" w:rsidR="00116023" w:rsidRDefault="00116023" w:rsidP="00FC32A9">
      <w:pPr>
        <w:pStyle w:val="af"/>
      </w:pPr>
      <w:r>
        <w:rPr>
          <w:rStyle w:val="ae"/>
        </w:rPr>
        <w:annotationRef/>
      </w:r>
      <w:r>
        <w:t>Ссылка на Д7</w:t>
      </w:r>
    </w:p>
  </w:comment>
  <w:comment w:id="97" w:author="Семенов Андрей Валерьевич" w:date="2018-07-16T13:17:00Z" w:initials="САВ">
    <w:p w14:paraId="5DB544B4" w14:textId="77777777" w:rsidR="00116023" w:rsidRDefault="00116023" w:rsidP="00FC32A9">
      <w:pPr>
        <w:pStyle w:val="af"/>
      </w:pPr>
      <w:r>
        <w:rPr>
          <w:rStyle w:val="ae"/>
        </w:rPr>
        <w:annotationRef/>
      </w:r>
      <w:r>
        <w:t>Ссылка на Д7</w:t>
      </w:r>
    </w:p>
  </w:comment>
  <w:comment w:id="191" w:author="Семенов Андрей Валерьевич" w:date="2018-07-16T13:17:00Z" w:initials="САВ">
    <w:p w14:paraId="0E198C7A" w14:textId="77777777" w:rsidR="00116023" w:rsidRDefault="00116023" w:rsidP="00FC32A9">
      <w:pPr>
        <w:pStyle w:val="af"/>
      </w:pPr>
      <w:r>
        <w:rPr>
          <w:rStyle w:val="ae"/>
        </w:rPr>
        <w:annotationRef/>
      </w:r>
      <w:r>
        <w:t>Ссылка на инструкцию по монтажу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3A27334" w15:done="0"/>
  <w15:commentEx w15:paraId="7A2A741E" w15:done="0"/>
  <w15:commentEx w15:paraId="49B5A81F" w15:done="0"/>
  <w15:commentEx w15:paraId="58FF859A" w15:done="0"/>
  <w15:commentEx w15:paraId="5DB544B4" w15:done="0"/>
  <w15:commentEx w15:paraId="0E198C7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9AED46" w14:textId="77777777" w:rsidR="004F4852" w:rsidRDefault="004F4852" w:rsidP="00B0542B">
      <w:pPr>
        <w:spacing w:line="240" w:lineRule="auto"/>
      </w:pPr>
      <w:r>
        <w:separator/>
      </w:r>
    </w:p>
  </w:endnote>
  <w:endnote w:type="continuationSeparator" w:id="0">
    <w:p w14:paraId="55B8F7F2" w14:textId="77777777" w:rsidR="004F4852" w:rsidRDefault="004F4852" w:rsidP="00B054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ios">
    <w:altName w:val="Arial"/>
    <w:charset w:val="00"/>
    <w:family w:val="swiss"/>
    <w:pitch w:val="variable"/>
    <w:sig w:usb0="00000001" w:usb1="00000000" w:usb2="00000000" w:usb3="00000000" w:csb0="00000005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B4A82A" w14:textId="77777777" w:rsidR="00116023" w:rsidRDefault="00116023" w:rsidP="002334DA">
    <w:pPr>
      <w:pStyle w:val="a5"/>
      <w:rPr>
        <w:noProof/>
      </w:rPr>
    </w:pPr>
    <w:r w:rsidRPr="00532AB6">
      <w:t>ЭКРА.656453.385 РЭ</w:t>
    </w:r>
    <w:r>
      <w:t>    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3B2EB6" w14:textId="77777777" w:rsidR="00116023" w:rsidRDefault="00116023">
    <w:pPr>
      <w:pStyle w:val="a7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9984" behindDoc="0" locked="1" layoutInCell="0" allowOverlap="1" wp14:anchorId="664F6446" wp14:editId="0EC6AFEB">
              <wp:simplePos x="0" y="0"/>
              <wp:positionH relativeFrom="page">
                <wp:posOffset>-240030</wp:posOffset>
              </wp:positionH>
              <wp:positionV relativeFrom="page">
                <wp:posOffset>5709920</wp:posOffset>
              </wp:positionV>
              <wp:extent cx="1259840" cy="254635"/>
              <wp:effectExtent l="426402" t="0" r="423863" b="0"/>
              <wp:wrapNone/>
              <wp:docPr id="2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1259840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AC5EF" w14:textId="77777777" w:rsidR="00116023" w:rsidRPr="00737AE9" w:rsidRDefault="00116023" w:rsidP="00FB1D0A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szCs w:val="22"/>
                            </w:rPr>
                          </w:pPr>
                          <w:r w:rsidRPr="00737AE9">
                            <w:rPr>
                              <w:rFonts w:ascii="GOST type A" w:hAnsi="GOST type A"/>
                              <w:i/>
                              <w:szCs w:val="22"/>
                            </w:rPr>
                            <w:t>Подпись и дата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4F644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0" type="#_x0000_t202" style="position:absolute;margin-left:-18.9pt;margin-top:449.6pt;width:99.2pt;height:20.05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7vwwIAANQFAAAOAAAAZHJzL2Uyb0RvYy54bWysVNuOmzAQfa/Uf7D8znKpSQAtWe2GUFXa&#10;XqTdfoADJlgFm9pOyKrqv3dsslmyfana8mB5PMOZ25m5vjn2HTowpbkUOQ6vAoyYqGTNxS7HXx9L&#10;L8FIGypq2knBcvzENL5ZvX1zPQ4Zi2Qru5opBCBCZ+OQ49aYIfN9XbWsp/pKDkyAspGqpwZEtfNr&#10;RUdA7zs/CoKFP0pVD0pWTGt4LSYlXjn8pmGV+dw0mhnU5RhiM+5U7tza019d02yn6NDy6hQG/Yso&#10;esoFOD1DFdRQtFf8N6ieV0pq2ZirSva+bBpeMZcDZBMGr7J5aOnAXC5QHD2cy6T/H2z16fBFIV7n&#10;OIowErSHHj2yo0F38oii0NZnHHQGZg8DGJojvEOfXa56uJfVN42EXLdU7NitUnJsGa0hPvenP/t1&#10;wtEWZDt+lDX4oXsjHdCxUT1SEpoTLqCp8LlnqA4CZ9C2p3OrbGiVjSCK04SAqgJdFJPFu9jG6tPM&#10;gtlODEqb90z2yF5yrIAKDpUe7rWZTJ9NrLmQJe86R4dOXDwA5vQCvuFXq7NRuO7+SIN0k2wS4pFo&#10;sfFIUBTebbkm3qIMl3Hxrlivi/Cn9RuSrOV1zYR188y0kPxZJ0+cnzhy5pqWHa8tnA1Jq9123Sl0&#10;oMD00n2ngszM/MswXL0gl1cphREJ7qLUKxfJ0iMlib10GSReEKZ36SIgKSnKy5TuuWD/nhIac5zG&#10;Uey6NAv6VW6OH25woTEXZj03sEs63uc4mVjk2mkZuRG1uxvKu+k+K4UN/6UUgPrcaMdfS9mJvOa4&#10;PbpROY/FVtZPQGhHXeAi7EFgmj2jJYgjrJUc6+97qhhG3QcBc5GGxLLWOIHEywgENdds5xoqqlbC&#10;tjIYTde1mXbXflB814KzaRKFvIVZarjjtR26KTBIygqwOlx6pzVnd9NcdlYvy3j1CwAA//8DAFBL&#10;AwQUAAYACAAAACEAzzmJCuEAAAAKAQAADwAAAGRycy9kb3ducmV2LnhtbEyPwU7DMBBE70j8g7VI&#10;3KjttpQoxKkQqEIVh0Ip6tVNtklEvA6x04a/ZznBcTVPM2+z5ehaccI+NJ4M6IkCgVT4sqHKwO59&#10;dZOACNFSaVtPaOAbAyzzy4vMpqU/0xuetrESXEIhtQbqGLtUylDU6GyY+A6Js6PvnY189pUse3vm&#10;ctfKqVIL6WxDvFDbDh9rLD63gzNwt4vua7E/bmZrua72w/Pq9eXpw5jrq/HhHkTEMf7B8KvP6pCz&#10;08EPVAbRGpjrGZMGkqnSIBhI9BzEgUGlk1uQeSb/v5D/AAAA//8DAFBLAQItABQABgAIAAAAIQC2&#10;gziS/gAAAOEBAAATAAAAAAAAAAAAAAAAAAAAAABbQ29udGVudF9UeXBlc10ueG1sUEsBAi0AFAAG&#10;AAgAAAAhADj9If/WAAAAlAEAAAsAAAAAAAAAAAAAAAAALwEAAF9yZWxzLy5yZWxzUEsBAi0AFAAG&#10;AAgAAAAhAKp1nu/DAgAA1AUAAA4AAAAAAAAAAAAAAAAALgIAAGRycy9lMm9Eb2MueG1sUEsBAi0A&#10;FAAGAAgAAAAhAM85iQrhAAAACgEAAA8AAAAAAAAAAAAAAAAAHQUAAGRycy9kb3ducmV2LnhtbFBL&#10;BQYAAAAABAAEAPMAAAArBgAAAAA=&#10;" o:allowincell="f" filled="f" stroked="f">
              <v:textbox style="layout-flow:vertical;mso-layout-flow-alt:bottom-to-top">
                <w:txbxContent>
                  <w:p w14:paraId="579AC5EF" w14:textId="77777777" w:rsidR="00116023" w:rsidRPr="00737AE9" w:rsidRDefault="00116023" w:rsidP="00FB1D0A">
                    <w:pPr>
                      <w:jc w:val="center"/>
                      <w:rPr>
                        <w:rFonts w:ascii="GOST type A" w:hAnsi="GOST type A"/>
                        <w:i/>
                        <w:szCs w:val="22"/>
                      </w:rPr>
                    </w:pPr>
                    <w:r w:rsidRPr="00737AE9">
                      <w:rPr>
                        <w:rFonts w:ascii="GOST type A" w:hAnsi="GOST type A"/>
                        <w:i/>
                        <w:szCs w:val="22"/>
                      </w:rPr>
                      <w:t>Подпись и дата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7936" behindDoc="0" locked="1" layoutInCell="0" allowOverlap="1" wp14:anchorId="77577FB8" wp14:editId="72CB9C45">
              <wp:simplePos x="0" y="0"/>
              <wp:positionH relativeFrom="page">
                <wp:posOffset>-62230</wp:posOffset>
              </wp:positionH>
              <wp:positionV relativeFrom="page">
                <wp:posOffset>6800215</wp:posOffset>
              </wp:positionV>
              <wp:extent cx="899795" cy="257810"/>
              <wp:effectExtent l="244793" t="0" r="240347" b="0"/>
              <wp:wrapNone/>
              <wp:docPr id="21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899795" cy="257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8C7D55" w14:textId="77777777" w:rsidR="00116023" w:rsidRPr="00737AE9" w:rsidRDefault="00116023" w:rsidP="00FB1D0A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szCs w:val="22"/>
                            </w:rPr>
                          </w:pPr>
                          <w:r w:rsidRPr="00737AE9">
                            <w:rPr>
                              <w:rFonts w:ascii="GOST type A" w:hAnsi="GOST type A"/>
                              <w:i/>
                              <w:szCs w:val="22"/>
                            </w:rPr>
                            <w:t xml:space="preserve">Инв. № </w:t>
                          </w:r>
                          <w:proofErr w:type="spellStart"/>
                          <w:r w:rsidRPr="00737AE9">
                            <w:rPr>
                              <w:rFonts w:ascii="GOST type A" w:hAnsi="GOST type A"/>
                              <w:i/>
                              <w:szCs w:val="22"/>
                            </w:rPr>
                            <w:t>дубл</w:t>
                          </w:r>
                          <w:proofErr w:type="spellEnd"/>
                          <w:r w:rsidRPr="00737AE9">
                            <w:rPr>
                              <w:rFonts w:ascii="GOST type A" w:hAnsi="GOST type A"/>
                              <w:i/>
                              <w:szCs w:val="22"/>
                            </w:rPr>
                            <w:t>.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577FB8" id="Надпись 2" o:spid="_x0000_s1031" type="#_x0000_t202" style="position:absolute;margin-left:-4.9pt;margin-top:535.45pt;width:70.85pt;height:20.3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Cnb2QIAANgFAAAOAAAAZHJzL2Uyb0RvYy54bWysVMuO0zAU3SPxD5b3mTxI2iaadDTTNAhp&#10;eEgDH+AmTmOR2MF2m44QC/b8Av/AggU7fqHzR1w7fQ4bBHhh2b7X93XOvZdXm7ZBayoVEzzF/oWH&#10;EeWFKBlfpvjd29yZYKQ04SVpBKcpvqcKX02fPrnsu4QGohZNSSUCI1wlfZfiWusucV1V1LQl6kJ0&#10;lIOwErIlGq5y6ZaS9GC9bdzA80ZuL2TZSVFQpeA1G4R4au1XFS3066pSVKMmxRCbtru0+8Ls7vSS&#10;JEtJupoVuzDIX0TREsbB6cFURjRBK8l+M9WyQgolKn1RiNYVVcUKanOAbHzvUTZ3NemozQWKo7pD&#10;mdT/M1u8Wr+RiJUpDnyMOGkBo+3X7bft9+3P7Y+Hzw9fUGCK1HcqAd27DrT15kZsAGybsOpuRfFe&#10;IS5mNeFLei2l6GtKSgjSNz/dk6+DHWWMLPqXogRnZKWFNbSpZIukAIT8ESALyz5DiRA4A+zuD3jR&#10;jUYFPE7ieBxHGBUgCqLxxLd4uiQxtgwanVT6ORUtMocUS6CDNUrWt0qb2I4qRp2LnDWNpUTDzx5A&#10;cXgB1/DVyEwQFuGPsRfPJ/NJ6ITBaO6EXpY51/ksdEa5P46yZ9lslvmfjF8/TGpWlpQbN3u2+eGf&#10;obnj/cCTA9+UaFhpzJmQlFwuZo1EawJsz+2yCIDkqOaeh2GLALk8SskPQu8miJ18NBk7YR5GTjz2&#10;Jo7nxzfxyAvjMMvPU7plnP57SqhPcRwFkUXpJOhHuVl67ME+U2uZhnnSsBbYMZDIwmkIOeelPWvC&#10;muF8UgoT/rEUAPceaEtfw9iBu3qz2Aztsu+KhSjvgc+WucBSmIXANLMHY7j2MFpSrD6siKQYNS84&#10;tEXsh6GZRfYSRuMALvJUsjiVEF7UAiaWxmg4zvQwv1adZMsanA2NyMU1tFLFLK9Nzw2B7RoQxodN&#10;bzfqzHw6vVut40Ce/gIAAP//AwBQSwMEFAAGAAgAAAAhAFhuTqnhAAAACwEAAA8AAABkcnMvZG93&#10;bnJldi54bWxMj8tOwzAQRfdI/IM1SOyonbQKVYhTIVCFKhZAKerWjadJRDwOsdOGv2dYwfI+dOdM&#10;sZpcJ044hNaThmSmQCBV3rZUa9i9r2+WIEI0ZE3nCTV8Y4BVeXlRmNz6M73haRtrwSMUcqOhibHP&#10;pQxVg86Eme+RODv6wZnIcqilHcyZx10nU6Uy6UxLfKExPT40WH1uR6fhdhfdV7Y/vsw3clPvx6f1&#10;6/Pjh9bXV9P9HYiIU/wrwy8+o0PJTAc/kg2i07BQTB7ZV6mag+DGMlmAOLCTZKkCWRby/w/lDwAA&#10;AP//AwBQSwECLQAUAAYACAAAACEAtoM4kv4AAADhAQAAEwAAAAAAAAAAAAAAAAAAAAAAW0NvbnRl&#10;bnRfVHlwZXNdLnhtbFBLAQItABQABgAIAAAAIQA4/SH/1gAAAJQBAAALAAAAAAAAAAAAAAAAAC8B&#10;AABfcmVscy8ucmVsc1BLAQItABQABgAIAAAAIQCUvCnb2QIAANgFAAAOAAAAAAAAAAAAAAAAAC4C&#10;AABkcnMvZTJvRG9jLnhtbFBLAQItABQABgAIAAAAIQBYbk6p4QAAAAsBAAAPAAAAAAAAAAAAAAAA&#10;ADMFAABkcnMvZG93bnJldi54bWxQSwUGAAAAAAQABADzAAAAQQYAAAAA&#10;" o:allowincell="f" filled="f" stroked="f">
              <v:textbox style="layout-flow:vertical;mso-layout-flow-alt:bottom-to-top">
                <w:txbxContent>
                  <w:p w14:paraId="3E8C7D55" w14:textId="77777777" w:rsidR="00116023" w:rsidRPr="00737AE9" w:rsidRDefault="00116023" w:rsidP="00FB1D0A">
                    <w:pPr>
                      <w:jc w:val="center"/>
                      <w:rPr>
                        <w:rFonts w:ascii="GOST type A" w:hAnsi="GOST type A"/>
                        <w:i/>
                        <w:szCs w:val="22"/>
                      </w:rPr>
                    </w:pPr>
                    <w:r w:rsidRPr="00737AE9">
                      <w:rPr>
                        <w:rFonts w:ascii="GOST type A" w:hAnsi="GOST type A"/>
                        <w:i/>
                        <w:szCs w:val="22"/>
                      </w:rPr>
                      <w:t xml:space="preserve">Инв. № </w:t>
                    </w:r>
                    <w:proofErr w:type="spellStart"/>
                    <w:r w:rsidRPr="00737AE9">
                      <w:rPr>
                        <w:rFonts w:ascii="GOST type A" w:hAnsi="GOST type A"/>
                        <w:i/>
                        <w:szCs w:val="22"/>
                      </w:rPr>
                      <w:t>дубл</w:t>
                    </w:r>
                    <w:proofErr w:type="spellEnd"/>
                    <w:r w:rsidRPr="00737AE9">
                      <w:rPr>
                        <w:rFonts w:ascii="GOST type A" w:hAnsi="GOST type A"/>
                        <w:i/>
                        <w:szCs w:val="22"/>
                      </w:rPr>
                      <w:t>.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5888" behindDoc="0" locked="1" layoutInCell="0" allowOverlap="1" wp14:anchorId="0836E899" wp14:editId="3D85EDDB">
              <wp:simplePos x="0" y="0"/>
              <wp:positionH relativeFrom="page">
                <wp:posOffset>-67945</wp:posOffset>
              </wp:positionH>
              <wp:positionV relativeFrom="page">
                <wp:posOffset>7692390</wp:posOffset>
              </wp:positionV>
              <wp:extent cx="899795" cy="257175"/>
              <wp:effectExtent l="245110" t="0" r="240665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899795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43B38B" w14:textId="77777777" w:rsidR="00116023" w:rsidRPr="00737AE9" w:rsidRDefault="00116023" w:rsidP="00FB1D0A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szCs w:val="22"/>
                            </w:rPr>
                          </w:pPr>
                          <w:proofErr w:type="spellStart"/>
                          <w:r w:rsidRPr="00737AE9">
                            <w:rPr>
                              <w:rFonts w:ascii="GOST type A" w:hAnsi="GOST type A"/>
                              <w:i/>
                              <w:szCs w:val="22"/>
                            </w:rPr>
                            <w:t>Взам</w:t>
                          </w:r>
                          <w:proofErr w:type="spellEnd"/>
                          <w:r w:rsidRPr="00737AE9">
                            <w:rPr>
                              <w:rFonts w:ascii="GOST type A" w:hAnsi="GOST type A"/>
                              <w:i/>
                              <w:szCs w:val="22"/>
                            </w:rPr>
                            <w:t>. инв. №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36E899" id="Text Box 20" o:spid="_x0000_s1032" type="#_x0000_t202" style="position:absolute;margin-left:-5.35pt;margin-top:605.7pt;width:70.85pt;height:20.25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oI2wwIAANMFAAAOAAAAZHJzL2Uyb0RvYy54bWysVNtu2zAMfR+wfxD07voyOYmNOkUbx8OA&#10;7gK0+wDFlmNhtuRJSuxi2L+PktPU6V6GbX4QJJImD8lDXt+MXYuOTGkuRYbDqwAjJkpZcbHP8NfH&#10;wlthpA0VFW2lYBl+YhrfrN++uR76lEWykW3FFAInQqdDn+HGmD71fV02rKP6SvZMgLKWqqMGnmrv&#10;V4oO4L1r/SgIFv4gVdUrWTKtQZpPSrx2/uualeZzXWtmUJthwGbcqdy5s6e/vqbpXtG+4eUJBv0L&#10;FB3lAoKeXeXUUHRQ/DdXHS+V1LI2V6XsfFnXvGQuB8gmDF5l89DQnrlcoDi6P5dJ/z+35afjF4V4&#10;leEIyiNoBz16ZKNBd3JEIIL6DL1OweyhB0Mzghz67HLV/b0sv2kk5KahYs9ulZJDw2gF+EL7pz/7&#10;dfKjrZPd8FFWEIcejHSOxlp1SEloTriApsLnxFAdBMEA19O5VRZaCcJVkiyTGKMSVFG8DJexC0hT&#10;68s2olfavGeyQ/aSYQVMcE7p8V4bi+3FxJoLWfC2dWxoxYUADCcJhIZfrc6CcM39kQTJdrVdEY9E&#10;i61Hgjz3bosN8RYFIMrf5ZtNHv60cUOSNryqmLBhnokWkj9r5InyE0XOVNOy5ZV1ZyFptd9tWoWO&#10;FIheuO9UkJmZfwnDFQFyeZVSGJHgLkq8YrFaeqQgsZcsg5UXhMldsghIQvLiMqV7Lti/p4SGDCdx&#10;FLsuzUC/ys3Rw/ESGnNh1nEDq6TlHbBjIpFrpyXkVlTubihvp/usFBb+SynA63OjHX0tYyfumnE3&#10;ukl59zwVO1k9AZ8dc4GlsAaBafaMlvAcYKtkWH8/UMUwaj8IGIskJARUxj1IvLRDp+aa3VxDRdlI&#10;WFYGo+m6MdPqOvSK7xsINg2ikLcwSjV3vLYzNwE7DSBsDpfeacvZ1TR/O6uXXbz+BQAA//8DAFBL&#10;AwQUAAYACAAAACEA86JDw+EAAAALAQAADwAAAGRycy9kb3ducmV2LnhtbEyPy07DMBBF90j8gzVI&#10;7KjdBkIb4lQIVKGKBVCKunXjaRIRj0PstOHvGVawnDtH95EvR9eKI/ah8aRhOlEgkEpvG6o0bN9X&#10;V3MQIRqypvWEGr4xwLI4P8tNZv2J3vC4iZVgEwqZ0VDH2GVShrJGZ8LEd0j8O/jemchnX0nbmxOb&#10;u1bOlEqlMw1xQm06fKix/NwMTsPtNrqvdHd4SdZyXe2Gp9Xr8+OH1pcX4/0diIhj/IPhtz5Xh4I7&#10;7f1ANohWQ7JYMMn6NFW8gYm5ugaxZyVRsxuQRS7/byh+AAAA//8DAFBLAQItABQABgAIAAAAIQC2&#10;gziS/gAAAOEBAAATAAAAAAAAAAAAAAAAAAAAAABbQ29udGVudF9UeXBlc10ueG1sUEsBAi0AFAAG&#10;AAgAAAAhADj9If/WAAAAlAEAAAsAAAAAAAAAAAAAAAAALwEAAF9yZWxzLy5yZWxzUEsBAi0AFAAG&#10;AAgAAAAhACmGgjbDAgAA0wUAAA4AAAAAAAAAAAAAAAAALgIAAGRycy9lMm9Eb2MueG1sUEsBAi0A&#10;FAAGAAgAAAAhAPOiQ8PhAAAACwEAAA8AAAAAAAAAAAAAAAAAHQUAAGRycy9kb3ducmV2LnhtbFBL&#10;BQYAAAAABAAEAPMAAAArBgAAAAA=&#10;" o:allowincell="f" filled="f" stroked="f">
              <v:textbox style="layout-flow:vertical;mso-layout-flow-alt:bottom-to-top">
                <w:txbxContent>
                  <w:p w14:paraId="5643B38B" w14:textId="77777777" w:rsidR="00116023" w:rsidRPr="00737AE9" w:rsidRDefault="00116023" w:rsidP="00FB1D0A">
                    <w:pPr>
                      <w:jc w:val="center"/>
                      <w:rPr>
                        <w:rFonts w:ascii="GOST type A" w:hAnsi="GOST type A"/>
                        <w:i/>
                        <w:szCs w:val="22"/>
                      </w:rPr>
                    </w:pPr>
                    <w:proofErr w:type="spellStart"/>
                    <w:r w:rsidRPr="00737AE9">
                      <w:rPr>
                        <w:rFonts w:ascii="GOST type A" w:hAnsi="GOST type A"/>
                        <w:i/>
                        <w:szCs w:val="22"/>
                      </w:rPr>
                      <w:t>Взам</w:t>
                    </w:r>
                    <w:proofErr w:type="spellEnd"/>
                    <w:r w:rsidRPr="00737AE9">
                      <w:rPr>
                        <w:rFonts w:ascii="GOST type A" w:hAnsi="GOST type A"/>
                        <w:i/>
                        <w:szCs w:val="22"/>
                      </w:rPr>
                      <w:t>. инв. №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5104" behindDoc="0" locked="1" layoutInCell="0" allowOverlap="1" wp14:anchorId="5602ADD8" wp14:editId="3FD415A7">
              <wp:simplePos x="0" y="0"/>
              <wp:positionH relativeFrom="page">
                <wp:posOffset>-61595</wp:posOffset>
              </wp:positionH>
              <wp:positionV relativeFrom="page">
                <wp:posOffset>8761730</wp:posOffset>
              </wp:positionV>
              <wp:extent cx="1259840" cy="253365"/>
              <wp:effectExtent l="427037" t="0" r="424498" b="0"/>
              <wp:wrapNone/>
              <wp:docPr id="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1259840" cy="253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58D756" w14:textId="77777777" w:rsidR="00116023" w:rsidRPr="00737AE9" w:rsidRDefault="00116023" w:rsidP="00606593">
                          <w:pPr>
                            <w:jc w:val="right"/>
                            <w:rPr>
                              <w:rFonts w:ascii="GOST type A" w:hAnsi="GOST type A"/>
                              <w:i/>
                              <w:szCs w:val="22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02ADD8" id="Text Box 19" o:spid="_x0000_s1033" type="#_x0000_t202" style="position:absolute;margin-left:-4.85pt;margin-top:689.9pt;width:99.2pt;height:19.95pt;rotation:-90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gsPxAIAANMFAAAOAAAAZHJzL2Uyb0RvYy54bWysVNuOmzAQfa/Uf7D8znJZQ0K0pNoNoaq0&#10;vUi7/QAHTLAKNrWdwKrqv3dsslmyfana8mD5Mpw5M3Nmbt6NXYuOTGkuRYbDqwAjJkpZcbHP8NfH&#10;wltipA0VFW2lYBl+Yhq/W799czP0KxbJRrYVUwhAhF4NfYYbY/qV7+uyYR3VV7JnAh5rqTpq4Kj2&#10;fqXoAOhd60dBkPiDVFWvZMm0htt8esRrh1/XrDSf61ozg9oMAzfjVuXWnV399Q1d7RXtG16eaNC/&#10;YNFRLsDpGSqnhqKD4r9BdbxUUsvaXJWy82Vd85K5GCCaMHgVzUNDe+ZigeTo/pwm/f9gy0/HLwrx&#10;KsMLjATtoESPbDToTo4oTG16hl6vwOqhBzszwj2U2YWq+3tZftNIyE1DxZ7dKiWHhtEK6IX2T3/2&#10;64SjLchu+Cgr8EMPRjqgsVYdUhJqEyZQU/jcNSQHgTOo2tO5UpZaaRlEcbok8FTCWxRfXyex80hX&#10;FswWolfavGeyQ3aTYQVKcKj0eK+NJfdiYs2FLHjbOjW04uICDKcb8A2/2jfLwhX3Rxqk2+V2STwS&#10;JVuPBHnu3RYb4iVFuIjz63yzycOf1m9IVg2vKiasm2ehheTPCnmS/CSRs9S0bHll4Swlrfa7TavQ&#10;kYLQC/edEjIz8y9puCRALK9CCiMS3EWpVyTLhUcKEnvpIlh6QZjepUlAUpIXlyHdc8H+PSQ0ZDiN&#10;o9hVaUb6VWxOH65voTAXZh03MEpa3mV4OanIldMqcisqtzeUt9N+lgpL/yUVgPpcaKdfK9lJvGbc&#10;ja5TyHNb7GT1BIJ20gUtwhgEpdk1WsBxgKmSYf39QBXDqP0goC/SkFjVGncg8SKCg5q/7OYvVJSN&#10;hGFlMJq2GzONrkOv+L4BZ1MnCnkLvVRzp2vbdBOxUwfC5HDhnaacHU3zs7N6mcXrXwAAAP//AwBQ&#10;SwMEFAAGAAgAAAAhAD5xdbniAAAADAEAAA8AAABkcnMvZG93bnJldi54bWxMj0FPwzAMhe9I/IfI&#10;SNxYAhuFlqYTAk1o2gEYQ7tmjddWNE5p0q38e7wT3Gy/p/c+5/PRteKAfWg8abieKBBIpbcNVRo2&#10;H4urexAhGrKm9YQafjDAvDg/y01m/ZHe8bCOleAQCpnRUMfYZVKGskZnwsR3SKztfe9M5LWvpO3N&#10;kcNdK2+USqQzDXFDbTp8qrH8Wg9Ow90muu9ku3+dLuWy2g4vi7fV86fWlxfj4wOIiGP8M8MJn9Gh&#10;YKadH8gG0WpI0lt28n3KNSBODpXOQOx4mKWpAlnk8v8TxS8AAAD//wMAUEsBAi0AFAAGAAgAAAAh&#10;ALaDOJL+AAAA4QEAABMAAAAAAAAAAAAAAAAAAAAAAFtDb250ZW50X1R5cGVzXS54bWxQSwECLQAU&#10;AAYACAAAACEAOP0h/9YAAACUAQAACwAAAAAAAAAAAAAAAAAvAQAAX3JlbHMvLnJlbHNQSwECLQAU&#10;AAYACAAAACEAXJYLD8QCAADTBQAADgAAAAAAAAAAAAAAAAAuAgAAZHJzL2Uyb0RvYy54bWxQSwEC&#10;LQAUAAYACAAAACEAPnF1ueIAAAAMAQAADwAAAAAAAAAAAAAAAAAeBQAAZHJzL2Rvd25yZXYueG1s&#10;UEsFBgAAAAAEAAQA8wAAAC0GAAAAAA==&#10;" o:allowincell="f" filled="f" stroked="f">
              <v:textbox style="layout-flow:vertical;mso-layout-flow-alt:bottom-to-top">
                <w:txbxContent>
                  <w:p w14:paraId="3958D756" w14:textId="77777777" w:rsidR="00116023" w:rsidRPr="00737AE9" w:rsidRDefault="00116023" w:rsidP="00606593">
                    <w:pPr>
                      <w:jc w:val="right"/>
                      <w:rPr>
                        <w:rFonts w:ascii="GOST type A" w:hAnsi="GOST type A"/>
                        <w:i/>
                        <w:szCs w:val="22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3840" behindDoc="0" locked="1" layoutInCell="0" allowOverlap="1" wp14:anchorId="464F8DDF" wp14:editId="7502748F">
              <wp:simplePos x="0" y="0"/>
              <wp:positionH relativeFrom="page">
                <wp:posOffset>-243840</wp:posOffset>
              </wp:positionH>
              <wp:positionV relativeFrom="page">
                <wp:posOffset>8769350</wp:posOffset>
              </wp:positionV>
              <wp:extent cx="1259840" cy="253365"/>
              <wp:effectExtent l="427037" t="0" r="424498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1259840" cy="253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F063EB" w14:textId="77777777" w:rsidR="00116023" w:rsidRPr="00737AE9" w:rsidRDefault="00116023" w:rsidP="00A34570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szCs w:val="22"/>
                            </w:rPr>
                          </w:pPr>
                          <w:r w:rsidRPr="00737AE9">
                            <w:rPr>
                              <w:rFonts w:ascii="GOST type A" w:hAnsi="GOST type A"/>
                              <w:i/>
                              <w:szCs w:val="22"/>
                            </w:rPr>
                            <w:t>Подпись и дата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4F8DDF" id="_x0000_s1034" type="#_x0000_t202" style="position:absolute;margin-left:-19.2pt;margin-top:690.5pt;width:99.2pt;height:19.95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F7MwwIAANQFAAAOAAAAZHJzL2Uyb0RvYy54bWysVG1vmzAQ/j5p/8Hyd8pLgQAqqdoQpknd&#10;i9TuBzhggjWwme2EVFP/+84mTUj3ZdrGB8v2Hc89d/f4bm4PfYf2VComeI79Kw8jyitRM77N8ben&#10;0kkwUprwmnSC0xw/U4Vvl+/f3YxDRgPRiq6mEgEIV9k45LjVeshcV1Ut7Ym6EgPlYGyE7ImGo9y6&#10;tSQjoPedG3he7I5C1oMUFVUKbovJiJcWv2lopb80jaIadTkGbtqu0q4bs7rLG5JtJRlaVh1pkL9g&#10;0RPGIegJqiCaoJ1kv0H1rJJCiUZfVaJ3RdOwitocIBvfe5PNY0sGanOB4qjhVCb1/2Crz/uvErEa&#10;epdixEkPPXqiB43uxQHBFdRnHFQGbo8DOOoD3IOvzVUND6L6rhAXq5bwLb2TUowtJTXw882f7uzX&#10;CUcZkM34SdQQh+y0sECHRvZICmiOH0NT4bPXUB0EwaBtz6dWGWqVYRBEaRKCqQJbEF1fx5GNSDID&#10;ZjoxSKU/UNEjs8mxBClYVLJ/UNqQO7sYdy5K1nVWDh2/uADH6QZiw6/GZljY7v5MvXSdrJPQCYN4&#10;7YReUTh35Sp04tJfRMV1sVoV/ouJ64dZy+qachPmVWl++GedPGp+0shJa0p0rDZwhpKS282qk2hP&#10;QOml/Y4Fmbm5lzRsESCXNyn5QejdB6lTxsnCCcswctKFlzien96nsRemYVFepvTAOP33lNCY4zQK&#10;ItulGek3uVl92IcLjblw65mGWdKxPsfJpCLbTqPINa/tXhPWTftZKQz9cykA9bXRVr9GspN49WFz&#10;sE/FSs1oeyPqZxC0lS5oEeYgKM2swQKOI4yVHKsfOyIpRt1HDu8i9UOjWm0PYbQI4CDnls3cQnjV&#10;CphWGqNpu9LT7NoNkm1bCDa9RC7u4C01zOr6TOz4AmF02PSOY87MpvnZep2H8fIXAAAA//8DAFBL&#10;AwQUAAYACAAAACEAocghmOEAAAALAQAADwAAAGRycy9kb3ducmV2LnhtbEyPQU/CQBCF7yb8h82Y&#10;eJNdQIHUbonREEM8oIjhunSHtqE7W7tbKP/e4aS3mfde3nyTLnpXixO2ofKkYTRUIJBybysqNGy/&#10;lvdzECEasqb2hBouGGCRDW5Sk1h/pk88bWIhuIRCYjSUMTaJlCEv0Zkw9A0SewffOhN5bQtpW3Pm&#10;clfLsVJT6UxFfKE0Db6UmB83ndMw20b3M90d1pOVXBW77m358f76rfXdbf/8BCJiH//CcMVndMiY&#10;ae87skHUGh4Uk0fWJ2rEEyfmagZiz8qjUmOQWSr//5D9AgAA//8DAFBLAQItABQABgAIAAAAIQC2&#10;gziS/gAAAOEBAAATAAAAAAAAAAAAAAAAAAAAAABbQ29udGVudF9UeXBlc10ueG1sUEsBAi0AFAAG&#10;AAgAAAAhADj9If/WAAAAlAEAAAsAAAAAAAAAAAAAAAAALwEAAF9yZWxzLy5yZWxzUEsBAi0AFAAG&#10;AAgAAAAhAA1EXszDAgAA1AUAAA4AAAAAAAAAAAAAAAAALgIAAGRycy9lMm9Eb2MueG1sUEsBAi0A&#10;FAAGAAgAAAAhAKHIIZjhAAAACwEAAA8AAAAAAAAAAAAAAAAAHQUAAGRycy9kb3ducmV2LnhtbFBL&#10;BQYAAAAABAAEAPMAAAArBgAAAAA=&#10;" o:allowincell="f" filled="f" stroked="f">
              <v:textbox style="layout-flow:vertical;mso-layout-flow-alt:bottom-to-top">
                <w:txbxContent>
                  <w:p w14:paraId="4CF063EB" w14:textId="77777777" w:rsidR="00116023" w:rsidRPr="00737AE9" w:rsidRDefault="00116023" w:rsidP="00A34570">
                    <w:pPr>
                      <w:jc w:val="center"/>
                      <w:rPr>
                        <w:rFonts w:ascii="GOST type A" w:hAnsi="GOST type A"/>
                        <w:i/>
                        <w:szCs w:val="22"/>
                      </w:rPr>
                    </w:pPr>
                    <w:r w:rsidRPr="00737AE9">
                      <w:rPr>
                        <w:rFonts w:ascii="GOST type A" w:hAnsi="GOST type A"/>
                        <w:i/>
                        <w:szCs w:val="22"/>
                      </w:rPr>
                      <w:t>Подпись и дата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3056" behindDoc="0" locked="1" layoutInCell="1" allowOverlap="1" wp14:anchorId="7A3E75E6" wp14:editId="493E04BF">
              <wp:simplePos x="0" y="0"/>
              <wp:positionH relativeFrom="page">
                <wp:posOffset>117475</wp:posOffset>
              </wp:positionH>
              <wp:positionV relativeFrom="page">
                <wp:posOffset>9865360</wp:posOffset>
              </wp:positionV>
              <wp:extent cx="899795" cy="252095"/>
              <wp:effectExtent l="247650" t="0" r="243205" b="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-5400000">
                        <a:off x="0" y="0"/>
                        <a:ext cx="89979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F96DDA" w14:textId="77777777" w:rsidR="00116023" w:rsidRPr="00737AE9" w:rsidRDefault="00116023" w:rsidP="00606593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szCs w:val="22"/>
                            </w:rPr>
                          </w:pPr>
                          <w:r>
                            <w:rPr>
                              <w:rFonts w:ascii="GOST type A" w:hAnsi="GOST type A"/>
                              <w:i/>
                              <w:szCs w:val="22"/>
                            </w:rPr>
                            <w:t>014.1/Э6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3E75E6" id="Text Box 18" o:spid="_x0000_s1035" type="#_x0000_t202" style="position:absolute;margin-left:9.25pt;margin-top:776.8pt;width:70.85pt;height:19.8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3XWwgIAANIFAAAOAAAAZHJzL2Uyb0RvYy54bWysVNuOmzAQfa/Uf7D8znKpSQJastoNoaq0&#10;vUi7/QAHTLAKNrWdkFXVf+/YJFmSvlRtebDsmeHM7czc3h26Fu2Z0lyKDIc3AUZMlLLiYpvhr8+F&#10;t8BIGyoq2krBMvzCNL5bvn1zO/Qpi2Qj24opBCBCp0Of4caYPvV9XTaso/pG9kyAspaqowaeautX&#10;ig6A3rV+FAQzf5Cq6pUsmdYgzUclXjr8umal+VzXmhnUZhhiM+5U7tzY01/e0nSraN/w8hgG/Yso&#10;OsoFOD1D5dRQtFP8N6iOl0pqWZubUna+rGteMpcDZBMGV9k8NbRnLhcoju7PZdL/D7b8tP+iEK+g&#10;dxgJ2kGLntnBoAd5QOHClmfodQpWTz3YmQPIralNVfePsvymkZCrhootu1dKDg2jFYQX2j/9ya8j&#10;jrYgm+GjrMAP3RnpgA616pCS0BsvJoH9nBiKg8AZdO3l3CkbWgnCRZLMkxijElRRHAVwtw5parFs&#10;cL3S5j2THbKXDCsgggOl+0dtRtOTiTUXsuBtC3KatuJCAJijBFzDr1Zng3C9/ZEEyXqxXhCPRLO1&#10;R4I89+6LFfFmRTiP83f5apWHP63fkKQNryomrJsTz0LyZ308Mn5kyJlpWra8snA2JK22m1Wr0J4C&#10;zwv3HQsyMfMvw3D1glyuUgojEjxEiVfMFnOPFCT2knmw8IIweUhmAUlIXlym9MgF+/eU0JDhJI5i&#10;16VJ0Fe5OXq4sYXGXJh13MAmaXkH7BhJ5NppCbkWlbsbytvxPimFDf+1FIB6arSjr2XsyF1z2Bzc&#10;oMxOU7GR1Qvw2TEXWApbEJhmz2gOzwGWSob19x1VDKP2g4CxSEJC7BZyDxLPI3ioqWYz1VBRNhJ2&#10;lcFovK7MuLl2veLbBpyNgyjkPYxSzR2v7cyNgR0HEBaHS++45Oxmmr6d1esqXv4CAAD//wMAUEsD&#10;BBQABgAIAAAAIQAnGGI74wAAAAwBAAAPAAAAZHJzL2Rvd25yZXYueG1sTI9NT8JAEIbvJv6HzZh4&#10;k10LrFC7JUZDDOGgAobr0h3axu5s7W6h/nuXk97m48k7z2SLwTbshJ2vHSm4HwlgSIUzNZUKdtvl&#10;3QyYD5qMbhyhgh/0sMivrzKdGnemDzxtQsliCPlUK6hCaFPOfVGh1X7kWqS4O7rO6hDbruSm0+cY&#10;bhueCCG51TXFC5Vu8bnC4mvTWwUPu2C/5f74Nl7xVbnvX5fv65dPpW5vhqdHYAGH8AfDRT+qQx6d&#10;Dq4n41mjQM6nkYzzqUgksAsh5gmwQyzkZDIGnmf8/xP5LwAAAP//AwBQSwECLQAUAAYACAAAACEA&#10;toM4kv4AAADhAQAAEwAAAAAAAAAAAAAAAAAAAAAAW0NvbnRlbnRfVHlwZXNdLnhtbFBLAQItABQA&#10;BgAIAAAAIQA4/SH/1gAAAJQBAAALAAAAAAAAAAAAAAAAAC8BAABfcmVscy8ucmVsc1BLAQItABQA&#10;BgAIAAAAIQBQY3XWwgIAANIFAAAOAAAAAAAAAAAAAAAAAC4CAABkcnMvZTJvRG9jLnhtbFBLAQIt&#10;ABQABgAIAAAAIQAnGGI74wAAAAwBAAAPAAAAAAAAAAAAAAAAABwFAABkcnMvZG93bnJldi54bWxQ&#10;SwUGAAAAAAQABADzAAAALAYAAAAA&#10;" filled="f" stroked="f">
              <v:textbox style="layout-flow:vertical;mso-layout-flow-alt:bottom-to-top">
                <w:txbxContent>
                  <w:p w14:paraId="5FF96DDA" w14:textId="77777777" w:rsidR="00116023" w:rsidRPr="00737AE9" w:rsidRDefault="00116023" w:rsidP="00606593">
                    <w:pPr>
                      <w:jc w:val="center"/>
                      <w:rPr>
                        <w:rFonts w:ascii="GOST type A" w:hAnsi="GOST type A"/>
                        <w:i/>
                        <w:szCs w:val="22"/>
                      </w:rPr>
                    </w:pPr>
                    <w:r>
                      <w:rPr>
                        <w:rFonts w:ascii="GOST type A" w:hAnsi="GOST type A"/>
                        <w:i/>
                        <w:szCs w:val="22"/>
                      </w:rPr>
                      <w:t>014.1/Э6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1792" behindDoc="0" locked="1" layoutInCell="1" allowOverlap="1" wp14:anchorId="6B48E787" wp14:editId="66E72592">
              <wp:simplePos x="0" y="0"/>
              <wp:positionH relativeFrom="page">
                <wp:posOffset>-64135</wp:posOffset>
              </wp:positionH>
              <wp:positionV relativeFrom="page">
                <wp:posOffset>9862185</wp:posOffset>
              </wp:positionV>
              <wp:extent cx="899795" cy="252095"/>
              <wp:effectExtent l="247650" t="0" r="243205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-5400000">
                        <a:off x="0" y="0"/>
                        <a:ext cx="89979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D56C37" w14:textId="77777777" w:rsidR="00116023" w:rsidRPr="00737AE9" w:rsidRDefault="00116023" w:rsidP="00A34570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szCs w:val="22"/>
                            </w:rPr>
                          </w:pPr>
                          <w:r w:rsidRPr="00737AE9">
                            <w:rPr>
                              <w:rFonts w:ascii="GOST type A" w:hAnsi="GOST type A"/>
                              <w:i/>
                              <w:szCs w:val="22"/>
                            </w:rPr>
                            <w:t>Инв. № подл.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48E787" id="_x0000_s1036" type="#_x0000_t202" style="position:absolute;margin-left:-5.05pt;margin-top:776.55pt;width:70.85pt;height:19.85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YHtwgIAANMFAAAOAAAAZHJzL2Uyb0RvYy54bWysVNuOmzAQfa/Uf7D8znKpSQJastoNoaq0&#10;vUi7/QAHTLAKNrWdkFXVf+/YJFmSvlRtebDsmeHM7czc3h26Fu2Z0lyKDIc3AUZMlLLiYpvhr8+F&#10;t8BIGyoq2krBMvzCNL5bvn1zO/Qpi2Qj24opBCBCp0Of4caYPvV9XTaso/pG9kyAspaqowaeautX&#10;ig6A3rV+FAQzf5Cq6pUsmdYgzUclXjr8umal+VzXmhnUZhhiM+5U7tzY01/e0nSraN/w8hgG/Yso&#10;OsoFOD1D5dRQtFP8N6iOl0pqWZubUna+rGteMpcDZBMGV9k8NbRnLhcoju7PZdL/D7b8tP+iEK+g&#10;d9ApQTvo0TM7GPQgDwhEUJ+h1ymYPfVgaA4gB1uXq+4fZflNIyFXDRVbdq+UHBpGK4gvtH/6k19H&#10;HG1BNsNHWYEfujPSAR1q1SEloTleTAL7OTFUB4EzaNvLuVU2tBKEiySZJzFGJaiiOArgbh3S1GLZ&#10;RvRKm/dMdsheMqyACQ6U7h+1GU1PJtZcyIK3Lchp2ooLAWCOEnANv1qdDcI190cSJOvFekE8Es3W&#10;Hgny3LsvVsSbFeE8zt/lq1Ue/rR+Q5I2vKqYsG5ORAvJnzXySPmRImeqadnyysLZkLTablatQnsK&#10;RC/cdyzIxMy/DMPVC3K5SimMSPAQJV4xW8w9UpDYS+bBwgvC5CGZBSQheXGZ0iMX7N9TQkOGkziK&#10;XZcmQV/l5ujh5hYac2HWcQOrpOUdsGMkkWunJeRaVO5uKG/H+6QUNvzXUgDqqdGOvpaxI3fNYXNw&#10;kzI/TcVGVi/AZ8dcYCmsQWCaPaM5PAfYKhnW33dUMYzaDwLGIgkJsWvIPUg8j+ChpprNVENF2UhY&#10;Vgaj8boy4+ra9YpvG3A2DqKQ9zBKNXe8tjM3BnYcQNgcLr3jlrOrafp2Vq+7ePkLAAD//wMAUEsD&#10;BBQABgAIAAAAIQCzPqUv4QAAAAsBAAAPAAAAZHJzL2Rvd25yZXYueG1sTI9NT8MwDIbvSPyHyEjc&#10;WLIPSilNJwSa0MQBGEO7Zo3XVjROadKt/HvMCY5+/ej143w5ulYcsQ+NJw3TiQKBVHrbUKVh+766&#10;SkGEaMia1hNq+MYAy+L8LDeZ9Sd6w+MmVoJLKGRGQx1jl0kZyhqdCRPfIfHu4HtnIo99JW1vTlzu&#10;WjlTKpHONMQXatPhQ43l52ZwGm620X0lu8PLfC3X1W54Wr0+P35ofXkx3t+BiDjGPxh+9VkdCnba&#10;+4FsEK2GhbplkvNrNZuCYCJVCYg9J8linoIscvn/h+IHAAD//wMAUEsBAi0AFAAGAAgAAAAhALaD&#10;OJL+AAAA4QEAABMAAAAAAAAAAAAAAAAAAAAAAFtDb250ZW50X1R5cGVzXS54bWxQSwECLQAUAAYA&#10;CAAAACEAOP0h/9YAAACUAQAACwAAAAAAAAAAAAAAAAAvAQAAX3JlbHMvLnJlbHNQSwECLQAUAAYA&#10;CAAAACEAOsWB7cICAADTBQAADgAAAAAAAAAAAAAAAAAuAgAAZHJzL2Uyb0RvYy54bWxQSwECLQAU&#10;AAYACAAAACEAsz6lL+EAAAALAQAADwAAAAAAAAAAAAAAAAAcBQAAZHJzL2Rvd25yZXYueG1sUEsF&#10;BgAAAAAEAAQA8wAAACoGAAAAAA==&#10;" filled="f" stroked="f">
              <v:textbox style="layout-flow:vertical;mso-layout-flow-alt:bottom-to-top">
                <w:txbxContent>
                  <w:p w14:paraId="12D56C37" w14:textId="77777777" w:rsidR="00116023" w:rsidRPr="00737AE9" w:rsidRDefault="00116023" w:rsidP="00A34570">
                    <w:pPr>
                      <w:jc w:val="center"/>
                      <w:rPr>
                        <w:rFonts w:ascii="GOST type A" w:hAnsi="GOST type A"/>
                        <w:i/>
                        <w:szCs w:val="22"/>
                      </w:rPr>
                    </w:pPr>
                    <w:r w:rsidRPr="00737AE9">
                      <w:rPr>
                        <w:rFonts w:ascii="GOST type A" w:hAnsi="GOST type A"/>
                        <w:i/>
                        <w:szCs w:val="22"/>
                      </w:rPr>
                      <w:t>Инв. № подл.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29" w:type="dxa"/>
      <w:tblInd w:w="-142" w:type="dxa"/>
      <w:tblLayout w:type="fixed"/>
      <w:tblCellMar>
        <w:left w:w="107" w:type="dxa"/>
        <w:right w:w="107" w:type="dxa"/>
      </w:tblCellMar>
      <w:tblLook w:val="0000" w:firstRow="0" w:lastRow="0" w:firstColumn="0" w:lastColumn="0" w:noHBand="0" w:noVBand="0"/>
    </w:tblPr>
    <w:tblGrid>
      <w:gridCol w:w="568"/>
      <w:gridCol w:w="740"/>
      <w:gridCol w:w="1366"/>
      <w:gridCol w:w="855"/>
      <w:gridCol w:w="628"/>
      <w:gridCol w:w="5615"/>
      <w:gridCol w:w="657"/>
    </w:tblGrid>
    <w:tr w:rsidR="00116023" w:rsidRPr="009E1B75" w14:paraId="5A1FE45F" w14:textId="77777777" w:rsidTr="00FE6449">
      <w:trPr>
        <w:trHeight w:hRule="exact" w:val="300"/>
      </w:trPr>
      <w:tc>
        <w:tcPr>
          <w:tcW w:w="272" w:type="pct"/>
          <w:tcBorders>
            <w:top w:val="single" w:sz="6" w:space="0" w:color="auto"/>
            <w:bottom w:val="single" w:sz="6" w:space="0" w:color="auto"/>
            <w:right w:val="single" w:sz="6" w:space="0" w:color="auto"/>
          </w:tcBorders>
        </w:tcPr>
        <w:p w14:paraId="2DBCD637" w14:textId="77777777" w:rsidR="00116023" w:rsidRPr="009E1B75" w:rsidRDefault="00116023" w:rsidP="00B5191D">
          <w:pPr>
            <w:jc w:val="center"/>
            <w:rPr>
              <w:rFonts w:ascii="GOST type A" w:hAnsi="GOST type A"/>
              <w:i/>
              <w:spacing w:val="-10"/>
              <w:position w:val="-20"/>
              <w:sz w:val="24"/>
            </w:rPr>
          </w:pPr>
        </w:p>
      </w:tc>
      <w:tc>
        <w:tcPr>
          <w:tcW w:w="355" w:type="pct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14:paraId="4072D346" w14:textId="77777777" w:rsidR="00116023" w:rsidRPr="009E1B75" w:rsidRDefault="00116023" w:rsidP="00B5191D">
          <w:pPr>
            <w:rPr>
              <w:rFonts w:ascii="GOST type A" w:hAnsi="GOST type A"/>
              <w:i/>
              <w:spacing w:val="-10"/>
              <w:position w:val="-20"/>
              <w:sz w:val="24"/>
            </w:rPr>
          </w:pPr>
        </w:p>
      </w:tc>
      <w:tc>
        <w:tcPr>
          <w:tcW w:w="655" w:type="pct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14:paraId="101FEF5C" w14:textId="77777777" w:rsidR="00116023" w:rsidRPr="009E1B75" w:rsidRDefault="00116023" w:rsidP="00B5191D">
          <w:pPr>
            <w:rPr>
              <w:rFonts w:ascii="GOST type A" w:hAnsi="GOST type A"/>
              <w:i/>
              <w:position w:val="-20"/>
              <w:sz w:val="24"/>
            </w:rPr>
          </w:pPr>
        </w:p>
      </w:tc>
      <w:tc>
        <w:tcPr>
          <w:tcW w:w="410" w:type="pct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14:paraId="342E687A" w14:textId="77777777" w:rsidR="00116023" w:rsidRPr="009E1B75" w:rsidRDefault="00116023" w:rsidP="00B5191D">
          <w:pPr>
            <w:rPr>
              <w:rFonts w:ascii="GOST type A" w:hAnsi="GOST type A"/>
              <w:i/>
              <w:position w:val="-20"/>
              <w:sz w:val="24"/>
            </w:rPr>
          </w:pPr>
        </w:p>
      </w:tc>
      <w:tc>
        <w:tcPr>
          <w:tcW w:w="301" w:type="pct"/>
          <w:tcBorders>
            <w:top w:val="single" w:sz="6" w:space="0" w:color="auto"/>
            <w:left w:val="single" w:sz="6" w:space="0" w:color="auto"/>
            <w:bottom w:val="single" w:sz="6" w:space="0" w:color="auto"/>
          </w:tcBorders>
        </w:tcPr>
        <w:p w14:paraId="736AD1CE" w14:textId="77777777" w:rsidR="00116023" w:rsidRPr="009E1B75" w:rsidRDefault="00116023" w:rsidP="00B5191D">
          <w:pPr>
            <w:rPr>
              <w:rFonts w:ascii="GOST type A" w:hAnsi="GOST type A"/>
              <w:i/>
              <w:spacing w:val="-10"/>
              <w:position w:val="-20"/>
              <w:sz w:val="24"/>
            </w:rPr>
          </w:pPr>
        </w:p>
      </w:tc>
      <w:tc>
        <w:tcPr>
          <w:tcW w:w="2692" w:type="pct"/>
          <w:vMerge w:val="restart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  <w:vAlign w:val="center"/>
        </w:tcPr>
        <w:p w14:paraId="63FFC298" w14:textId="585E3F6B" w:rsidR="00116023" w:rsidRPr="0060177D" w:rsidRDefault="00116023" w:rsidP="00DD0E11">
          <w:pPr>
            <w:jc w:val="center"/>
            <w:rPr>
              <w:rFonts w:ascii="GOST type A" w:hAnsi="GOST type A"/>
              <w:i/>
              <w:position w:val="-20"/>
              <w:sz w:val="16"/>
              <w:szCs w:val="16"/>
              <w:lang w:val="en-US"/>
            </w:rPr>
          </w:pPr>
          <w:r w:rsidRPr="002B7C78">
            <w:rPr>
              <w:rFonts w:ascii="GOST type A" w:hAnsi="GOST type A"/>
              <w:i/>
              <w:sz w:val="48"/>
              <w:szCs w:val="40"/>
            </w:rPr>
            <w:t>ЭКРА.</w:t>
          </w:r>
          <w:r>
            <w:rPr>
              <w:rFonts w:ascii="GOST type A" w:hAnsi="GOST type A"/>
              <w:i/>
              <w:sz w:val="48"/>
              <w:szCs w:val="40"/>
            </w:rPr>
            <w:t>656417.024</w:t>
          </w:r>
          <w:r w:rsidRPr="002B7C78">
            <w:rPr>
              <w:rFonts w:ascii="GOST type A" w:hAnsi="GOST type A"/>
              <w:i/>
              <w:sz w:val="48"/>
              <w:szCs w:val="40"/>
            </w:rPr>
            <w:t xml:space="preserve"> РЭ</w:t>
          </w:r>
        </w:p>
      </w:tc>
      <w:tc>
        <w:tcPr>
          <w:tcW w:w="315" w:type="pct"/>
          <w:tcBorders>
            <w:top w:val="single" w:sz="6" w:space="0" w:color="auto"/>
            <w:left w:val="nil"/>
            <w:bottom w:val="single" w:sz="6" w:space="0" w:color="auto"/>
          </w:tcBorders>
        </w:tcPr>
        <w:p w14:paraId="65D93DAC" w14:textId="77777777" w:rsidR="00116023" w:rsidRPr="009E1B75" w:rsidRDefault="00116023" w:rsidP="00B5191D">
          <w:pPr>
            <w:rPr>
              <w:rFonts w:ascii="GOST type A" w:hAnsi="GOST type A"/>
              <w:i/>
              <w:spacing w:val="-6"/>
              <w:position w:val="-24"/>
              <w:sz w:val="24"/>
            </w:rPr>
          </w:pPr>
          <w:r w:rsidRPr="009E1B75">
            <w:rPr>
              <w:rFonts w:ascii="GOST type A" w:hAnsi="GOST type A"/>
              <w:i/>
              <w:noProof/>
              <w:spacing w:val="-6"/>
              <w:position w:val="-24"/>
              <w:sz w:val="24"/>
            </w:rPr>
            <w:t>Лист</w:t>
          </w:r>
        </w:p>
      </w:tc>
    </w:tr>
    <w:tr w:rsidR="00116023" w:rsidRPr="009E1B75" w14:paraId="4207E088" w14:textId="77777777" w:rsidTr="00FE6449">
      <w:trPr>
        <w:trHeight w:hRule="exact" w:val="300"/>
      </w:trPr>
      <w:tc>
        <w:tcPr>
          <w:tcW w:w="272" w:type="pct"/>
          <w:tcBorders>
            <w:bottom w:val="single" w:sz="6" w:space="0" w:color="auto"/>
            <w:right w:val="single" w:sz="6" w:space="0" w:color="auto"/>
          </w:tcBorders>
          <w:vAlign w:val="center"/>
        </w:tcPr>
        <w:p w14:paraId="1488F824" w14:textId="16495247" w:rsidR="00116023" w:rsidRPr="003F6B15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</w:p>
      </w:tc>
      <w:tc>
        <w:tcPr>
          <w:tcW w:w="355" w:type="pct"/>
          <w:tcBorders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5A43892" w14:textId="376AC661" w:rsidR="00116023" w:rsidRPr="002B7C78" w:rsidRDefault="00116023" w:rsidP="00116023">
          <w:pPr>
            <w:pStyle w:val="a7"/>
            <w:rPr>
              <w:rFonts w:ascii="GOST type A" w:hAnsi="GOST type A" w:cs="Arial"/>
              <w:i/>
              <w:szCs w:val="22"/>
            </w:rPr>
          </w:pPr>
        </w:p>
      </w:tc>
      <w:tc>
        <w:tcPr>
          <w:tcW w:w="655" w:type="pct"/>
          <w:tcBorders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81B1B6B" w14:textId="1A0857BE" w:rsidR="00116023" w:rsidRPr="004E2B0D" w:rsidRDefault="00116023" w:rsidP="00116023">
          <w:pPr>
            <w:pStyle w:val="a7"/>
            <w:rPr>
              <w:rFonts w:ascii="GOST type A" w:hAnsi="GOST type A" w:cs="Arial"/>
              <w:i/>
              <w:sz w:val="20"/>
            </w:rPr>
          </w:pPr>
        </w:p>
      </w:tc>
      <w:tc>
        <w:tcPr>
          <w:tcW w:w="410" w:type="pct"/>
          <w:tcBorders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2F7C4AA" w14:textId="32B3C32A" w:rsidR="00116023" w:rsidRPr="00C63C8E" w:rsidRDefault="00116023" w:rsidP="00116023">
          <w:pPr>
            <w:pStyle w:val="a7"/>
            <w:rPr>
              <w:rFonts w:ascii="GOST type A" w:hAnsi="GOST type A" w:cs="Arial"/>
              <w:i/>
              <w:szCs w:val="22"/>
            </w:rPr>
          </w:pPr>
        </w:p>
      </w:tc>
      <w:tc>
        <w:tcPr>
          <w:tcW w:w="301" w:type="pct"/>
          <w:tcBorders>
            <w:left w:val="single" w:sz="6" w:space="0" w:color="auto"/>
            <w:bottom w:val="single" w:sz="6" w:space="0" w:color="auto"/>
          </w:tcBorders>
          <w:tcMar>
            <w:left w:w="28" w:type="dxa"/>
            <w:right w:w="28" w:type="dxa"/>
          </w:tcMar>
          <w:vAlign w:val="center"/>
        </w:tcPr>
        <w:p w14:paraId="2640A412" w14:textId="77777777" w:rsidR="00116023" w:rsidRPr="001F637F" w:rsidRDefault="00116023" w:rsidP="00B5191D">
          <w:pPr>
            <w:pStyle w:val="a7"/>
            <w:jc w:val="center"/>
            <w:rPr>
              <w:rFonts w:ascii="GOST type A" w:hAnsi="GOST type A" w:cs="Arial"/>
              <w:i/>
              <w:w w:val="95"/>
              <w:szCs w:val="22"/>
            </w:rPr>
          </w:pPr>
        </w:p>
      </w:tc>
      <w:tc>
        <w:tcPr>
          <w:tcW w:w="2692" w:type="pct"/>
          <w:vMerge/>
          <w:tcBorders>
            <w:left w:val="single" w:sz="6" w:space="0" w:color="auto"/>
            <w:right w:val="single" w:sz="6" w:space="0" w:color="auto"/>
          </w:tcBorders>
        </w:tcPr>
        <w:p w14:paraId="18E31930" w14:textId="77777777" w:rsidR="00116023" w:rsidRPr="00180F94" w:rsidRDefault="00116023" w:rsidP="00B5191D">
          <w:pPr>
            <w:jc w:val="center"/>
            <w:rPr>
              <w:rFonts w:ascii="GOST type A" w:hAnsi="GOST type A"/>
              <w:i/>
              <w:spacing w:val="-10"/>
              <w:position w:val="-20"/>
              <w:sz w:val="48"/>
              <w:szCs w:val="48"/>
              <w:lang w:val="en-US"/>
            </w:rPr>
          </w:pPr>
        </w:p>
      </w:tc>
      <w:tc>
        <w:tcPr>
          <w:tcW w:w="315" w:type="pct"/>
          <w:vMerge w:val="restart"/>
          <w:tcBorders>
            <w:left w:val="nil"/>
          </w:tcBorders>
          <w:vAlign w:val="center"/>
        </w:tcPr>
        <w:p w14:paraId="5B4A0753" w14:textId="77777777" w:rsidR="00116023" w:rsidRPr="009E1B75" w:rsidRDefault="00116023" w:rsidP="00B5191D">
          <w:pPr>
            <w:jc w:val="center"/>
            <w:rPr>
              <w:rFonts w:ascii="GOST type A" w:hAnsi="GOST type A"/>
              <w:i/>
              <w:spacing w:val="-10"/>
              <w:position w:val="-24"/>
              <w:sz w:val="24"/>
            </w:rPr>
          </w:pPr>
          <w:r w:rsidRPr="0040245F">
            <w:rPr>
              <w:rFonts w:ascii="GOST type A" w:hAnsi="GOST type A"/>
              <w:i/>
              <w:spacing w:val="-10"/>
              <w:position w:val="-24"/>
              <w:sz w:val="24"/>
            </w:rPr>
            <w:fldChar w:fldCharType="begin"/>
          </w:r>
          <w:r w:rsidRPr="0040245F">
            <w:rPr>
              <w:rFonts w:ascii="GOST type A" w:hAnsi="GOST type A"/>
              <w:i/>
              <w:spacing w:val="-10"/>
              <w:position w:val="-24"/>
              <w:sz w:val="24"/>
            </w:rPr>
            <w:instrText xml:space="preserve"> PAGE   \* MERGEFORMAT </w:instrText>
          </w:r>
          <w:r w:rsidRPr="0040245F">
            <w:rPr>
              <w:rFonts w:ascii="GOST type A" w:hAnsi="GOST type A"/>
              <w:i/>
              <w:spacing w:val="-10"/>
              <w:position w:val="-24"/>
              <w:sz w:val="24"/>
            </w:rPr>
            <w:fldChar w:fldCharType="separate"/>
          </w:r>
          <w:r w:rsidR="004C427A">
            <w:rPr>
              <w:rFonts w:ascii="GOST type A" w:hAnsi="GOST type A"/>
              <w:i/>
              <w:noProof/>
              <w:spacing w:val="-10"/>
              <w:position w:val="-24"/>
              <w:sz w:val="24"/>
            </w:rPr>
            <w:t>27</w:t>
          </w:r>
          <w:r w:rsidRPr="0040245F">
            <w:rPr>
              <w:rFonts w:ascii="GOST type A" w:hAnsi="GOST type A"/>
              <w:i/>
              <w:spacing w:val="-10"/>
              <w:position w:val="-24"/>
              <w:sz w:val="24"/>
            </w:rPr>
            <w:fldChar w:fldCharType="end"/>
          </w:r>
        </w:p>
      </w:tc>
    </w:tr>
    <w:tr w:rsidR="00116023" w:rsidRPr="009E1B75" w14:paraId="06DE4509" w14:textId="77777777" w:rsidTr="00FE6449">
      <w:trPr>
        <w:trHeight w:val="284"/>
      </w:trPr>
      <w:tc>
        <w:tcPr>
          <w:tcW w:w="272" w:type="pct"/>
          <w:tcBorders>
            <w:right w:val="single" w:sz="6" w:space="0" w:color="auto"/>
          </w:tcBorders>
          <w:vAlign w:val="center"/>
        </w:tcPr>
        <w:p w14:paraId="433D9207" w14:textId="77777777" w:rsidR="00116023" w:rsidRPr="009E1B75" w:rsidRDefault="00116023" w:rsidP="00B5191D">
          <w:pPr>
            <w:rPr>
              <w:rFonts w:ascii="GOST type A" w:hAnsi="GOST type A"/>
              <w:i/>
              <w:spacing w:val="-14"/>
              <w:position w:val="-20"/>
              <w:sz w:val="24"/>
            </w:rPr>
          </w:pPr>
          <w:r w:rsidRPr="009E1B75">
            <w:rPr>
              <w:rFonts w:ascii="GOST type A" w:hAnsi="GOST type A"/>
              <w:i/>
              <w:spacing w:val="-14"/>
              <w:position w:val="-20"/>
              <w:sz w:val="24"/>
            </w:rPr>
            <w:t>Изм.</w:t>
          </w:r>
        </w:p>
      </w:tc>
      <w:tc>
        <w:tcPr>
          <w:tcW w:w="355" w:type="pct"/>
          <w:tcBorders>
            <w:left w:val="nil"/>
            <w:right w:val="single" w:sz="6" w:space="0" w:color="auto"/>
          </w:tcBorders>
          <w:vAlign w:val="center"/>
        </w:tcPr>
        <w:p w14:paraId="2C180178" w14:textId="77777777" w:rsidR="00116023" w:rsidRPr="009E1B75" w:rsidRDefault="00116023" w:rsidP="00B5191D">
          <w:pPr>
            <w:rPr>
              <w:rFonts w:ascii="GOST type A" w:hAnsi="GOST type A"/>
              <w:i/>
              <w:spacing w:val="-10"/>
              <w:position w:val="-20"/>
              <w:sz w:val="24"/>
            </w:rPr>
          </w:pPr>
          <w:r w:rsidRPr="009E1B75">
            <w:rPr>
              <w:rFonts w:ascii="GOST type A" w:hAnsi="GOST type A"/>
              <w:i/>
              <w:spacing w:val="-10"/>
              <w:position w:val="-20"/>
              <w:sz w:val="24"/>
            </w:rPr>
            <w:t>Лист</w:t>
          </w:r>
        </w:p>
      </w:tc>
      <w:tc>
        <w:tcPr>
          <w:tcW w:w="655" w:type="pct"/>
          <w:tcBorders>
            <w:left w:val="single" w:sz="6" w:space="0" w:color="auto"/>
            <w:right w:val="single" w:sz="6" w:space="0" w:color="auto"/>
          </w:tcBorders>
          <w:vAlign w:val="center"/>
        </w:tcPr>
        <w:p w14:paraId="2FFD13CA" w14:textId="77777777" w:rsidR="00116023" w:rsidRPr="009E1B75" w:rsidRDefault="00116023" w:rsidP="00B5191D">
          <w:pPr>
            <w:rPr>
              <w:rFonts w:ascii="GOST type A" w:hAnsi="GOST type A"/>
              <w:i/>
              <w:position w:val="-20"/>
              <w:sz w:val="24"/>
            </w:rPr>
          </w:pPr>
          <w:r w:rsidRPr="009E1B75">
            <w:rPr>
              <w:rFonts w:ascii="GOST type A" w:hAnsi="GOST type A"/>
              <w:i/>
              <w:position w:val="-20"/>
              <w:sz w:val="24"/>
            </w:rPr>
            <w:t>№ докум.</w:t>
          </w:r>
        </w:p>
      </w:tc>
      <w:tc>
        <w:tcPr>
          <w:tcW w:w="410" w:type="pct"/>
          <w:tcBorders>
            <w:left w:val="single" w:sz="6" w:space="0" w:color="auto"/>
            <w:right w:val="single" w:sz="6" w:space="0" w:color="auto"/>
          </w:tcBorders>
          <w:vAlign w:val="center"/>
        </w:tcPr>
        <w:p w14:paraId="1AECF2E5" w14:textId="77777777" w:rsidR="00116023" w:rsidRPr="009E1B75" w:rsidRDefault="00116023" w:rsidP="00B5191D">
          <w:pPr>
            <w:rPr>
              <w:rFonts w:ascii="GOST type A" w:hAnsi="GOST type A"/>
              <w:i/>
              <w:position w:val="-20"/>
              <w:sz w:val="24"/>
            </w:rPr>
          </w:pPr>
          <w:r w:rsidRPr="009E1B75">
            <w:rPr>
              <w:rFonts w:ascii="GOST type A" w:hAnsi="GOST type A"/>
              <w:i/>
              <w:position w:val="-20"/>
              <w:sz w:val="24"/>
            </w:rPr>
            <w:t>Подп.</w:t>
          </w:r>
        </w:p>
      </w:tc>
      <w:tc>
        <w:tcPr>
          <w:tcW w:w="301" w:type="pct"/>
          <w:tcBorders>
            <w:left w:val="single" w:sz="6" w:space="0" w:color="auto"/>
            <w:right w:val="single" w:sz="6" w:space="0" w:color="auto"/>
          </w:tcBorders>
          <w:vAlign w:val="center"/>
        </w:tcPr>
        <w:p w14:paraId="0F2EEBC0" w14:textId="77777777" w:rsidR="00116023" w:rsidRPr="009E1B75" w:rsidRDefault="00116023" w:rsidP="00B5191D">
          <w:pPr>
            <w:rPr>
              <w:rFonts w:ascii="GOST type A" w:hAnsi="GOST type A"/>
              <w:i/>
              <w:spacing w:val="-10"/>
              <w:position w:val="-20"/>
              <w:sz w:val="24"/>
            </w:rPr>
          </w:pPr>
          <w:r w:rsidRPr="009E1B75">
            <w:rPr>
              <w:rFonts w:ascii="GOST type A" w:hAnsi="GOST type A"/>
              <w:i/>
              <w:spacing w:val="-10"/>
              <w:position w:val="-20"/>
              <w:sz w:val="24"/>
            </w:rPr>
            <w:t>Дата</w:t>
          </w:r>
        </w:p>
      </w:tc>
      <w:tc>
        <w:tcPr>
          <w:tcW w:w="2692" w:type="pct"/>
          <w:vMerge/>
          <w:tcBorders>
            <w:left w:val="single" w:sz="6" w:space="0" w:color="auto"/>
            <w:right w:val="single" w:sz="6" w:space="0" w:color="auto"/>
          </w:tcBorders>
        </w:tcPr>
        <w:p w14:paraId="1616CCD7" w14:textId="77777777" w:rsidR="00116023" w:rsidRPr="009E1B75" w:rsidRDefault="00116023" w:rsidP="00B5191D">
          <w:pPr>
            <w:rPr>
              <w:rFonts w:ascii="GOST type A" w:hAnsi="GOST type A"/>
              <w:i/>
              <w:spacing w:val="-10"/>
              <w:position w:val="-20"/>
              <w:sz w:val="16"/>
              <w:szCs w:val="16"/>
            </w:rPr>
          </w:pPr>
        </w:p>
      </w:tc>
      <w:tc>
        <w:tcPr>
          <w:tcW w:w="315" w:type="pct"/>
          <w:vMerge/>
          <w:tcBorders>
            <w:left w:val="single" w:sz="6" w:space="0" w:color="auto"/>
          </w:tcBorders>
        </w:tcPr>
        <w:p w14:paraId="03BD0E67" w14:textId="77777777" w:rsidR="00116023" w:rsidRPr="009E1B75" w:rsidRDefault="00116023" w:rsidP="00B5191D">
          <w:pPr>
            <w:rPr>
              <w:rFonts w:ascii="GOST type A" w:hAnsi="GOST type A"/>
              <w:i/>
              <w:spacing w:val="-10"/>
              <w:position w:val="-20"/>
              <w:sz w:val="24"/>
            </w:rPr>
          </w:pPr>
        </w:p>
      </w:tc>
    </w:tr>
  </w:tbl>
  <w:p w14:paraId="180B25EA" w14:textId="77777777" w:rsidR="00116023" w:rsidRDefault="00116023" w:rsidP="008B0BEC">
    <w:pPr>
      <w:pStyle w:val="a7"/>
      <w:jc w:val="right"/>
    </w:pPr>
    <w:r w:rsidRPr="00490031">
      <w:rPr>
        <w:rFonts w:ascii="GOST type A" w:hAnsi="GOST type A"/>
        <w:i/>
      </w:rPr>
      <w:t>Копировал</w:t>
    </w:r>
    <w:r w:rsidRPr="00490031">
      <w:rPr>
        <w:rFonts w:ascii="GOST type A" w:hAnsi="GOST type A"/>
        <w:i/>
      </w:rPr>
      <w:tab/>
      <w:t>Формат А4</w: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5376" behindDoc="0" locked="1" layoutInCell="0" allowOverlap="1" wp14:anchorId="275D34CA" wp14:editId="3DBEEF37">
              <wp:simplePos x="0" y="0"/>
              <wp:positionH relativeFrom="page">
                <wp:posOffset>-269875</wp:posOffset>
              </wp:positionH>
              <wp:positionV relativeFrom="page">
                <wp:posOffset>5724525</wp:posOffset>
              </wp:positionV>
              <wp:extent cx="1260000" cy="216000"/>
              <wp:effectExtent l="445770" t="0" r="443230" b="0"/>
              <wp:wrapNone/>
              <wp:docPr id="1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-5400000">
                        <a:off x="0" y="0"/>
                        <a:ext cx="1260000" cy="21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969319" w14:textId="77777777" w:rsidR="00116023" w:rsidRPr="00B0542B" w:rsidRDefault="00116023" w:rsidP="00D07203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szCs w:val="22"/>
                            </w:rPr>
                          </w:pPr>
                          <w:r w:rsidRPr="00B0542B">
                            <w:rPr>
                              <w:rFonts w:ascii="GOST type A" w:hAnsi="GOST type A"/>
                              <w:i/>
                              <w:szCs w:val="22"/>
                            </w:rPr>
                            <w:t>Подпись и дата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5D34CA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-21.25pt;margin-top:450.75pt;width:99.2pt;height:17pt;rotation:-90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32vgIAANQFAAAOAAAAZHJzL2Uyb0RvYy54bWysVNuOmzAQfa/Uf7D8znKpkwBastoNoaq0&#10;vUi7/QAHTLAKNrWdkFXVf+/YJFmSvlRtebAYe3zmco7n9u7QtWjPlOZSZDi8CTBiopQVF9sMf30u&#10;vBgjbaioaCsFy/AL0/hu+fbN7dCnLJKNbCumEIAInQ59hhtj+tT3ddmwjuob2TMBh7VUHTVgqq1f&#10;KToAetf6URDM/UGqqleyZFrDbj4e4qXDr2tWms91rZlBbYYhN+NW5daNXf3lLU23ivYNL49p0L/I&#10;oqNcQNAzVE4NRTvFf4PqeKmklrW5KWXny7rmJXM1QDVhcFXNU0N75mqB5uj+3Cb9/2DLT/svCvEK&#10;uAsxErQDjp7ZwaAHeUBRaPsz9DoFt6ceHM0B9sHX1ar7R1l+00jIVUPFlt0rJYeG0Qryczf9ydUR&#10;R1uQzfBRVhCH7ox0QIdadUhJIMebkcB+bhu6gyAY0PZypsqmVtoMornzQyWcRaE1bK4+TS2YZaJX&#10;2rxnskP2J8MKpOBQ6f5Rm9H15GLdhSx42zo5tOJiAzDHHYgNV+2ZzcKx+yMJknW8jolHovnaI0Ge&#10;e/fFinjzIlzM8nf5apWHP23ckKQNryombJiT0kLyZ0weNT9q5Kw1LVteWTibklbbzapVaE9B6YX7&#10;jg2ZuPmXabh+QS1XJYURCR6ixCvm8cIjBZl5ySKIvSBMHpJ5QBKSF5clPXLB/r0kNGQ4mUUzx9Ik&#10;6avaLO1nsi/cOm5glrS8y3B8dqKpVeRaVI5aQ3k7/k9aYdN/bQXQfSLa6ddKdhSvOWwO7qnEp2ex&#10;kdULCNpJF2QKcxCUZtdoAeYAYyXD+vuOKoZR+0HAu0hCQuwccgaZLSIw1PRkMz2homwkTCuD0fi7&#10;MuPs2vWKbxsINr5EIe/hLdXc6do+ujExKMoaMDpceccxZ2fT1HZer8N4+QsAAP//AwBQSwMEFAAG&#10;AAgAAAAhAJ+0aNrgAAAACgEAAA8AAABkcnMvZG93bnJldi54bWxMj8FOwzAMhu9IvENkJG4sLZWW&#10;rTSdEGhCEwdgDO2aNV5b0TilSbfy9pgTHG1/+v39xWpynTjhEFpPGtJZAgKp8ralWsPufX2zABGi&#10;IWs6T6jhGwOsysuLwuTWn+kNT9tYCw6hkBsNTYx9LmWoGnQmzHyPxLejH5yJPA61tIM5c7jr5G2S&#10;zKUzLfGHxvT40GD1uR2dBrWL7mu+P75kG7mp9+PT+vX58UPr66vp/g5ExCn+wfCrz+pQstPBj2SD&#10;6DRkS8WkhkW6zEAwoDJeHBhMUqVAloX8X6H8AQAA//8DAFBLAQItABQABgAIAAAAIQC2gziS/gAA&#10;AOEBAAATAAAAAAAAAAAAAAAAAAAAAABbQ29udGVudF9UeXBlc10ueG1sUEsBAi0AFAAGAAgAAAAh&#10;ADj9If/WAAAAlAEAAAsAAAAAAAAAAAAAAAAALwEAAF9yZWxzLy5yZWxzUEsBAi0AFAAGAAgAAAAh&#10;AOKbHfa+AgAA1AUAAA4AAAAAAAAAAAAAAAAALgIAAGRycy9lMm9Eb2MueG1sUEsBAi0AFAAGAAgA&#10;AAAhAJ+0aNrgAAAACgEAAA8AAAAAAAAAAAAAAAAAGAUAAGRycy9kb3ducmV2LnhtbFBLBQYAAAAA&#10;BAAEAPMAAAAlBgAAAAA=&#10;" o:allowincell="f" filled="f" stroked="f">
              <v:textbox style="layout-flow:vertical;mso-layout-flow-alt:bottom-to-top">
                <w:txbxContent>
                  <w:p w14:paraId="7E969319" w14:textId="77777777" w:rsidR="00116023" w:rsidRPr="00B0542B" w:rsidRDefault="00116023" w:rsidP="00D07203">
                    <w:pPr>
                      <w:jc w:val="center"/>
                      <w:rPr>
                        <w:rFonts w:ascii="GOST type A" w:hAnsi="GOST type A"/>
                        <w:i/>
                        <w:szCs w:val="22"/>
                      </w:rPr>
                    </w:pPr>
                    <w:r w:rsidRPr="00B0542B">
                      <w:rPr>
                        <w:rFonts w:ascii="GOST type A" w:hAnsi="GOST type A"/>
                        <w:i/>
                        <w:szCs w:val="22"/>
                      </w:rPr>
                      <w:t>Подпись и дата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4832" behindDoc="0" locked="1" layoutInCell="1" allowOverlap="1" wp14:anchorId="60EBF5E8" wp14:editId="5745B8D2">
              <wp:simplePos x="0" y="0"/>
              <wp:positionH relativeFrom="page">
                <wp:posOffset>140335</wp:posOffset>
              </wp:positionH>
              <wp:positionV relativeFrom="page">
                <wp:posOffset>9840595</wp:posOffset>
              </wp:positionV>
              <wp:extent cx="899795" cy="251460"/>
              <wp:effectExtent l="247968" t="0" r="243522" b="0"/>
              <wp:wrapNone/>
              <wp:docPr id="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-5400000">
                        <a:off x="0" y="0"/>
                        <a:ext cx="89979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47393F" w14:textId="77777777" w:rsidR="00116023" w:rsidRPr="00B0542B" w:rsidRDefault="00116023" w:rsidP="00606593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szCs w:val="22"/>
                            </w:rPr>
                          </w:pPr>
                          <w:r>
                            <w:rPr>
                              <w:rFonts w:ascii="GOST type A" w:hAnsi="GOST type A"/>
                              <w:i/>
                            </w:rPr>
                            <w:t>014.1/Э6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EBF5E8" id="_x0000_s1038" type="#_x0000_t202" style="position:absolute;left:0;text-align:left;margin-left:11.05pt;margin-top:774.85pt;width:70.85pt;height:19.8pt;rotation:-90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OhBwQIAANIFAAAOAAAAZHJzL2Uyb0RvYy54bWysVNuOmzAQfa/Uf7D8znKpSQAtWe2GUFXa&#10;XqTdfoADJlgFm9pOyKrqv3dsct2+VG15sOyZYW7nzNze7fsO7ZjSXIochzcBRkxUsuZik+Ovz6WX&#10;YKQNFTXtpGA5fmEa3y3evrkdh4xFspVdzRQCJ0Jn45Dj1pgh831dtayn+kYOTICykaqnBp5q49eK&#10;juC97/woCGb+KFU9KFkxrUFaTEq8cP6bhlXmc9NoZlCXY8jNuFO5c21Pf3FLs42iQ8urQxr0L7Lo&#10;KRcQ9OSqoIaireK/uep5paSWjbmpZO/LpuEVczVANWHwqpqnlg7M1QLN0cOpTfr/ua0+7b4oxOsc&#10;A1CC9gDRM9sb9CD3KExse8ZBZ2D1NICd2YMcYHal6uFRVt80EnLZUrFh90rJsWW0hvRC+6d/8evk&#10;R1sn6/GjrCEO3RrpHO0b1SMlARsvJoH9nBiagyAYoPZyQsqmVoEwSdN5GmNUgSqKQzJzSPo0s74s&#10;DoPS5j2TPbKXHCsggnNKd4/a2NzOJtZcyJJ3nSNDJ64EYDhJIDT8anU2CYftjzRIV8kqIR6JZiuP&#10;BEXh3ZdL4s3KcB4X74rlsgh/2rghyVpe10zYMEeeheTPcDwwfmLIiWladry27mxKWm3Wy06hHQWe&#10;l+5zCIDmbOZfp+GaALW8KimMSPAQpV45S+YeKUnspfMg8YIwfUhnAUlJUV6X9MgF+/eS0JjjNI5i&#10;h9JF0q9qc/Q4gn1l1nMDm6TjPbBjIpGD0xJyJWp3N5R30/2iFTb9cysA7iPQjr6WsRN3zX69d4OS&#10;HqdiLesX4LNjLrAUtiAwzZ7RHJ4jLJUc6+9bqhhG3QcBY5GGhNgt5B4knkfwUJea9aWGiqqVsKsM&#10;RtN1aabNtR0U37QQbBpEIe9hlBrueG1nbkrsMICwOFx5hyVnN9Pl21mdV/HiFwAAAP//AwBQSwME&#10;FAAGAAgAAAAhAAA+h4biAAAADAEAAA8AAABkcnMvZG93bnJldi54bWxMj0FPwzAMhe9I/IfISNxY&#10;unYqW2k6IdCEJg7A2LRr1nhtReOUJt3Kv8c7wc32e3r+Xr4cbStO2PvGkYLpJAKBVDrTUKVg+7m6&#10;m4PwQZPRrSNU8IMelsX1Va4z4870gadNqASHkM+0gjqELpPSlzVa7SeuQ2Lt6HqrA699JU2vzxxu&#10;WxlHUSqtbog/1LrDpxrLr81gFdxvg/1O98e3ZC3X1X54Wb2/Pu+Uur0ZHx9ABBzDnxku+IwOBTMd&#10;3EDGi5YzkpidfJ8t5imIi2Mac5kDD+ksSkAWufxfovgFAAD//wMAUEsBAi0AFAAGAAgAAAAhALaD&#10;OJL+AAAA4QEAABMAAAAAAAAAAAAAAAAAAAAAAFtDb250ZW50X1R5cGVzXS54bWxQSwECLQAUAAYA&#10;CAAAACEAOP0h/9YAAACUAQAACwAAAAAAAAAAAAAAAAAvAQAAX3JlbHMvLnJlbHNQSwECLQAUAAYA&#10;CAAAACEAkkjoQcECAADSBQAADgAAAAAAAAAAAAAAAAAuAgAAZHJzL2Uyb0RvYy54bWxQSwECLQAU&#10;AAYACAAAACEAAD6HhuIAAAAMAQAADwAAAAAAAAAAAAAAAAAbBQAAZHJzL2Rvd25yZXYueG1sUEsF&#10;BgAAAAAEAAQA8wAAACoGAAAAAA==&#10;" filled="f" stroked="f">
              <v:textbox style="layout-flow:vertical;mso-layout-flow-alt:bottom-to-top">
                <w:txbxContent>
                  <w:p w14:paraId="2A47393F" w14:textId="77777777" w:rsidR="00116023" w:rsidRPr="00B0542B" w:rsidRDefault="00116023" w:rsidP="00606593">
                    <w:pPr>
                      <w:jc w:val="center"/>
                      <w:rPr>
                        <w:rFonts w:ascii="GOST type A" w:hAnsi="GOST type A"/>
                        <w:i/>
                        <w:szCs w:val="22"/>
                      </w:rPr>
                    </w:pPr>
                    <w:r>
                      <w:rPr>
                        <w:rFonts w:ascii="GOST type A" w:hAnsi="GOST type A"/>
                        <w:i/>
                      </w:rPr>
                      <w:t>014.1/Э6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920" behindDoc="0" locked="1" layoutInCell="1" allowOverlap="1" wp14:anchorId="28D02D94" wp14:editId="55713FB6">
              <wp:simplePos x="0" y="0"/>
              <wp:positionH relativeFrom="page">
                <wp:posOffset>-53975</wp:posOffset>
              </wp:positionH>
              <wp:positionV relativeFrom="page">
                <wp:posOffset>9865360</wp:posOffset>
              </wp:positionV>
              <wp:extent cx="900000" cy="252000"/>
              <wp:effectExtent l="247968" t="0" r="243522" b="0"/>
              <wp:wrapNone/>
              <wp:docPr id="1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-5400000">
                        <a:off x="0" y="0"/>
                        <a:ext cx="900000" cy="25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8910E2" w14:textId="77777777" w:rsidR="00116023" w:rsidRPr="00B0542B" w:rsidRDefault="00116023" w:rsidP="00B0542B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szCs w:val="22"/>
                            </w:rPr>
                          </w:pPr>
                          <w:r w:rsidRPr="00B0542B">
                            <w:rPr>
                              <w:rFonts w:ascii="GOST type A" w:hAnsi="GOST type A"/>
                              <w:i/>
                            </w:rPr>
                            <w:t>Инв. № подл.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D02D94" id="_x0000_s1039" type="#_x0000_t202" style="position:absolute;left:0;text-align:left;margin-left:-4.25pt;margin-top:776.8pt;width:70.85pt;height:19.85pt;rotation:-90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fuWvQIAANQFAAAOAAAAZHJzL2Uyb0RvYy54bWysVNuOmzAQfa/Uf7D8znKpSQAtWe2GUFXa&#10;XqTdfoADJlgFm9pOyKrqv3dsct2+VG15sGzPcOZyjuf2bt93aMeU5lLkOLwJMGKikjUXmxx/fS69&#10;BCNtqKhpJwXL8QvT+G7x9s3tOGQskq3saqYQgAidjUOOW2OGzPd11bKe6hs5MAHGRqqeGjiqjV8r&#10;OgJ63/lREMz8Uap6ULJiWsNtMRnxwuE3DavM56bRzKAux5Cbcaty69qu/uKWZhtFh5ZXhzToX2TR&#10;Uy4g6AmqoIaireK/QfW8UlLLxtxUsvdl0/CKuRqgmjB4Vc1TSwfmaoHm6OHUJv3/YKtPuy8K8Rq4&#10;izAStAeOntneoAe5R2Fi+zMOOgO3pwEczR7uwdfVqodHWX3TSMhlS8WG3Sslx5bRGvIL7Z/+xa8T&#10;jrYg6/GjrCEO3RrpgPaN6pGSQI4Xk8B+7hq6gyAY0PZyosqmVsFlOrmhCkxRDEpwVPo0s1iWiEFp&#10;857JHtlNjhUowYHS3aM2Nrezi3UXsuRd59TQiasLcJxuIDT8am02CUfujzRIV8kqIR6JZiuPBEXh&#10;3ZdL4s3KcB4X74rlsgh/2rghyVpe10zYMEehheTPiDxIfpLISWpadry2cDYlrTbrZafQjoLQS/c5&#10;BsBydvOv03BNgFpelRRGJHiIUq+cJXOPlCT20nmQeEGYPqSzgKSkKK9LeuSC/XtJaARW4yh2LF0k&#10;/ao2x/uR7Cu3nhsYJR3vc5xM6nB0WkGuRO32hvJu2l+0wqZ/bgXQfSTaydcqdtKu2a/300tx4a22&#10;17J+AUE76YJMYQ6C1OwazeE4wljJsf6+pYph1H0Q8C7SkBA7h9yBxPMIDurSsr60UFG1EqaVwWja&#10;Ls00u7aD4psWgk0vUch7eEsNd8I+J3Z4gTA6XH2HMWdn0+XZeZ2H8eIXAAAA//8DAFBLAwQUAAYA&#10;CAAAACEA1WtXh+IAAAALAQAADwAAAGRycy9kb3ducmV2LnhtbEyPwU7DMAyG70i8Q2Qkbiwl67qp&#10;NJ0QaEITh8E2tGvWem1F45Qm3crbY05w9O9Pvz9ny9G24oy9bxxpuJ9EIJAKVzZUadjvVncLED4Y&#10;Kk3rCDV8o4dlfn2VmbR0F3rH8zZUgkvIp0ZDHUKXSumLGq3xE9ch8e7kemsCj30ly95cuNy2UkVR&#10;Iq1piC/UpsOnGovP7WA1zPfBfiWH02a6luvqMLys3l6fP7S+vRkfH0AEHMMfDL/6rA45Ox3dQKUX&#10;rYZYzZjkfBapBAQTC6VAHDlJ4ngKMs/k/x/yHwAAAP//AwBQSwECLQAUAAYACAAAACEAtoM4kv4A&#10;AADhAQAAEwAAAAAAAAAAAAAAAAAAAAAAW0NvbnRlbnRfVHlwZXNdLnhtbFBLAQItABQABgAIAAAA&#10;IQA4/SH/1gAAAJQBAAALAAAAAAAAAAAAAAAAAC8BAABfcmVscy8ucmVsc1BLAQItABQABgAIAAAA&#10;IQBvvfuWvQIAANQFAAAOAAAAAAAAAAAAAAAAAC4CAABkcnMvZTJvRG9jLnhtbFBLAQItABQABgAI&#10;AAAAIQDVa1eH4gAAAAsBAAAPAAAAAAAAAAAAAAAAABcFAABkcnMvZG93bnJldi54bWxQSwUGAAAA&#10;AAQABADzAAAAJgYAAAAA&#10;" filled="f" stroked="f">
              <v:textbox style="layout-flow:vertical;mso-layout-flow-alt:bottom-to-top">
                <w:txbxContent>
                  <w:p w14:paraId="0F8910E2" w14:textId="77777777" w:rsidR="00116023" w:rsidRPr="00B0542B" w:rsidRDefault="00116023" w:rsidP="00B0542B">
                    <w:pPr>
                      <w:jc w:val="center"/>
                      <w:rPr>
                        <w:rFonts w:ascii="GOST type A" w:hAnsi="GOST type A"/>
                        <w:i/>
                        <w:szCs w:val="22"/>
                      </w:rPr>
                    </w:pPr>
                    <w:r w:rsidRPr="00B0542B">
                      <w:rPr>
                        <w:rFonts w:ascii="GOST type A" w:hAnsi="GOST type A"/>
                        <w:i/>
                      </w:rPr>
                      <w:t>Инв. № подл.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6464" behindDoc="0" locked="1" layoutInCell="0" allowOverlap="1" wp14:anchorId="74A604C0" wp14:editId="20113F93">
              <wp:simplePos x="0" y="0"/>
              <wp:positionH relativeFrom="page">
                <wp:posOffset>-71755</wp:posOffset>
              </wp:positionH>
              <wp:positionV relativeFrom="page">
                <wp:posOffset>7705090</wp:posOffset>
              </wp:positionV>
              <wp:extent cx="900000" cy="216000"/>
              <wp:effectExtent l="265748" t="0" r="261302" b="0"/>
              <wp:wrapNone/>
              <wp:docPr id="13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-5400000">
                        <a:off x="0" y="0"/>
                        <a:ext cx="900000" cy="21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20AF81" w14:textId="77777777" w:rsidR="00116023" w:rsidRPr="00B0542B" w:rsidRDefault="00116023" w:rsidP="00B0542B">
                          <w:pPr>
                            <w:jc w:val="center"/>
                            <w:rPr>
                              <w:rFonts w:ascii="GOST type A" w:hAnsi="GOST type A"/>
                              <w:i/>
                            </w:rPr>
                          </w:pPr>
                          <w:proofErr w:type="spellStart"/>
                          <w:r w:rsidRPr="00B0542B">
                            <w:rPr>
                              <w:rFonts w:ascii="GOST type A" w:hAnsi="GOST type A"/>
                              <w:i/>
                            </w:rPr>
                            <w:t>Взам</w:t>
                          </w:r>
                          <w:proofErr w:type="spellEnd"/>
                          <w:r w:rsidRPr="00B0542B">
                            <w:rPr>
                              <w:rFonts w:ascii="GOST type A" w:hAnsi="GOST type A"/>
                              <w:i/>
                            </w:rPr>
                            <w:t>. инв. №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A604C0" id="_x0000_s1040" type="#_x0000_t202" style="position:absolute;left:0;text-align:left;margin-left:-5.65pt;margin-top:606.7pt;width:70.85pt;height:17pt;rotation:-90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b2DvgIAANQFAAAOAAAAZHJzL2Uyb0RvYy54bWysVMlu2zAQvRfoPxC8K1pCLxIiB4llFQXS&#10;BUj6AbREWUQlUiVpS0GRf++Qsh05vRRtdSDImdFs783c3A5tgw5MaS5FisOrACMmCllysUvxt6fc&#10;W2KkDRUlbaRgKX5mGt+u3r+76buERbKWTckUAidCJ32X4tqYLvF9XdSspfpKdkyAspKqpQaeaueX&#10;ivbgvW38KAjmfi9V2SlZMK1Bmo1KvHL+q4oV5ktVaWZQk2LIzbhTuXNrT391Q5Odol3Ni2Ma9C+y&#10;aCkXEPTsKqOGor3iv7lqeaGklpW5KmTry6riBXM1QDVh8Kaax5p2zNUCzdHduU36/7ktPh++KsRL&#10;wO4aI0FbwOiJDQbdywFFrj99pxMwe+zA0AwgB1tXq+4eZPFdIyHXNRU7dqeU7GtGS8gvtJ31J79a&#10;RHSirZNt/0mWEIfujXSOhkq1SEkAx5uRwH5ODN1BEAxgez5DZVMrQBiPZqgAVRTO7S82IE2sLwtE&#10;p7T5wGSL7CXFCpjgnNLDgzaj6cnEmguZ86ZxbGjEhQB8jhIIDb9anU3CgfszDuLNcrMkHonmG48E&#10;Webd5WvizfNwMcuus/U6C19s3JAkNS9LJmyYE9FC8mdAHik/UuRMNS0bXlp3NiWtdtt1o9CBAtFz&#10;9x0bMjHzL9Nw/YJa3pQURiS4j2Ivny8XHsnJzIsXwdILwvg+ngckJll+WdIDF+zfS0I9oDqLZg6l&#10;SdJvanO4n8C+MGu5gVXS8DbFy5EdDk5LyI0o3d1Q3oz3SSts+q+tALhPQDv6WsaO3DXDdhgnxZHb&#10;0nkry2cgtKMu0BT2IFDNntECnj2slRTrH3uqGEbNRwFzEYeE2D3kHmS2gBFDaqrZTjVUFLWEbWUw&#10;Gq9rM+6ufaf4roZg4yQKeQezVHFH7NfEjhMIq8PVd1xzdjdN387qdRmvfgEAAP//AwBQSwMEFAAG&#10;AAgAAAAhAApCFL/hAAAACwEAAA8AAABkcnMvZG93bnJldi54bWxMj8FOwzAMhu9IvENkJG4sbce6&#10;UZpOCDShiQOwDe2aNV5b0TilSbfy9pgTHP351+/P+XK0rThh7xtHCuJJBAKpdKahSsFuu7pZgPBB&#10;k9GtI1TwjR6WxeVFrjPjzvSOp02oBJeQz7SCOoQuk9KXNVrtJ65D4t3R9VYHHvtKml6fudy2Momi&#10;VFrdEF+odYePNZafm8EqmO+C/Ur3x9fpWq6r/fC8ent5+lDq+mp8uAcRcAx/YfjVZ3Uo2OngBjJe&#10;tApuk5STzOPZ3QwEJ+YpkwOTaRQnIItc/v+h+AEAAP//AwBQSwECLQAUAAYACAAAACEAtoM4kv4A&#10;AADhAQAAEwAAAAAAAAAAAAAAAAAAAAAAW0NvbnRlbnRfVHlwZXNdLnhtbFBLAQItABQABgAIAAAA&#10;IQA4/SH/1gAAAJQBAAALAAAAAAAAAAAAAAAAAC8BAABfcmVscy8ucmVsc1BLAQItABQABgAIAAAA&#10;IQBRLb2DvgIAANQFAAAOAAAAAAAAAAAAAAAAAC4CAABkcnMvZTJvRG9jLnhtbFBLAQItABQABgAI&#10;AAAAIQAKQhS/4QAAAAsBAAAPAAAAAAAAAAAAAAAAABgFAABkcnMvZG93bnJldi54bWxQSwUGAAAA&#10;AAQABADzAAAAJgYAAAAA&#10;" o:allowincell="f" filled="f" stroked="f">
              <v:textbox style="layout-flow:vertical;mso-layout-flow-alt:bottom-to-top">
                <w:txbxContent>
                  <w:p w14:paraId="3920AF81" w14:textId="77777777" w:rsidR="00116023" w:rsidRPr="00B0542B" w:rsidRDefault="00116023" w:rsidP="00B0542B">
                    <w:pPr>
                      <w:jc w:val="center"/>
                      <w:rPr>
                        <w:rFonts w:ascii="GOST type A" w:hAnsi="GOST type A"/>
                        <w:i/>
                      </w:rPr>
                    </w:pPr>
                    <w:proofErr w:type="spellStart"/>
                    <w:r w:rsidRPr="00B0542B">
                      <w:rPr>
                        <w:rFonts w:ascii="GOST type A" w:hAnsi="GOST type A"/>
                        <w:i/>
                      </w:rPr>
                      <w:t>Взам</w:t>
                    </w:r>
                    <w:proofErr w:type="spellEnd"/>
                    <w:r w:rsidRPr="00B0542B">
                      <w:rPr>
                        <w:rFonts w:ascii="GOST type A" w:hAnsi="GOST type A"/>
                        <w:i/>
                      </w:rPr>
                      <w:t>. инв. №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24288" behindDoc="0" locked="1" layoutInCell="0" allowOverlap="1" wp14:anchorId="50C0ADC3" wp14:editId="0AD6F6FF">
              <wp:simplePos x="0" y="0"/>
              <wp:positionH relativeFrom="page">
                <wp:posOffset>-31115</wp:posOffset>
              </wp:positionH>
              <wp:positionV relativeFrom="page">
                <wp:posOffset>8783320</wp:posOffset>
              </wp:positionV>
              <wp:extent cx="1259840" cy="215900"/>
              <wp:effectExtent l="445770" t="0" r="443230" b="0"/>
              <wp:wrapNone/>
              <wp:docPr id="1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-5400000">
                        <a:off x="0" y="0"/>
                        <a:ext cx="125984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F317C4" w14:textId="77777777" w:rsidR="00116023" w:rsidRPr="00B0542B" w:rsidRDefault="00116023" w:rsidP="00606593">
                          <w:pPr>
                            <w:jc w:val="right"/>
                            <w:rPr>
                              <w:rFonts w:ascii="GOST type A" w:hAnsi="GOST type A"/>
                              <w:i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C0ADC3" id="_x0000_s1041" type="#_x0000_t202" style="position:absolute;left:0;text-align:left;margin-left:-2.45pt;margin-top:691.6pt;width:99.2pt;height:17pt;rotation:-90;z-index: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joGwgIAANUFAAAOAAAAZHJzL2Uyb0RvYy54bWysVNuO2yAQfa/Uf0C8e30pTmJrndVuHFeV&#10;thdptx9AbByj2uACibOq+u8dcJJ10peqLQ8ImOHM7czc3h26Fu2Z0lyKDIc3AUZMlLLiYpvhr8+F&#10;t8BIGyoq2krBMvzCNL5bvn1zO/Qpi2Qj24opBCBCp0Of4caYPvV9XTaso/pG9kyAsJaqowauautX&#10;ig6A3rV+FAQzf5Cq6pUsmdbwmo9CvHT4dc1K87muNTOozTD4Ztyu3L6xu7+8pelW0b7h5dEN+hde&#10;dJQLMHqGyqmhaKf4b1AdL5XUsjY3pex8Wde8ZC4GiCYMrqJ5amjPXCyQHN2f06T/H2z5af9FIV5B&#10;7eYYCdpBjZ7ZwaAHeUBhYvMz9DoFtaceFM0B3kHXxar7R1l+00jIVUPFlt0rJYeG0Qr8C+1Pf/J1&#10;xNEWZDN8lBXYoTsjHdChVh1SEorjxSSwyz1DdhAYg7K9nEtlXSutB1GcLAiISpBFYZzAH2uRphbM&#10;VqJX2rxnskP2kGEFVHCodP+ozah6UrHqQha8beGdpq24eADM8QVsw1crs1646v5IgmS9WC+IR6LZ&#10;2iNBnnv3xYp4syKcx/m7fLXKw5/WbkjShlcVE9bMiWkh+bNKHjk/cuTMNS1bXlk465JW282qVWhP&#10;gemFW8eETNT8SzdcviCWq5DCiAQPUeIVs8XcIwWJvWQeLLwgTB6SWUASkheXIT1ywf49JDRkOImj&#10;2FVp4vRVbI4fp2JfqHXcwCxpeZfhxcgiV07LyLWo3NlQ3o7nSSqs+6+pgHKfCu34ayk7ktccNoex&#10;VaJTX2xk9QKMdtwFMsIgBKrZPZrDdYC5kmH9fUcVw6j9IKAxkpBY2hp3IfE8gouaSjZTCRVlI2Fc&#10;GYzG48qMw2vXK75twNjYikLeQzPV3BHbdt3o2LEFYXa4+I5zzg6n6d1pvU7j5S8AAAD//wMAUEsD&#10;BBQABgAIAAAAIQAZePN84QAAAAwBAAAPAAAAZHJzL2Rvd25yZXYueG1sTI9BT8JAEIXvJvyHzZh4&#10;k20tAandEiMhhnhQEcN16Q5tQ3e2dLdQ/73DSW8zb17efC9bDLYRZ+x87UhBPI5AIBXO1FQq2H6t&#10;7h9B+KDJ6MYRKvhBD4t8dJPp1LgLfeJ5E0rBIeRTraAKoU2l9EWFVvuxa5H4dnCd1YHXrpSm0xcO&#10;t418iKKptLom/lDpFl8qLI6b3iqYbYM9TXeH92Qt1+Wuf119vC2/lbq7HZ6fQAQcwp8ZrviMDjkz&#10;7V1PxouGM2YJO1lPophLXR1xzNKeh8l8PgGZZ/J/ifwXAAD//wMAUEsBAi0AFAAGAAgAAAAhALaD&#10;OJL+AAAA4QEAABMAAAAAAAAAAAAAAAAAAAAAAFtDb250ZW50X1R5cGVzXS54bWxQSwECLQAUAAYA&#10;CAAAACEAOP0h/9YAAACUAQAACwAAAAAAAAAAAAAAAAAvAQAAX3JlbHMvLnJlbHNQSwECLQAUAAYA&#10;CAAAACEAd8o6BsICAADVBQAADgAAAAAAAAAAAAAAAAAuAgAAZHJzL2Uyb0RvYy54bWxQSwECLQAU&#10;AAYACAAAACEAGXjzfOEAAAAMAQAADwAAAAAAAAAAAAAAAAAcBQAAZHJzL2Rvd25yZXYueG1sUEsF&#10;BgAAAAAEAAQA8wAAACoGAAAAAA==&#10;" o:allowincell="f" filled="f" stroked="f">
              <v:textbox style="layout-flow:vertical;mso-layout-flow-alt:bottom-to-top">
                <w:txbxContent>
                  <w:p w14:paraId="4AF317C4" w14:textId="77777777" w:rsidR="00116023" w:rsidRPr="00B0542B" w:rsidRDefault="00116023" w:rsidP="00606593">
                    <w:pPr>
                      <w:jc w:val="right"/>
                      <w:rPr>
                        <w:rFonts w:ascii="GOST type A" w:hAnsi="GOST type A"/>
                        <w:i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27008" behindDoc="0" locked="1" layoutInCell="0" allowOverlap="1" wp14:anchorId="73CE505A" wp14:editId="4CED83FB">
              <wp:simplePos x="0" y="0"/>
              <wp:positionH relativeFrom="page">
                <wp:posOffset>-269875</wp:posOffset>
              </wp:positionH>
              <wp:positionV relativeFrom="page">
                <wp:posOffset>8785225</wp:posOffset>
              </wp:positionV>
              <wp:extent cx="1260000" cy="216000"/>
              <wp:effectExtent l="445770" t="0" r="443230" b="0"/>
              <wp:wrapNone/>
              <wp:docPr id="1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-5400000">
                        <a:off x="0" y="0"/>
                        <a:ext cx="1260000" cy="21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4E1DAA" w14:textId="77777777" w:rsidR="00116023" w:rsidRPr="00B0542B" w:rsidRDefault="00116023" w:rsidP="00B0542B">
                          <w:pPr>
                            <w:jc w:val="center"/>
                            <w:rPr>
                              <w:rFonts w:ascii="GOST type A" w:hAnsi="GOST type A"/>
                              <w:i/>
                            </w:rPr>
                          </w:pPr>
                          <w:r w:rsidRPr="00B0542B">
                            <w:rPr>
                              <w:rFonts w:ascii="GOST type A" w:hAnsi="GOST type A"/>
                              <w:i/>
                            </w:rPr>
                            <w:t xml:space="preserve">Подпись и </w:t>
                          </w:r>
                          <w:r w:rsidRPr="00B0542B">
                            <w:rPr>
                              <w:rFonts w:ascii="GOST type A" w:hAnsi="GOST type A"/>
                              <w:i/>
                              <w:szCs w:val="22"/>
                            </w:rPr>
                            <w:t>дата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CE505A" id="_x0000_s1042" type="#_x0000_t202" style="position:absolute;left:0;text-align:left;margin-left:-21.25pt;margin-top:691.75pt;width:99.2pt;height:17pt;rotation:-90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l4vwIAANUFAAAOAAAAZHJzL2Uyb0RvYy54bWysVNtu2zAMfR+wfxD07vpS5WKjTtHG8TCg&#10;uwDtPkCx5ViYLXmSErsY+u+j5CR1updhmx8ES6LIQ55D3twObYMOTGkuRYrDqwAjJgpZcrFL8ben&#10;3FtipA0VJW2kYCl+Zhrfrt6/u+m7hEWylk3JFAInQid9l+LamC7xfV3UrKX6SnZMwGUlVUsNbNXO&#10;LxXtwXvb+FEQzP1eqrJTsmBaw2k2XuKV819VrDBfqkozg5oUAzbjVuXWrV391Q1Ndop2NS+OMOhf&#10;oGgpFxD07CqjhqK94r+5anmhpJaVuSpk68uq4gVzOUA2YfAmm8eadszlAsXR3blM+v+5LT4fvirE&#10;S+COYCRoCxw9scGgezmgMLb16TudgNljB4ZmgHOwdbnq7kEW3zUScl1TsWN3Ssm+ZrQEfKF96U+e&#10;jn60dbLtP8kS4tC9kc7RUKkWKQnkeDMS2M8dQ3UQBAPans9UWWiFRRDNnR0q4C4K7cZFpIl1Zpno&#10;lDYfmGyR/UmxAik4r/TwoI0F92pizYXMedM4OTTi4gAMxxOIDU/tnUXh2P0ZB/FmuVkSj0TzjUeC&#10;LPPu8jXx5nm4mGXX2XqdhS82bkiSmpclEzbMSWkh+TMmj5ofNXLWmpYNL607C0mr3XbdKHSgoPTc&#10;fceCTMz8SxiuCJDLm5TCiAT3Uezl8+XCIzmZefEiWHpBGN/H84DEJMsvU3rggv17SqhPcTyLZo6l&#10;Ceg3uVnaz2RfmLXcwCxpeJvi5dmIJlaRG1E6ag3lzfg/KYWF/1oKoPtEtNOvlewoXjNsh7FVrk99&#10;sZXlMyjaaRd0CoMQpGbXaAHbHuZKivWPPVUMo+ajgMaIQ0LsIHIbMltEsFHTm+30hoqiljCuDEbj&#10;79qMw2vfKb6rIdjYikLeQTNV3Anbdt0I7NiCMDtcfsc5Z4fTdO+sXqfx6hcAAAD//wMAUEsDBBQA&#10;BgAIAAAAIQAoAehH4AAAAAsBAAAPAAAAZHJzL2Rvd25yZXYueG1sTI/NTsMwEITvSLyDtUjcqFOM&#10;GhriVAhUoYoD0B/16sbbJCJeh9hpw9uznOC434xmZ/LF6Fpxwj40njRMJwkIpNLbhioN283y5h5E&#10;iIasaT2hhm8MsCguL3KTWX+mDzytYyU4hEJmNNQxdpmUoazRmTDxHRJrR987E/nsK2l7c+Zw18rb&#10;JJlJZxriD7Xp8KnG8nM9OA3pNrqv2f74plZyVe2Hl+X76/NO6+ur8fEBRMQx/pnhtz5Xh4I7HfxA&#10;NohWg5qn7GSukqkCwY5UMTkwuZuzJotc/t9Q/AAAAP//AwBQSwECLQAUAAYACAAAACEAtoM4kv4A&#10;AADhAQAAEwAAAAAAAAAAAAAAAAAAAAAAW0NvbnRlbnRfVHlwZXNdLnhtbFBLAQItABQABgAIAAAA&#10;IQA4/SH/1gAAAJQBAAALAAAAAAAAAAAAAAAAAC8BAABfcmVscy8ucmVsc1BLAQItABQABgAIAAAA&#10;IQAgPHl4vwIAANUFAAAOAAAAAAAAAAAAAAAAAC4CAABkcnMvZTJvRG9jLnhtbFBLAQItABQABgAI&#10;AAAAIQAoAehH4AAAAAsBAAAPAAAAAAAAAAAAAAAAABkFAABkcnMvZG93bnJldi54bWxQSwUGAAAA&#10;AAQABADzAAAAJgYAAAAA&#10;" o:allowincell="f" filled="f" stroked="f">
              <v:textbox style="layout-flow:vertical;mso-layout-flow-alt:bottom-to-top">
                <w:txbxContent>
                  <w:p w14:paraId="3A4E1DAA" w14:textId="77777777" w:rsidR="00116023" w:rsidRPr="00B0542B" w:rsidRDefault="00116023" w:rsidP="00B0542B">
                    <w:pPr>
                      <w:jc w:val="center"/>
                      <w:rPr>
                        <w:rFonts w:ascii="GOST type A" w:hAnsi="GOST type A"/>
                        <w:i/>
                      </w:rPr>
                    </w:pPr>
                    <w:r w:rsidRPr="00B0542B">
                      <w:rPr>
                        <w:rFonts w:ascii="GOST type A" w:hAnsi="GOST type A"/>
                        <w:i/>
                      </w:rPr>
                      <w:t xml:space="preserve">Подпись и </w:t>
                    </w:r>
                    <w:r w:rsidRPr="00B0542B">
                      <w:rPr>
                        <w:rFonts w:ascii="GOST type A" w:hAnsi="GOST type A"/>
                        <w:i/>
                        <w:szCs w:val="22"/>
                      </w:rPr>
                      <w:t>дата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07552" behindDoc="0" locked="1" layoutInCell="0" allowOverlap="1" wp14:anchorId="4EED149E" wp14:editId="783CC278">
              <wp:simplePos x="0" y="0"/>
              <wp:positionH relativeFrom="page">
                <wp:posOffset>-71755</wp:posOffset>
              </wp:positionH>
              <wp:positionV relativeFrom="page">
                <wp:posOffset>6804660</wp:posOffset>
              </wp:positionV>
              <wp:extent cx="900000" cy="216000"/>
              <wp:effectExtent l="265748" t="0" r="261302" b="0"/>
              <wp:wrapNone/>
              <wp:docPr id="15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-5400000">
                        <a:off x="0" y="0"/>
                        <a:ext cx="900000" cy="21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872699" w14:textId="77777777" w:rsidR="00116023" w:rsidRPr="00B0542B" w:rsidRDefault="00116023" w:rsidP="00B0542B">
                          <w:pPr>
                            <w:jc w:val="center"/>
                            <w:rPr>
                              <w:rFonts w:ascii="GOST type A" w:hAnsi="GOST type A"/>
                              <w:i/>
                            </w:rPr>
                          </w:pPr>
                          <w:r w:rsidRPr="00B0542B">
                            <w:rPr>
                              <w:rFonts w:ascii="GOST type A" w:hAnsi="GOST type A"/>
                              <w:i/>
                            </w:rPr>
                            <w:t xml:space="preserve">Инв. № </w:t>
                          </w:r>
                          <w:proofErr w:type="spellStart"/>
                          <w:r w:rsidRPr="00B0542B">
                            <w:rPr>
                              <w:rFonts w:ascii="GOST type A" w:hAnsi="GOST type A"/>
                              <w:i/>
                              <w:szCs w:val="22"/>
                            </w:rPr>
                            <w:t>дубл</w:t>
                          </w:r>
                          <w:proofErr w:type="spellEnd"/>
                          <w:r w:rsidRPr="00B0542B">
                            <w:rPr>
                              <w:rFonts w:ascii="GOST type A" w:hAnsi="GOST type A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ED149E" id="_x0000_s1043" type="#_x0000_t202" style="position:absolute;left:0;text-align:left;margin-left:-5.65pt;margin-top:535.8pt;width:70.85pt;height:17pt;rotation:-90;z-index: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i7p1gIAANkFAAAOAAAAZHJzL2Uyb0RvYy54bWysVMuO0zAU3SPxD5b3mTxwH4kmHc00DUIa&#10;HtLAB7iJ01gkdrDdSUeIBXt+gX9gwYIdv9D5I66dttMOGwRkYcX29bmPc+49v9i0DbplSnMpUhye&#10;BRgxUciSi1WK373NvSlG2lBR0kYKluI7pvHF7OmT875LWCRr2ZRMIQAROum7FNfGdInv66JmLdVn&#10;smMCLiupWmpgq1Z+qWgP6G3jR0Ew9nupyk7JgmkNp9lwiWcOv6pYYV5XlWYGNSmG2IxblVuXdvVn&#10;5zRZKdrVvNiFQf8iipZyAU4PUBk1FK0V/w2q5YWSWlbmrJCtL6uKF8zlANmEwaNsbmraMZcLFEd3&#10;hzLp/wdbvLp9oxAvgbsRRoK2wNH26/bb9vv25/bH/ef7LyiyReo7nYDtTQfWZnMlN/DAJay7a1m8&#10;10jIeU3Fil0qJfua0RKCDO1L/+jpgKMtyLJ/KUtwRtdGOqBNpVqkJDDkjUhgP3cMJULgDLi7O/DF&#10;NgYVcBgPZqiAqygc2yfWIU0slmWjU9o8Z7JF9ifFCuTgQOnttTaD6d7EmguZ86aBc5o04uQAMIcT&#10;cA1P7Z0NwjH8MQ7ixXQxJR6JxguPBFnmXeZz4o3zcDLKnmXzeRZ+sn5DktS8LJmwbvZqC8mfsbnT&#10;/aCTg960bHhp4WxIWq2W80ahWwpqz923K8iRmX8ahqsX5PIopTAiwVUUe/l4OvFITkZePAmmXhDG&#10;V/E4IDHJ8tOUrrlg/54S6oHVUTRyLB0F/Sg3x/ue7BOzlhuYJw1vUzwd1OHotIJciNL9G8qb4f+o&#10;FDb8h1IA3XuinXytYgftms1yM7QL2bfFUpZ3IGgnXZApDEOQml2jCWx7mC0p1h/WVDGMmhcC+iIO&#10;CbHDyG3IaBLBRh3fLI9vqChqCSPLYDT8zs0wwNad4qsanA2dKOQl9FLFnbBt0w2B7ToQ5ofLbzfr&#10;7IA63jurh4k8+wUAAP//AwBQSwMEFAAGAAgAAAAhAIu5UaThAAAACwEAAA8AAABkcnMvZG93bnJl&#10;di54bWxMj01PwzAMhu9I/IfISNxY2jFaKE0nBJrQtAPsA+2aNV5b0TilSbfy7zEnOPrxq9eP8/lo&#10;W3HC3jeOFMSTCARS6UxDlYLddnFzD8IHTUa3jlDBN3qYF5cXuc6MO9MaT5tQCS4hn2kFdQhdJqUv&#10;a7TaT1yHxLuj660OPPaVNL0+c7lt5TSKEml1Q3yh1h0+11h+bgarIN0F+5Xsj2+3S7ms9sPr4n31&#10;8qHU9dX49Agi4Bj+wvCrz+pQsNPBDWS8aBXMpgknmUdxmoLgRJowOTCJ7x5mIItc/v+h+AEAAP//&#10;AwBQSwECLQAUAAYACAAAACEAtoM4kv4AAADhAQAAEwAAAAAAAAAAAAAAAAAAAAAAW0NvbnRlbnRf&#10;VHlwZXNdLnhtbFBLAQItABQABgAIAAAAIQA4/SH/1gAAAJQBAAALAAAAAAAAAAAAAAAAAC8BAABf&#10;cmVscy8ucmVsc1BLAQItABQABgAIAAAAIQD3zi7p1gIAANkFAAAOAAAAAAAAAAAAAAAAAC4CAABk&#10;cnMvZTJvRG9jLnhtbFBLAQItABQABgAIAAAAIQCLuVGk4QAAAAsBAAAPAAAAAAAAAAAAAAAAADAF&#10;AABkcnMvZG93bnJldi54bWxQSwUGAAAAAAQABADzAAAAPgYAAAAA&#10;" o:allowincell="f" filled="f" stroked="f">
              <v:textbox style="layout-flow:vertical;mso-layout-flow-alt:bottom-to-top">
                <w:txbxContent>
                  <w:p w14:paraId="3E872699" w14:textId="77777777" w:rsidR="00116023" w:rsidRPr="00B0542B" w:rsidRDefault="00116023" w:rsidP="00B0542B">
                    <w:pPr>
                      <w:jc w:val="center"/>
                      <w:rPr>
                        <w:rFonts w:ascii="GOST type A" w:hAnsi="GOST type A"/>
                        <w:i/>
                      </w:rPr>
                    </w:pPr>
                    <w:r w:rsidRPr="00B0542B">
                      <w:rPr>
                        <w:rFonts w:ascii="GOST type A" w:hAnsi="GOST type A"/>
                        <w:i/>
                      </w:rPr>
                      <w:t xml:space="preserve">Инв. № </w:t>
                    </w:r>
                    <w:proofErr w:type="spellStart"/>
                    <w:r w:rsidRPr="00B0542B">
                      <w:rPr>
                        <w:rFonts w:ascii="GOST type A" w:hAnsi="GOST type A"/>
                        <w:i/>
                        <w:szCs w:val="22"/>
                      </w:rPr>
                      <w:t>дубл</w:t>
                    </w:r>
                    <w:proofErr w:type="spellEnd"/>
                    <w:r w:rsidRPr="00B0542B">
                      <w:rPr>
                        <w:rFonts w:ascii="GOST type A" w:hAnsi="GOST type A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53C3CF" w14:textId="77777777" w:rsidR="00116023" w:rsidRDefault="00116023">
    <w:pPr>
      <w:pStyle w:val="a7"/>
    </w:pPr>
  </w:p>
  <w:tbl>
    <w:tblPr>
      <w:tblW w:w="10433" w:type="dxa"/>
      <w:tblInd w:w="-255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ayout w:type="fixed"/>
      <w:tblLook w:val="04A0" w:firstRow="1" w:lastRow="0" w:firstColumn="1" w:lastColumn="0" w:noHBand="0" w:noVBand="1"/>
    </w:tblPr>
    <w:tblGrid>
      <w:gridCol w:w="395"/>
      <w:gridCol w:w="570"/>
      <w:gridCol w:w="1294"/>
      <w:gridCol w:w="845"/>
      <w:gridCol w:w="564"/>
      <w:gridCol w:w="3940"/>
      <w:gridCol w:w="283"/>
      <w:gridCol w:w="284"/>
      <w:gridCol w:w="283"/>
      <w:gridCol w:w="959"/>
      <w:gridCol w:w="1016"/>
    </w:tblGrid>
    <w:tr w:rsidR="00116023" w:rsidRPr="00235652" w14:paraId="473D569C" w14:textId="77777777" w:rsidTr="008B0BEC">
      <w:trPr>
        <w:trHeight w:hRule="exact" w:val="284"/>
      </w:trPr>
      <w:tc>
        <w:tcPr>
          <w:tcW w:w="395" w:type="dxa"/>
          <w:tcBorders>
            <w:top w:val="single" w:sz="6" w:space="0" w:color="auto"/>
            <w:left w:val="single" w:sz="6" w:space="0" w:color="auto"/>
            <w:bottom w:val="single" w:sz="2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2D8BC925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</w:p>
      </w:tc>
      <w:tc>
        <w:tcPr>
          <w:tcW w:w="570" w:type="dxa"/>
          <w:tcBorders>
            <w:top w:val="single" w:sz="6" w:space="0" w:color="auto"/>
            <w:left w:val="single" w:sz="6" w:space="0" w:color="auto"/>
            <w:bottom w:val="single" w:sz="2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66B06E53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</w:p>
      </w:tc>
      <w:tc>
        <w:tcPr>
          <w:tcW w:w="1294" w:type="dxa"/>
          <w:tcBorders>
            <w:top w:val="single" w:sz="6" w:space="0" w:color="auto"/>
            <w:left w:val="single" w:sz="6" w:space="0" w:color="auto"/>
            <w:bottom w:val="single" w:sz="2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198556D9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</w:p>
      </w:tc>
      <w:tc>
        <w:tcPr>
          <w:tcW w:w="845" w:type="dxa"/>
          <w:tcBorders>
            <w:top w:val="single" w:sz="6" w:space="0" w:color="auto"/>
            <w:left w:val="single" w:sz="6" w:space="0" w:color="auto"/>
            <w:bottom w:val="single" w:sz="2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2B617D81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</w:p>
      </w:tc>
      <w:tc>
        <w:tcPr>
          <w:tcW w:w="564" w:type="dxa"/>
          <w:tcBorders>
            <w:top w:val="single" w:sz="6" w:space="0" w:color="auto"/>
            <w:left w:val="single" w:sz="6" w:space="0" w:color="auto"/>
            <w:bottom w:val="single" w:sz="2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561879F4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</w:p>
      </w:tc>
      <w:tc>
        <w:tcPr>
          <w:tcW w:w="6765" w:type="dxa"/>
          <w:gridSpan w:val="6"/>
          <w:vMerge w:val="restart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040B7969" w14:textId="6C7DC196" w:rsidR="00116023" w:rsidRPr="002B7C78" w:rsidRDefault="00116023" w:rsidP="007B749B">
          <w:pPr>
            <w:pStyle w:val="a7"/>
            <w:jc w:val="center"/>
            <w:rPr>
              <w:rFonts w:ascii="GOST type A" w:hAnsi="GOST type A" w:cs="Arial"/>
              <w:i/>
              <w:sz w:val="40"/>
              <w:szCs w:val="40"/>
            </w:rPr>
          </w:pPr>
          <w:r w:rsidRPr="002B7C78">
            <w:rPr>
              <w:rFonts w:ascii="GOST type A" w:hAnsi="GOST type A"/>
              <w:i/>
              <w:sz w:val="48"/>
              <w:szCs w:val="40"/>
            </w:rPr>
            <w:t>ЭКРА.</w:t>
          </w:r>
          <w:r>
            <w:rPr>
              <w:rFonts w:ascii="GOST type A" w:hAnsi="GOST type A"/>
              <w:i/>
              <w:sz w:val="48"/>
              <w:szCs w:val="40"/>
            </w:rPr>
            <w:t>656417.024</w:t>
          </w:r>
          <w:r w:rsidRPr="002B7C78">
            <w:rPr>
              <w:rFonts w:ascii="GOST type A" w:hAnsi="GOST type A"/>
              <w:i/>
              <w:sz w:val="48"/>
              <w:szCs w:val="40"/>
            </w:rPr>
            <w:t xml:space="preserve"> РЭ</w:t>
          </w:r>
        </w:p>
      </w:tc>
    </w:tr>
    <w:tr w:rsidR="00116023" w:rsidRPr="00235652" w14:paraId="16160EB4" w14:textId="77777777" w:rsidTr="008B0BEC">
      <w:trPr>
        <w:trHeight w:hRule="exact" w:val="284"/>
      </w:trPr>
      <w:tc>
        <w:tcPr>
          <w:tcW w:w="395" w:type="dxa"/>
          <w:tcBorders>
            <w:top w:val="single" w:sz="2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1730719F" w14:textId="0BBEE3D0" w:rsidR="00116023" w:rsidRPr="00BC0341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</w:p>
      </w:tc>
      <w:tc>
        <w:tcPr>
          <w:tcW w:w="570" w:type="dxa"/>
          <w:tcBorders>
            <w:top w:val="single" w:sz="2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38839729" w14:textId="00D1CD55" w:rsidR="00116023" w:rsidRPr="002B7C78" w:rsidRDefault="00116023" w:rsidP="00116023">
          <w:pPr>
            <w:pStyle w:val="a7"/>
            <w:rPr>
              <w:rFonts w:ascii="GOST type A" w:hAnsi="GOST type A" w:cs="Arial"/>
              <w:i/>
              <w:szCs w:val="22"/>
            </w:rPr>
          </w:pPr>
        </w:p>
      </w:tc>
      <w:tc>
        <w:tcPr>
          <w:tcW w:w="1294" w:type="dxa"/>
          <w:tcBorders>
            <w:top w:val="single" w:sz="2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2B4AD4CA" w14:textId="77F46929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</w:p>
      </w:tc>
      <w:tc>
        <w:tcPr>
          <w:tcW w:w="845" w:type="dxa"/>
          <w:tcBorders>
            <w:top w:val="single" w:sz="2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70D21B80" w14:textId="04A97AD7" w:rsidR="00116023" w:rsidRPr="00C63C8E" w:rsidRDefault="00116023" w:rsidP="000A4E33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</w:p>
      </w:tc>
      <w:tc>
        <w:tcPr>
          <w:tcW w:w="564" w:type="dxa"/>
          <w:tcBorders>
            <w:top w:val="single" w:sz="2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477600B3" w14:textId="77777777" w:rsidR="00116023" w:rsidRPr="002B7C78" w:rsidRDefault="00116023" w:rsidP="000A4E33">
          <w:pPr>
            <w:pStyle w:val="a7"/>
            <w:rPr>
              <w:rFonts w:ascii="GOST type A" w:hAnsi="GOST type A" w:cs="Arial"/>
              <w:i/>
              <w:szCs w:val="22"/>
            </w:rPr>
          </w:pPr>
        </w:p>
      </w:tc>
      <w:tc>
        <w:tcPr>
          <w:tcW w:w="6765" w:type="dxa"/>
          <w:gridSpan w:val="6"/>
          <w:vMerge/>
          <w:tcBorders>
            <w:left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1505AEF8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</w:p>
      </w:tc>
    </w:tr>
    <w:tr w:rsidR="00116023" w:rsidRPr="00235652" w14:paraId="191B3E96" w14:textId="77777777" w:rsidTr="008B0BEC">
      <w:trPr>
        <w:trHeight w:hRule="exact" w:val="284"/>
      </w:trPr>
      <w:tc>
        <w:tcPr>
          <w:tcW w:w="39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28" w:type="dxa"/>
            <w:right w:w="28" w:type="dxa"/>
          </w:tcMar>
          <w:vAlign w:val="center"/>
        </w:tcPr>
        <w:p w14:paraId="673EC21D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  <w:r w:rsidRPr="002B7C78">
            <w:rPr>
              <w:rFonts w:ascii="GOST type A" w:hAnsi="GOST type A" w:cs="Arial"/>
              <w:i/>
              <w:szCs w:val="22"/>
            </w:rPr>
            <w:t>Изм.</w:t>
          </w:r>
        </w:p>
      </w:tc>
      <w:tc>
        <w:tcPr>
          <w:tcW w:w="57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6DA9D19C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  <w:r w:rsidRPr="002B7C78">
            <w:rPr>
              <w:rFonts w:ascii="GOST type A" w:hAnsi="GOST type A" w:cs="Arial"/>
              <w:i/>
              <w:szCs w:val="22"/>
            </w:rPr>
            <w:t>Лист</w:t>
          </w:r>
        </w:p>
      </w:tc>
      <w:tc>
        <w:tcPr>
          <w:tcW w:w="129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26DB5046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  <w:r w:rsidRPr="002B7C78">
            <w:rPr>
              <w:rFonts w:ascii="GOST type A" w:hAnsi="GOST type A" w:cs="Arial"/>
              <w:i/>
              <w:szCs w:val="22"/>
            </w:rPr>
            <w:t>№ докум.</w:t>
          </w:r>
        </w:p>
      </w:tc>
      <w:tc>
        <w:tcPr>
          <w:tcW w:w="84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46A357FC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  <w:r w:rsidRPr="002B7C78">
            <w:rPr>
              <w:rFonts w:ascii="GOST type A" w:hAnsi="GOST type A" w:cs="Arial"/>
              <w:i/>
              <w:szCs w:val="22"/>
            </w:rPr>
            <w:t>Подп.</w:t>
          </w:r>
        </w:p>
      </w:tc>
      <w:tc>
        <w:tcPr>
          <w:tcW w:w="56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03732E20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  <w:r w:rsidRPr="002B7C78">
            <w:rPr>
              <w:rFonts w:ascii="GOST type A" w:hAnsi="GOST type A" w:cs="Arial"/>
              <w:i/>
              <w:szCs w:val="22"/>
            </w:rPr>
            <w:t>Дата</w:t>
          </w:r>
        </w:p>
      </w:tc>
      <w:tc>
        <w:tcPr>
          <w:tcW w:w="6765" w:type="dxa"/>
          <w:gridSpan w:val="6"/>
          <w:vMerge/>
          <w:tcBorders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74BD315A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</w:p>
      </w:tc>
    </w:tr>
    <w:tr w:rsidR="00116023" w:rsidRPr="00235652" w14:paraId="79EBBF97" w14:textId="77777777" w:rsidTr="008B0BEC">
      <w:trPr>
        <w:trHeight w:hRule="exact" w:val="284"/>
      </w:trPr>
      <w:tc>
        <w:tcPr>
          <w:tcW w:w="965" w:type="dxa"/>
          <w:gridSpan w:val="2"/>
          <w:tcBorders>
            <w:top w:val="single" w:sz="6" w:space="0" w:color="auto"/>
            <w:left w:val="single" w:sz="6" w:space="0" w:color="auto"/>
            <w:bottom w:val="single" w:sz="2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453CC1C1" w14:textId="77777777" w:rsidR="00116023" w:rsidRPr="002B7C78" w:rsidRDefault="00116023" w:rsidP="00B5191D">
          <w:pPr>
            <w:pStyle w:val="a7"/>
            <w:rPr>
              <w:rFonts w:ascii="GOST type A" w:hAnsi="GOST type A" w:cs="Arial"/>
              <w:i/>
              <w:szCs w:val="22"/>
            </w:rPr>
          </w:pPr>
          <w:proofErr w:type="spellStart"/>
          <w:r w:rsidRPr="002B7C78">
            <w:rPr>
              <w:rFonts w:ascii="GOST type A" w:hAnsi="GOST type A" w:cs="Arial"/>
              <w:i/>
              <w:szCs w:val="22"/>
            </w:rPr>
            <w:t>Разраб</w:t>
          </w:r>
          <w:proofErr w:type="spellEnd"/>
          <w:r w:rsidRPr="002B7C78">
            <w:rPr>
              <w:rFonts w:ascii="GOST type A" w:hAnsi="GOST type A" w:cs="Arial"/>
              <w:i/>
              <w:szCs w:val="22"/>
            </w:rPr>
            <w:t>.</w:t>
          </w:r>
        </w:p>
      </w:tc>
      <w:tc>
        <w:tcPr>
          <w:tcW w:w="1294" w:type="dxa"/>
          <w:tcBorders>
            <w:top w:val="single" w:sz="6" w:space="0" w:color="auto"/>
            <w:left w:val="single" w:sz="6" w:space="0" w:color="auto"/>
            <w:bottom w:val="single" w:sz="2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46E1EAF8" w14:textId="680194BC" w:rsidR="00116023" w:rsidRPr="002B7C78" w:rsidRDefault="00116023" w:rsidP="00FF757D">
          <w:pPr>
            <w:pStyle w:val="a7"/>
            <w:rPr>
              <w:rFonts w:ascii="GOST type A" w:hAnsi="GOST type A" w:cs="Arial"/>
              <w:i/>
              <w:szCs w:val="22"/>
            </w:rPr>
          </w:pPr>
          <w:r>
            <w:rPr>
              <w:rFonts w:ascii="GOST type A" w:hAnsi="GOST type A" w:cs="Arial"/>
              <w:i/>
              <w:szCs w:val="22"/>
            </w:rPr>
            <w:t>Баранов</w:t>
          </w:r>
        </w:p>
      </w:tc>
      <w:tc>
        <w:tcPr>
          <w:tcW w:w="845" w:type="dxa"/>
          <w:tcBorders>
            <w:top w:val="single" w:sz="6" w:space="0" w:color="auto"/>
            <w:left w:val="single" w:sz="6" w:space="0" w:color="auto"/>
            <w:bottom w:val="single" w:sz="2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64000E79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</w:p>
      </w:tc>
      <w:tc>
        <w:tcPr>
          <w:tcW w:w="564" w:type="dxa"/>
          <w:tcBorders>
            <w:top w:val="single" w:sz="6" w:space="0" w:color="auto"/>
            <w:left w:val="single" w:sz="6" w:space="0" w:color="auto"/>
            <w:bottom w:val="single" w:sz="2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713824C0" w14:textId="77777777" w:rsidR="00116023" w:rsidRPr="00BC0341" w:rsidRDefault="00116023" w:rsidP="000A4E33">
          <w:pPr>
            <w:pStyle w:val="a7"/>
            <w:rPr>
              <w:rFonts w:ascii="GOST type A" w:hAnsi="GOST type A" w:cs="Arial"/>
              <w:i/>
              <w:spacing w:val="-10"/>
              <w:szCs w:val="22"/>
            </w:rPr>
          </w:pPr>
        </w:p>
      </w:tc>
      <w:tc>
        <w:tcPr>
          <w:tcW w:w="3940" w:type="dxa"/>
          <w:vMerge w:val="restart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11E6D011" w14:textId="3FE367AD" w:rsidR="00116023" w:rsidRPr="00947753" w:rsidRDefault="00116023" w:rsidP="009A1571">
          <w:pPr>
            <w:spacing w:line="240" w:lineRule="auto"/>
            <w:jc w:val="center"/>
            <w:rPr>
              <w:rFonts w:ascii="GOST type A" w:hAnsi="GOST type A" w:cs="Arial"/>
              <w:i/>
              <w:noProof/>
              <w:sz w:val="24"/>
              <w:szCs w:val="24"/>
            </w:rPr>
          </w:pPr>
          <w:r w:rsidRPr="00947753">
            <w:rPr>
              <w:rFonts w:ascii="GOST type A" w:hAnsi="GOST type A" w:cs="Arial"/>
              <w:i/>
              <w:noProof/>
              <w:sz w:val="24"/>
              <w:szCs w:val="24"/>
            </w:rPr>
            <w:t>Шкафы</w:t>
          </w:r>
          <w:r>
            <w:rPr>
              <w:rFonts w:ascii="GOST type A" w:hAnsi="GOST type A" w:cs="Arial"/>
              <w:i/>
              <w:noProof/>
              <w:sz w:val="24"/>
              <w:szCs w:val="24"/>
            </w:rPr>
            <w:t xml:space="preserve"> сбора информации и управления</w:t>
          </w:r>
        </w:p>
        <w:p w14:paraId="5EC8C875" w14:textId="77777777" w:rsidR="00116023" w:rsidRDefault="00116023" w:rsidP="009A1571">
          <w:pPr>
            <w:spacing w:line="240" w:lineRule="auto"/>
            <w:jc w:val="center"/>
            <w:rPr>
              <w:rFonts w:ascii="GOST type A" w:hAnsi="GOST type A" w:cs="Arial"/>
              <w:i/>
              <w:noProof/>
              <w:sz w:val="24"/>
              <w:szCs w:val="24"/>
            </w:rPr>
          </w:pPr>
          <w:r w:rsidRPr="00947753">
            <w:rPr>
              <w:rFonts w:ascii="GOST type A" w:hAnsi="GOST type A" w:cs="Arial"/>
              <w:i/>
              <w:noProof/>
              <w:sz w:val="24"/>
              <w:szCs w:val="24"/>
            </w:rPr>
            <w:t>Ш</w:t>
          </w:r>
          <w:r>
            <w:rPr>
              <w:rFonts w:ascii="GOST type A" w:hAnsi="GOST type A" w:cs="Arial"/>
              <w:i/>
              <w:noProof/>
              <w:sz w:val="24"/>
              <w:szCs w:val="24"/>
            </w:rPr>
            <w:t>Н</w:t>
          </w:r>
          <w:r w:rsidRPr="00947753">
            <w:rPr>
              <w:rFonts w:ascii="GOST type A" w:hAnsi="GOST type A" w:cs="Arial"/>
              <w:i/>
              <w:noProof/>
              <w:sz w:val="24"/>
              <w:szCs w:val="24"/>
            </w:rPr>
            <w:t>Э2</w:t>
          </w:r>
          <w:r>
            <w:rPr>
              <w:rFonts w:ascii="GOST type A" w:hAnsi="GOST type A" w:cs="Arial"/>
              <w:i/>
              <w:noProof/>
              <w:sz w:val="24"/>
              <w:szCs w:val="24"/>
            </w:rPr>
            <w:t>05</w:t>
          </w:r>
          <w:r w:rsidRPr="00947753">
            <w:rPr>
              <w:rFonts w:ascii="GOST type A" w:hAnsi="GOST type A" w:cs="Arial"/>
              <w:i/>
              <w:noProof/>
              <w:sz w:val="24"/>
              <w:szCs w:val="24"/>
            </w:rPr>
            <w:t>6</w:t>
          </w:r>
          <w:r>
            <w:rPr>
              <w:rFonts w:ascii="GOST type A" w:hAnsi="GOST type A" w:cs="Arial"/>
              <w:i/>
              <w:noProof/>
              <w:sz w:val="24"/>
              <w:szCs w:val="24"/>
            </w:rPr>
            <w:t xml:space="preserve"> УХЛ1</w:t>
          </w:r>
        </w:p>
        <w:p w14:paraId="57BF17C1" w14:textId="77777777" w:rsidR="00116023" w:rsidRPr="002B7C78" w:rsidRDefault="00116023" w:rsidP="009A1571">
          <w:pPr>
            <w:jc w:val="center"/>
            <w:rPr>
              <w:rFonts w:ascii="GOST type A" w:hAnsi="GOST type A"/>
              <w:i/>
            </w:rPr>
          </w:pPr>
          <w:r w:rsidRPr="00947753">
            <w:rPr>
              <w:rFonts w:ascii="GOST type A" w:hAnsi="GOST type A"/>
              <w:i/>
              <w:sz w:val="24"/>
              <w:szCs w:val="24"/>
            </w:rPr>
            <w:t>Руководство по эксплуатации</w:t>
          </w:r>
        </w:p>
      </w:tc>
      <w:tc>
        <w:tcPr>
          <w:tcW w:w="850" w:type="dxa"/>
          <w:gridSpan w:val="3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58FF2C7D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  <w:r w:rsidRPr="002B7C78">
            <w:rPr>
              <w:rFonts w:ascii="GOST type A" w:hAnsi="GOST type A" w:cs="Arial"/>
              <w:i/>
              <w:szCs w:val="22"/>
            </w:rPr>
            <w:t>Лит.</w:t>
          </w:r>
        </w:p>
      </w:tc>
      <w:tc>
        <w:tcPr>
          <w:tcW w:w="95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505AAE65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  <w:r w:rsidRPr="002B7C78">
            <w:rPr>
              <w:rFonts w:ascii="GOST type A" w:hAnsi="GOST type A" w:cs="Arial"/>
              <w:i/>
              <w:szCs w:val="22"/>
            </w:rPr>
            <w:t>Лист</w:t>
          </w:r>
        </w:p>
      </w:tc>
      <w:tc>
        <w:tcPr>
          <w:tcW w:w="101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41E1439D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  <w:r w:rsidRPr="002B7C78">
            <w:rPr>
              <w:rFonts w:ascii="GOST type A" w:hAnsi="GOST type A" w:cs="Arial"/>
              <w:i/>
              <w:szCs w:val="22"/>
            </w:rPr>
            <w:t>Листов</w:t>
          </w:r>
        </w:p>
      </w:tc>
    </w:tr>
    <w:tr w:rsidR="00116023" w:rsidRPr="00235652" w14:paraId="7C754AE0" w14:textId="77777777" w:rsidTr="008B0BEC">
      <w:trPr>
        <w:trHeight w:hRule="exact" w:val="284"/>
      </w:trPr>
      <w:tc>
        <w:tcPr>
          <w:tcW w:w="965" w:type="dxa"/>
          <w:gridSpan w:val="2"/>
          <w:tcBorders>
            <w:top w:val="single" w:sz="2" w:space="0" w:color="auto"/>
            <w:left w:val="single" w:sz="6" w:space="0" w:color="auto"/>
            <w:bottom w:val="single" w:sz="2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6421F0B9" w14:textId="77777777" w:rsidR="00116023" w:rsidRPr="002B7C78" w:rsidRDefault="00116023" w:rsidP="00B5191D">
          <w:pPr>
            <w:pStyle w:val="a7"/>
            <w:rPr>
              <w:rFonts w:ascii="GOST type A" w:hAnsi="GOST type A" w:cs="Arial"/>
              <w:i/>
              <w:szCs w:val="22"/>
            </w:rPr>
          </w:pPr>
          <w:r w:rsidRPr="002B7C78">
            <w:rPr>
              <w:rFonts w:ascii="GOST type A" w:hAnsi="GOST type A" w:cs="Arial"/>
              <w:i/>
              <w:szCs w:val="22"/>
            </w:rPr>
            <w:t>Пров.</w:t>
          </w:r>
        </w:p>
      </w:tc>
      <w:tc>
        <w:tcPr>
          <w:tcW w:w="1294" w:type="dxa"/>
          <w:tcBorders>
            <w:top w:val="single" w:sz="2" w:space="0" w:color="auto"/>
            <w:left w:val="single" w:sz="6" w:space="0" w:color="auto"/>
            <w:bottom w:val="single" w:sz="2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051CE691" w14:textId="77777777" w:rsidR="00116023" w:rsidRPr="002B7C78" w:rsidRDefault="00116023" w:rsidP="00B5191D">
          <w:pPr>
            <w:pStyle w:val="a7"/>
            <w:rPr>
              <w:rFonts w:ascii="GOST type A" w:hAnsi="GOST type A" w:cs="Arial"/>
              <w:i/>
              <w:szCs w:val="22"/>
            </w:rPr>
          </w:pPr>
          <w:r>
            <w:rPr>
              <w:rFonts w:ascii="GOST type A" w:hAnsi="GOST type A" w:cs="Arial"/>
              <w:i/>
              <w:szCs w:val="22"/>
            </w:rPr>
            <w:t>Французов</w:t>
          </w:r>
        </w:p>
      </w:tc>
      <w:tc>
        <w:tcPr>
          <w:tcW w:w="845" w:type="dxa"/>
          <w:tcBorders>
            <w:top w:val="single" w:sz="2" w:space="0" w:color="auto"/>
            <w:left w:val="single" w:sz="6" w:space="0" w:color="auto"/>
            <w:bottom w:val="single" w:sz="2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40C5F7BB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</w:p>
      </w:tc>
      <w:tc>
        <w:tcPr>
          <w:tcW w:w="564" w:type="dxa"/>
          <w:tcBorders>
            <w:top w:val="single" w:sz="2" w:space="0" w:color="auto"/>
            <w:left w:val="single" w:sz="6" w:space="0" w:color="auto"/>
            <w:bottom w:val="single" w:sz="2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05BD9D79" w14:textId="77777777" w:rsidR="00116023" w:rsidRPr="00BC0341" w:rsidRDefault="00116023" w:rsidP="00B5191D">
          <w:pPr>
            <w:pStyle w:val="a7"/>
            <w:jc w:val="center"/>
            <w:rPr>
              <w:rFonts w:ascii="GOST type A" w:hAnsi="GOST type A" w:cs="Arial"/>
              <w:i/>
              <w:spacing w:val="-10"/>
              <w:szCs w:val="22"/>
            </w:rPr>
          </w:pPr>
        </w:p>
      </w:tc>
      <w:tc>
        <w:tcPr>
          <w:tcW w:w="3940" w:type="dxa"/>
          <w:vMerge/>
          <w:tcBorders>
            <w:top w:val="single" w:sz="2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564EEAF2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</w:p>
      </w:tc>
      <w:tc>
        <w:tcPr>
          <w:tcW w:w="28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2C982466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  <w:vertAlign w:val="subscript"/>
              <w:lang w:val="en-US"/>
            </w:rPr>
          </w:pPr>
          <w:r w:rsidRPr="002B7C78">
            <w:rPr>
              <w:rFonts w:ascii="GOST type A" w:hAnsi="GOST type A" w:cs="Arial"/>
              <w:i/>
              <w:szCs w:val="22"/>
            </w:rPr>
            <w:t>О</w:t>
          </w:r>
          <w:r w:rsidRPr="002B7C78">
            <w:rPr>
              <w:rFonts w:ascii="GOST type A" w:hAnsi="GOST type A" w:cs="Arial"/>
              <w:i/>
              <w:szCs w:val="22"/>
              <w:vertAlign w:val="subscript"/>
              <w:lang w:val="en-US"/>
            </w:rPr>
            <w:t>1</w:t>
          </w:r>
        </w:p>
      </w:tc>
      <w:tc>
        <w:tcPr>
          <w:tcW w:w="28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63B938C4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</w:p>
      </w:tc>
      <w:tc>
        <w:tcPr>
          <w:tcW w:w="28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53C39DA1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</w:p>
      </w:tc>
      <w:tc>
        <w:tcPr>
          <w:tcW w:w="95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12830EF2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  <w:r w:rsidRPr="002B7C78">
            <w:rPr>
              <w:rFonts w:ascii="GOST type A" w:hAnsi="GOST type A" w:cs="Arial"/>
              <w:i/>
              <w:szCs w:val="22"/>
            </w:rPr>
            <w:fldChar w:fldCharType="begin"/>
          </w:r>
          <w:r w:rsidRPr="002B7C78">
            <w:rPr>
              <w:rFonts w:ascii="GOST type A" w:hAnsi="GOST type A" w:cs="Arial"/>
              <w:i/>
              <w:szCs w:val="22"/>
            </w:rPr>
            <w:instrText xml:space="preserve"> PAGE   \* MERGEFORMAT </w:instrText>
          </w:r>
          <w:r w:rsidRPr="002B7C78">
            <w:rPr>
              <w:rFonts w:ascii="GOST type A" w:hAnsi="GOST type A" w:cs="Arial"/>
              <w:i/>
              <w:szCs w:val="22"/>
            </w:rPr>
            <w:fldChar w:fldCharType="separate"/>
          </w:r>
          <w:r w:rsidR="004C427A">
            <w:rPr>
              <w:rFonts w:ascii="GOST type A" w:hAnsi="GOST type A" w:cs="Arial"/>
              <w:i/>
              <w:noProof/>
              <w:szCs w:val="22"/>
            </w:rPr>
            <w:t>2</w:t>
          </w:r>
          <w:r w:rsidRPr="002B7C78">
            <w:rPr>
              <w:rFonts w:ascii="GOST type A" w:hAnsi="GOST type A" w:cs="Arial"/>
              <w:i/>
              <w:szCs w:val="22"/>
            </w:rPr>
            <w:fldChar w:fldCharType="end"/>
          </w:r>
        </w:p>
      </w:tc>
      <w:tc>
        <w:tcPr>
          <w:tcW w:w="101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48E10B24" w14:textId="77777777" w:rsidR="00116023" w:rsidRPr="002B7C78" w:rsidRDefault="00116023" w:rsidP="00B5191D">
          <w:pPr>
            <w:jc w:val="center"/>
            <w:rPr>
              <w:rFonts w:ascii="GOST type A" w:hAnsi="GOST type A" w:cs="Arial"/>
              <w:i/>
              <w:szCs w:val="22"/>
            </w:rPr>
          </w:pPr>
          <w:r w:rsidRPr="002B7C78">
            <w:rPr>
              <w:rFonts w:ascii="GOST type A" w:hAnsi="GOST type A"/>
              <w:i/>
              <w:szCs w:val="22"/>
            </w:rPr>
            <w:fldChar w:fldCharType="begin"/>
          </w:r>
          <w:r w:rsidRPr="002B7C78">
            <w:rPr>
              <w:rFonts w:ascii="GOST type A" w:hAnsi="GOST type A"/>
              <w:i/>
              <w:szCs w:val="22"/>
            </w:rPr>
            <w:instrText xml:space="preserve"> NUMPAGES  </w:instrText>
          </w:r>
          <w:r w:rsidRPr="002B7C78">
            <w:rPr>
              <w:rFonts w:ascii="GOST type A" w:hAnsi="GOST type A"/>
              <w:i/>
              <w:szCs w:val="22"/>
            </w:rPr>
            <w:fldChar w:fldCharType="separate"/>
          </w:r>
          <w:r w:rsidR="004C427A">
            <w:rPr>
              <w:rFonts w:ascii="GOST type A" w:hAnsi="GOST type A"/>
              <w:i/>
              <w:noProof/>
              <w:szCs w:val="22"/>
            </w:rPr>
            <w:t>27</w:t>
          </w:r>
          <w:r w:rsidRPr="002B7C78">
            <w:rPr>
              <w:rFonts w:ascii="GOST type A" w:hAnsi="GOST type A"/>
              <w:i/>
              <w:szCs w:val="22"/>
            </w:rPr>
            <w:fldChar w:fldCharType="end"/>
          </w:r>
        </w:p>
      </w:tc>
    </w:tr>
    <w:tr w:rsidR="00116023" w:rsidRPr="00235652" w14:paraId="5EC085B1" w14:textId="77777777" w:rsidTr="008B0BEC">
      <w:trPr>
        <w:trHeight w:hRule="exact" w:val="284"/>
      </w:trPr>
      <w:tc>
        <w:tcPr>
          <w:tcW w:w="965" w:type="dxa"/>
          <w:gridSpan w:val="2"/>
          <w:tcBorders>
            <w:top w:val="single" w:sz="2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3AC67BAC" w14:textId="77777777" w:rsidR="00116023" w:rsidRPr="002B7C78" w:rsidRDefault="00116023" w:rsidP="00B5191D">
          <w:pPr>
            <w:pStyle w:val="a7"/>
            <w:rPr>
              <w:rFonts w:ascii="GOST type A" w:hAnsi="GOST type A" w:cs="Arial"/>
              <w:i/>
              <w:szCs w:val="22"/>
            </w:rPr>
          </w:pPr>
        </w:p>
      </w:tc>
      <w:tc>
        <w:tcPr>
          <w:tcW w:w="1294" w:type="dxa"/>
          <w:tcBorders>
            <w:top w:val="single" w:sz="2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6B83388B" w14:textId="77777777" w:rsidR="00116023" w:rsidRPr="002B7C78" w:rsidRDefault="00116023" w:rsidP="00B5191D">
          <w:pPr>
            <w:pStyle w:val="a7"/>
            <w:rPr>
              <w:rFonts w:ascii="GOST type A" w:hAnsi="GOST type A" w:cs="Arial"/>
              <w:i/>
              <w:szCs w:val="22"/>
            </w:rPr>
          </w:pPr>
        </w:p>
      </w:tc>
      <w:tc>
        <w:tcPr>
          <w:tcW w:w="845" w:type="dxa"/>
          <w:tcBorders>
            <w:top w:val="single" w:sz="2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241D1C24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</w:p>
      </w:tc>
      <w:tc>
        <w:tcPr>
          <w:tcW w:w="564" w:type="dxa"/>
          <w:tcBorders>
            <w:top w:val="single" w:sz="2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0BCD5D6F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</w:p>
      </w:tc>
      <w:tc>
        <w:tcPr>
          <w:tcW w:w="3940" w:type="dxa"/>
          <w:vMerge/>
          <w:tcBorders>
            <w:top w:val="single" w:sz="2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60862252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</w:p>
      </w:tc>
      <w:tc>
        <w:tcPr>
          <w:tcW w:w="2825" w:type="dxa"/>
          <w:gridSpan w:val="5"/>
          <w:vMerge w:val="restart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14DF8A12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 w:val="40"/>
              <w:szCs w:val="40"/>
            </w:rPr>
          </w:pPr>
          <w:r w:rsidRPr="002B7C78">
            <w:rPr>
              <w:rFonts w:ascii="GOST type A" w:hAnsi="GOST type A" w:cs="Arial"/>
              <w:i/>
              <w:sz w:val="40"/>
              <w:szCs w:val="40"/>
            </w:rPr>
            <w:t>ООО НПП «ЭКРА»</w:t>
          </w:r>
        </w:p>
      </w:tc>
    </w:tr>
    <w:tr w:rsidR="00116023" w:rsidRPr="00235652" w14:paraId="18CEA11F" w14:textId="77777777" w:rsidTr="008B0BEC">
      <w:trPr>
        <w:trHeight w:hRule="exact" w:val="284"/>
      </w:trPr>
      <w:tc>
        <w:tcPr>
          <w:tcW w:w="965" w:type="dxa"/>
          <w:gridSpan w:val="2"/>
          <w:tcBorders>
            <w:top w:val="single" w:sz="6" w:space="0" w:color="auto"/>
            <w:left w:val="single" w:sz="6" w:space="0" w:color="auto"/>
            <w:bottom w:val="single" w:sz="2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1AD5B723" w14:textId="77777777" w:rsidR="00116023" w:rsidRPr="002B7C78" w:rsidRDefault="00116023" w:rsidP="00B5191D">
          <w:pPr>
            <w:pStyle w:val="a7"/>
            <w:rPr>
              <w:rFonts w:ascii="GOST type A" w:hAnsi="GOST type A" w:cs="Arial"/>
              <w:i/>
              <w:szCs w:val="22"/>
            </w:rPr>
          </w:pPr>
          <w:r w:rsidRPr="002B7C78">
            <w:rPr>
              <w:rFonts w:ascii="GOST type A" w:hAnsi="GOST type A" w:cs="Arial"/>
              <w:i/>
              <w:szCs w:val="22"/>
            </w:rPr>
            <w:t>Н. контр.</w:t>
          </w:r>
        </w:p>
      </w:tc>
      <w:tc>
        <w:tcPr>
          <w:tcW w:w="1294" w:type="dxa"/>
          <w:tcBorders>
            <w:top w:val="single" w:sz="6" w:space="0" w:color="auto"/>
            <w:left w:val="single" w:sz="6" w:space="0" w:color="auto"/>
            <w:bottom w:val="single" w:sz="2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13DF7968" w14:textId="77777777" w:rsidR="00116023" w:rsidRPr="002B7C78" w:rsidRDefault="00116023" w:rsidP="00B5191D">
          <w:pPr>
            <w:pStyle w:val="a7"/>
            <w:rPr>
              <w:rFonts w:ascii="GOST type A" w:hAnsi="GOST type A" w:cs="Arial"/>
              <w:i/>
              <w:szCs w:val="22"/>
            </w:rPr>
          </w:pPr>
          <w:r w:rsidRPr="002B7C78">
            <w:rPr>
              <w:rFonts w:ascii="GOST type A" w:hAnsi="GOST type A" w:cs="Arial"/>
              <w:i/>
              <w:szCs w:val="22"/>
            </w:rPr>
            <w:t>Курочкина</w:t>
          </w:r>
        </w:p>
      </w:tc>
      <w:tc>
        <w:tcPr>
          <w:tcW w:w="845" w:type="dxa"/>
          <w:tcBorders>
            <w:top w:val="single" w:sz="6" w:space="0" w:color="auto"/>
            <w:left w:val="single" w:sz="6" w:space="0" w:color="auto"/>
            <w:bottom w:val="single" w:sz="2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7F414D64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</w:p>
      </w:tc>
      <w:tc>
        <w:tcPr>
          <w:tcW w:w="564" w:type="dxa"/>
          <w:tcBorders>
            <w:top w:val="single" w:sz="6" w:space="0" w:color="auto"/>
            <w:left w:val="single" w:sz="6" w:space="0" w:color="auto"/>
            <w:bottom w:val="single" w:sz="2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0742E187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</w:p>
      </w:tc>
      <w:tc>
        <w:tcPr>
          <w:tcW w:w="3940" w:type="dxa"/>
          <w:vMerge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2BD2B69C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</w:p>
      </w:tc>
      <w:tc>
        <w:tcPr>
          <w:tcW w:w="2825" w:type="dxa"/>
          <w:gridSpan w:val="5"/>
          <w:vMerge/>
          <w:tcBorders>
            <w:left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4DB44BD9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</w:p>
      </w:tc>
    </w:tr>
    <w:tr w:rsidR="00116023" w:rsidRPr="00235652" w14:paraId="045C42FB" w14:textId="77777777" w:rsidTr="008B0BEC">
      <w:trPr>
        <w:trHeight w:hRule="exact" w:val="284"/>
      </w:trPr>
      <w:tc>
        <w:tcPr>
          <w:tcW w:w="965" w:type="dxa"/>
          <w:gridSpan w:val="2"/>
          <w:tcBorders>
            <w:top w:val="single" w:sz="2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4A07DB35" w14:textId="77777777" w:rsidR="00116023" w:rsidRPr="002B7C78" w:rsidRDefault="00116023" w:rsidP="00B5191D">
          <w:pPr>
            <w:pStyle w:val="a7"/>
            <w:rPr>
              <w:rFonts w:ascii="GOST type A" w:hAnsi="GOST type A" w:cs="Arial"/>
              <w:i/>
              <w:szCs w:val="22"/>
            </w:rPr>
          </w:pPr>
          <w:r w:rsidRPr="002B7C78">
            <w:rPr>
              <w:rFonts w:ascii="GOST type A" w:hAnsi="GOST type A" w:cs="Arial"/>
              <w:i/>
              <w:szCs w:val="22"/>
            </w:rPr>
            <w:t>Утв.</w:t>
          </w:r>
        </w:p>
      </w:tc>
      <w:tc>
        <w:tcPr>
          <w:tcW w:w="1294" w:type="dxa"/>
          <w:tcBorders>
            <w:top w:val="single" w:sz="2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2A715BE5" w14:textId="77777777" w:rsidR="00116023" w:rsidRPr="002B7C78" w:rsidRDefault="00116023" w:rsidP="00B5191D">
          <w:pPr>
            <w:pStyle w:val="a7"/>
            <w:rPr>
              <w:rFonts w:ascii="GOST type A" w:hAnsi="GOST type A" w:cs="Arial"/>
              <w:i/>
              <w:szCs w:val="22"/>
            </w:rPr>
          </w:pPr>
          <w:r w:rsidRPr="002B7C78">
            <w:rPr>
              <w:rFonts w:ascii="GOST type A" w:hAnsi="GOST type A" w:cs="Arial"/>
              <w:i/>
              <w:szCs w:val="22"/>
            </w:rPr>
            <w:t>Котков</w:t>
          </w:r>
        </w:p>
      </w:tc>
      <w:tc>
        <w:tcPr>
          <w:tcW w:w="845" w:type="dxa"/>
          <w:tcBorders>
            <w:top w:val="single" w:sz="2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59DF1949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</w:p>
      </w:tc>
      <w:tc>
        <w:tcPr>
          <w:tcW w:w="564" w:type="dxa"/>
          <w:tcBorders>
            <w:top w:val="single" w:sz="2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5ED9EF18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</w:p>
      </w:tc>
      <w:tc>
        <w:tcPr>
          <w:tcW w:w="3940" w:type="dxa"/>
          <w:vMerge/>
          <w:tcBorders>
            <w:top w:val="single" w:sz="2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69B642EF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</w:p>
      </w:tc>
      <w:tc>
        <w:tcPr>
          <w:tcW w:w="2825" w:type="dxa"/>
          <w:gridSpan w:val="5"/>
          <w:vMerge/>
          <w:tcBorders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1032B527" w14:textId="77777777" w:rsidR="00116023" w:rsidRPr="002B7C78" w:rsidRDefault="00116023" w:rsidP="00B5191D">
          <w:pPr>
            <w:pStyle w:val="a7"/>
            <w:jc w:val="center"/>
            <w:rPr>
              <w:rFonts w:ascii="GOST type A" w:hAnsi="GOST type A" w:cs="Arial"/>
              <w:i/>
              <w:szCs w:val="22"/>
            </w:rPr>
          </w:pPr>
        </w:p>
      </w:tc>
    </w:tr>
  </w:tbl>
  <w:p w14:paraId="6282584B" w14:textId="77777777" w:rsidR="00116023" w:rsidRDefault="00116023" w:rsidP="008B0BEC">
    <w:pPr>
      <w:pStyle w:val="a7"/>
      <w:jc w:val="right"/>
    </w:pPr>
    <w:r w:rsidRPr="00490031">
      <w:rPr>
        <w:rFonts w:ascii="GOST type A" w:hAnsi="GOST type A"/>
        <w:i/>
      </w:rPr>
      <w:t>Копировал</w:t>
    </w:r>
    <w:r w:rsidRPr="00490031">
      <w:rPr>
        <w:rFonts w:ascii="GOST type A" w:hAnsi="GOST type A"/>
        <w:i/>
      </w:rPr>
      <w:tab/>
      <w:t>Формат А4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F7D128" w14:textId="77777777" w:rsidR="004F4852" w:rsidRDefault="004F4852" w:rsidP="00B0542B">
      <w:pPr>
        <w:spacing w:line="240" w:lineRule="auto"/>
      </w:pPr>
      <w:r>
        <w:separator/>
      </w:r>
    </w:p>
  </w:footnote>
  <w:footnote w:type="continuationSeparator" w:id="0">
    <w:p w14:paraId="01988B88" w14:textId="77777777" w:rsidR="004F4852" w:rsidRDefault="004F4852" w:rsidP="00B0542B">
      <w:pPr>
        <w:spacing w:line="240" w:lineRule="auto"/>
      </w:pPr>
      <w:r>
        <w:continuationSeparator/>
      </w:r>
    </w:p>
  </w:footnote>
  <w:footnote w:id="1">
    <w:p w14:paraId="5FEAA4A0" w14:textId="77777777" w:rsidR="00116023" w:rsidRDefault="00116023" w:rsidP="002334DA">
      <w:pPr>
        <w:pStyle w:val="af5"/>
      </w:pPr>
      <w:r>
        <w:rPr>
          <w:rStyle w:val="af7"/>
        </w:rPr>
        <w:footnoteRef/>
      </w:r>
      <w:r>
        <w:rPr>
          <w:vertAlign w:val="superscript"/>
        </w:rPr>
        <w:t>)</w:t>
      </w:r>
      <w:r>
        <w:t xml:space="preserve"> </w:t>
      </w:r>
      <w:r w:rsidRPr="00FB3DAC">
        <w:t xml:space="preserve">Выполняется в виде самостоятельного документа, обозначение и содержание которого определяется исполнением </w:t>
      </w:r>
      <w:r>
        <w:t>шкафов</w:t>
      </w:r>
      <w:r w:rsidRPr="00FB3DAC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9A60D9" w14:textId="77777777" w:rsidR="00116023" w:rsidRPr="00595372" w:rsidRDefault="00116023" w:rsidP="002334DA">
    <w:pPr>
      <w:pStyle w:val="a5"/>
      <w:jc w:val="center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9744" behindDoc="1" locked="0" layoutInCell="0" allowOverlap="1" wp14:anchorId="5A98BDCE" wp14:editId="30B65ED4">
              <wp:simplePos x="0" y="0"/>
              <wp:positionH relativeFrom="page">
                <wp:posOffset>257319</wp:posOffset>
              </wp:positionH>
              <wp:positionV relativeFrom="page">
                <wp:posOffset>245206</wp:posOffset>
              </wp:positionV>
              <wp:extent cx="7091680" cy="10198735"/>
              <wp:effectExtent l="0" t="0" r="13970" b="31115"/>
              <wp:wrapNone/>
              <wp:docPr id="505" name="Group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7091680" cy="10198735"/>
                        <a:chOff x="-2" y="15"/>
                        <a:chExt cx="22284" cy="19993"/>
                      </a:xfrm>
                    </wpg:grpSpPr>
                    <wps:wsp>
                      <wps:cNvPr id="96" name="Line 11"/>
                      <wps:cNvCnPr>
                        <a:cxnSpLocks noChangeShapeType="1"/>
                      </wps:cNvCnPr>
                      <wps:spPr bwMode="auto">
                        <a:xfrm flipV="1">
                          <a:off x="0" y="9736"/>
                          <a:ext cx="2" cy="10263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" name="Line 12"/>
                      <wps:cNvCnPr>
                        <a:cxnSpLocks noChangeShapeType="1"/>
                      </wps:cNvCnPr>
                      <wps:spPr bwMode="auto">
                        <a:xfrm flipH="1" flipV="1">
                          <a:off x="550" y="9735"/>
                          <a:ext cx="8" cy="10264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" name="Rectangle 13"/>
                      <wps:cNvSpPr>
                        <a:spLocks noChangeArrowheads="1"/>
                      </wps:cNvSpPr>
                      <wps:spPr bwMode="auto">
                        <a:xfrm>
                          <a:off x="1430" y="15"/>
                          <a:ext cx="20852" cy="1999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Line 14"/>
                      <wps:cNvCnPr>
                        <a:cxnSpLocks noChangeShapeType="1"/>
                      </wps:cNvCnPr>
                      <wps:spPr bwMode="auto">
                        <a:xfrm>
                          <a:off x="0" y="18205"/>
                          <a:ext cx="1386" cy="1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" name="Line 15"/>
                      <wps:cNvCnPr>
                        <a:cxnSpLocks noChangeShapeType="1"/>
                      </wps:cNvCnPr>
                      <wps:spPr bwMode="auto">
                        <a:xfrm>
                          <a:off x="-2" y="15741"/>
                          <a:ext cx="1382" cy="2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" name="Line 16"/>
                      <wps:cNvCnPr>
                        <a:cxnSpLocks noChangeShapeType="1"/>
                      </wps:cNvCnPr>
                      <wps:spPr bwMode="auto">
                        <a:xfrm>
                          <a:off x="-2" y="13980"/>
                          <a:ext cx="1382" cy="2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3" name="Line 17"/>
                      <wps:cNvCnPr>
                        <a:cxnSpLocks noChangeShapeType="1"/>
                      </wps:cNvCnPr>
                      <wps:spPr bwMode="auto">
                        <a:xfrm>
                          <a:off x="0" y="12242"/>
                          <a:ext cx="1386" cy="1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" name="Line 18"/>
                      <wps:cNvCnPr>
                        <a:cxnSpLocks noChangeShapeType="1"/>
                      </wps:cNvCnPr>
                      <wps:spPr bwMode="auto">
                        <a:xfrm>
                          <a:off x="0" y="9737"/>
                          <a:ext cx="1386" cy="2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" name="Line 19"/>
                      <wps:cNvCnPr>
                        <a:cxnSpLocks noChangeShapeType="1"/>
                      </wps:cNvCnPr>
                      <wps:spPr bwMode="auto">
                        <a:xfrm>
                          <a:off x="-2" y="19992"/>
                          <a:ext cx="1382" cy="1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81728B" id="Group 10" o:spid="_x0000_s1026" style="position:absolute;margin-left:20.25pt;margin-top:19.3pt;width:558.4pt;height:803.05pt;z-index:-251636736;mso-position-horizontal-relative:page;mso-position-vertical-relative:page" coordorigin="-2,15" coordsize="22284,19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pqgcQQAAC8dAAAOAAAAZHJzL2Uyb0RvYy54bWzsWdtu4zYQfS/QfyD07liSZVsSoiwCX9IC&#10;aRt0t32nJeqCSqRKynGyRf+9wyHl2I6DbVPULQr5wZZMcjg8c3hmRF1/eGpq8sikqgRPHO/KdQjj&#10;qcgqXiTOT5/Wo9AhqqM8o7XgLHGemXI+3Hz91fWujZkvSlFnTBIwwlW8axOn7Lo2Ho9VWrKGqivR&#10;Mg6NuZAN7eBWFuNM0h1Yb+qx77qz8U7IrJUiZUrBv0vT6Nyg/TxnafdDnivWkTpxwLcOvyV+b/T3&#10;+OaaxoWkbVml1g36Di8aWnGYdG9qSTtKtrJ6ZaqpUimUyLurVDRjkedVynANsBrPPVnNnRTbFtdS&#10;xLui3cME0J7g9G6z6fePD5JUWeJM3alDOG0gSDgv8RCdXVvE0OlOth/bB2mWCJf3Iv1FES4WJeUF&#10;u1UtIA3x13iOT4fo+8KMJ5vddyKDKei2EwjYUy4bbRWgIE8Yl+d9XNhTR1L4c+5G3iyE8KXQ5rle&#10;FM4nUxO6tIT46oEj3yG6df//yg72fT8M7NAoiiboIo3NvOir9U1zBkioXnBWfw/njyVtGYZPaQgt&#10;ztGsh/m+4ox4iJmeGbosuIE4feKnEKOxT88tYNejfDBEj1cQn/P4kryu2p/1wFdIR/PJzCDZgw04&#10;Gpj92TFWNG6l6u6YaIi+SJwa/EeL9PFedTryL130RFysq7rGHVZzskuc2WTq4gAl6irTjbqbksVm&#10;UUvySPUexY+N0VE32As8Q2Mlo9mKZ6RDNDjoiqOtq8YhNQMVggvs19Gq/nI/cLrm2g8AAJZhr8zm&#10;/S1yo1W4CoNR4M9Wo8BdLke360Uwmq29+XQ5WS4WS+93vSQviMsqyxjXq+qFxAv+HIGspBkJ2EvJ&#10;Hr7xsXXEGZztf9FpILJhgGHxRmTPD1KHxHL6UuSeH5Pb15G4ALm/0eQ+S/MpUE4LAxDdSkNPdMhM&#10;PdEDS7hejAaiD0TvS4o3VBzYY5Llj5D5IAfWIOWol5btfbZUp6lSSrHTCgbJ5UjIzYB+G58Xci1O&#10;NlF6wcQQu894Pa19N5z2Gv4q370ItNVwCd5fTsObqoNqr66axAn3Qk9jK+iHoq2l678qzEdp6Sh7&#10;rfFjxeSg27sVnEgBiRYCDSU2XJRCfoZcB+UqZLlft1RC5qu/5UClyAsC6NbhTTCd+3AjD1s2hy2U&#10;p2AqcTqHmMtFZ2ribSurooSZTKnAxS3UaXmFyV1T0+SVy6eVqN9tpmZCvf5n08rBVrP7LPShQkaO&#10;9lvNm4RQzGESGRLIUCnBk+i5p7jzCcRzgVYmgxhOI7cuxun949I8wCyE5S8+bAGpbfrA4g1UeKiK&#10;hvL/9GjiLVJDFX5Iany2vDipJxEcFpwq9UDq4Zn2C+dtb5F6ckzquebWxUhtqw/fD1CPj4R6qD4G&#10;Tr+T0/vDXlN9hP8Cp+FIBrfSOUoPtcdw9Khf7fyVgvrkYD26KKX7ghqOXF7rdH8eoz0aCur/x3k6&#10;vjqCt3IYUfsGUb/2O7zHg5KX95w3fwAAAP//AwBQSwMEFAAGAAgAAAAhALKdPOfiAAAACwEAAA8A&#10;AABkcnMvZG93bnJldi54bWxMj09Lw0AQxe+C32EZwZvdxPxpidmUUtRTEWwF8TZNpklodjZkt0n6&#10;7d2e9PaG93jvN/l61p0YabCtYQXhIgBBXJqq5VrB1+HtaQXCOuQKO8Ok4EoW1sX9XY5ZZSb+pHHv&#10;auFL2GaooHGuz6S0ZUMa7cL0xN47mUGj8+dQy2rAyZfrTj4HQSo1tuwXGuxp21B53l+0gvcJp00U&#10;vo6782l7/TkkH9+7kJR6fJg3LyAcze4vDDd8jw6FZzqaC1dWdAriIPFJBdEqBXHzw2QZgTh6lcbx&#10;EmSRy/8/FL8AAAD//wMAUEsBAi0AFAAGAAgAAAAhALaDOJL+AAAA4QEAABMAAAAAAAAAAAAAAAAA&#10;AAAAAFtDb250ZW50X1R5cGVzXS54bWxQSwECLQAUAAYACAAAACEAOP0h/9YAAACUAQAACwAAAAAA&#10;AAAAAAAAAAAvAQAAX3JlbHMvLnJlbHNQSwECLQAUAAYACAAAACEA0gqaoHEEAAAvHQAADgAAAAAA&#10;AAAAAAAAAAAuAgAAZHJzL2Uyb0RvYy54bWxQSwECLQAUAAYACAAAACEAsp085+IAAAALAQAADwAA&#10;AAAAAAAAAAAAAADLBgAAZHJzL2Rvd25yZXYueG1sUEsFBgAAAAAEAAQA8wAAANoHAAAAAA==&#10;" o:allowincell="f">
              <o:lock v:ext="edit" aspectratio="t"/>
              <v:line id="Line 11" o:spid="_x0000_s1027" style="position:absolute;flip:y;visibility:visible;mso-wrap-style:square" from="0,9736" to="2,19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9+g8UAAADbAAAADwAAAGRycy9kb3ducmV2LnhtbESPQWvCQBSE7wX/w/KE3upGA6GNrhIt&#10;hdJLNWkO3h7ZZxLMvg3ZbUz/fbcg9DjMzDfMZjeZTow0uNayguUiAkFcWd1yreCreHt6BuE8ssbO&#10;Min4IQe77exhg6m2Nz7RmPtaBAi7FBU03veplK5qyKBb2J44eBc7GPRBDrXUA94C3HRyFUWJNNhy&#10;WGiwp0ND1TX/NgrGffzx+lna5Gz7VpZZUcbu2Cn1OJ+yNQhPk/8P39vvWsFLAn9fwg+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59+g8UAAADbAAAADwAAAAAAAAAA&#10;AAAAAAChAgAAZHJzL2Rvd25yZXYueG1sUEsFBgAAAAAEAAQA+QAAAJMDAAAAAA==&#10;" strokeweight=".5pt">
                <v:stroke startarrowwidth="narrow" startarrowlength="short" endarrowwidth="narrow" endarrowlength="short"/>
              </v:line>
              <v:line id="Line 12" o:spid="_x0000_s1028" style="position:absolute;flip:x y;visibility:visible;mso-wrap-style:square" from="550,9735" to="558,19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Xl0cMAAADbAAAADwAAAGRycy9kb3ducmV2LnhtbESPQWvCQBSE7wX/w/IEL0U3KlSNriJC&#10;Ww89qMkPeGSf2WD2bchuTfrvu4LgcZiZb5jNrre1uFPrK8cKppMEBHHhdMWlgjz7HC9B+ICssXZM&#10;Cv7Iw247eNtgql3HZ7pfQikihH2KCkwITSqlLwxZ9BPXEEfv6lqLIcq2lLrFLsJtLWdJ8iEtVhwX&#10;DDZ0MFTcLr9WwU83Tw7L3JTfx1OerXRGvv56V2o07PdrEIH68Ao/20etYLWAx5f4A+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V5dHDAAAA2wAAAA8AAAAAAAAAAAAA&#10;AAAAoQIAAGRycy9kb3ducmV2LnhtbFBLBQYAAAAABAAEAPkAAACRAwAAAAA=&#10;" strokeweight=".5pt">
                <v:stroke startarrowwidth="narrow" startarrowlength="short" endarrowwidth="narrow" endarrowlength="short"/>
              </v:line>
              <v:rect id="Rectangle 13" o:spid="_x0000_s1029" style="position:absolute;left:1430;top:15;width:20852;height:19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8vr8A&#10;AADbAAAADwAAAGRycy9kb3ducmV2LnhtbERP3WrCMBS+F3yHcAa7EU21MLUaRQaDXQ2qPsChOTZl&#10;yUlpos3efrkQvPz4/vfH5Kx40BA6zwqWiwIEceN1x62C6+VrvgERIrJG65kU/FGA42E62WOl/cg1&#10;Pc6xFTmEQ4UKTIx9JWVoDDkMC98TZ+7mB4cxw6GVesAxhzsrV0XxIR12nBsM9vRpqPk9352CWbDJ&#10;mbotV/U6XU/30Zblj1Xq/S2ddiAipfgSP93fWsE2j81f8g+Qh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sny+vwAAANsAAAAPAAAAAAAAAAAAAAAAAJgCAABkcnMvZG93bnJl&#10;di54bWxQSwUGAAAAAAQABAD1AAAAhAMAAAAA&#10;" filled="f" strokeweight=".5pt"/>
              <v:line id="Line 14" o:spid="_x0000_s1030" style="position:absolute;visibility:visible;mso-wrap-style:square" from="0,18205" to="1386,18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/vBcUAAADbAAAADwAAAGRycy9kb3ducmV2LnhtbESPQWvCQBSE7wX/w/KEXqRu2kOoqatI&#10;QCi0l9gW7e2Rfc0Gs29jdmPiv3cFocdhZr5hluvRNuJMna8dK3ieJyCIS6drrhR8f22fXkH4gKyx&#10;cUwKLuRhvZo8LDHTbuCCzrtQiQhhn6ECE0KbSelLQxb93LXE0ftzncUQZVdJ3eEQ4baRL0mSSos1&#10;xwWDLeWGyuOutwrK3nycZjz7+a1luv+U+Zjkh0Kpx+m4eQMRaAz/4Xv7XStYLOD2Jf4A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/vBcUAAADbAAAADwAAAAAAAAAA&#10;AAAAAAChAgAAZHJzL2Rvd25yZXYueG1sUEsFBgAAAAAEAAQA+QAAAJMDAAAAAA==&#10;" strokeweight=".5pt">
                <v:stroke startarrowwidth="narrow" startarrowlength="short" endarrowwidth="narrow" endarrowlength="short"/>
              </v:line>
              <v:line id="Line 15" o:spid="_x0000_s1031" style="position:absolute;visibility:visible;mso-wrap-style:square" from="-2,15741" to="1380,15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j4mcUAAADcAAAADwAAAGRycy9kb3ducmV2LnhtbESPQWsCMRCF74X+hzCFXkQTe5CyGkUW&#10;CkJ70Sqtt2EzbhY3k+0m6vbfdw4FbzO8N+99s1gNoVVX6lMT2cJ0YkARV9E1XFvYf76NX0GljOyw&#10;jUwWfinBavn4sMDCxRtv6brLtZIQTgVa8Dl3hdap8hQwTWJHLNop9gGzrH2tXY83CQ+tfjFmpgM2&#10;LA0eOyo9VefdJVioLv79Z8Sjw7HRs68PXQ6m/N5a+/w0rOegMg35bv6/3jjBN4Ivz8gEe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j4mcUAAADcAAAADwAAAAAAAAAA&#10;AAAAAAChAgAAZHJzL2Rvd25yZXYueG1sUEsFBgAAAAAEAAQA+QAAAJMDAAAAAA==&#10;" strokeweight=".5pt">
                <v:stroke startarrowwidth="narrow" startarrowlength="short" endarrowwidth="narrow" endarrowlength="short"/>
              </v:line>
              <v:line id="Line 16" o:spid="_x0000_s1032" style="position:absolute;visibility:visible;mso-wrap-style:square" from="-2,13980" to="1380,13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RdAsIAAADcAAAADwAAAGRycy9kb3ducmV2LnhtbERPTWsCMRC9F/wPYQQvUhM9SFmNUhaE&#10;Qr2oFfU2bKabpZvJuom6/nsjCL3N433OfNm5WlypDZVnDeORAkFceFNxqeFnt3r/ABEissHaM2m4&#10;U4Dlovc2x8z4G2/ouo2lSCEcMtRgY2wyKUNhyWEY+YY4cb++dRgTbEtpWrylcFfLiVJT6bDi1GCx&#10;odxS8be9OA3FxX6fhzzcnyo5Paxl3qn8uNF60O8+ZyAidfFf/HJ/mTRfjeH5TLp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TRdAsIAAADcAAAADwAAAAAAAAAAAAAA&#10;AAChAgAAZHJzL2Rvd25yZXYueG1sUEsFBgAAAAAEAAQA+QAAAJADAAAAAA==&#10;" strokeweight=".5pt">
                <v:stroke startarrowwidth="narrow" startarrowlength="short" endarrowwidth="narrow" endarrowlength="short"/>
              </v:line>
              <v:line id="Line 17" o:spid="_x0000_s1033" style="position:absolute;visibility:visible;mso-wrap-style:square" from="0,12242" to="1386,12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pm7sIAAADcAAAADwAAAGRycy9kb3ducmV2LnhtbERPTWsCMRC9C/6HMIIXqYktSNkaRRYE&#10;oV60Fu1t2Ew3i5vJuom6/fdGKHibx/uc2aJztbhSGyrPGiZjBYK48KbiUsP+a/XyDiJEZIO1Z9Lw&#10;RwEW835vhpnxN97SdRdLkUI4ZKjBxthkUobCksMw9g1x4n596zAm2JbStHhL4a6Wr0pNpcOKU4PF&#10;hnJLxWl3cRqKi/08j3j0/VPJ6WEj807lx63Ww0G3/AARqYtP8b97bdJ89QaPZ9IFcn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qpm7sIAAADcAAAADwAAAAAAAAAAAAAA&#10;AAChAgAAZHJzL2Rvd25yZXYueG1sUEsFBgAAAAAEAAQA+QAAAJADAAAAAA==&#10;" strokeweight=".5pt">
                <v:stroke startarrowwidth="narrow" startarrowlength="short" endarrowwidth="narrow" endarrowlength="short"/>
              </v:line>
              <v:line id="Line 18" o:spid="_x0000_s1034" style="position:absolute;visibility:visible;mso-wrap-style:square" from="0,9737" to="1386,9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9bAcIAAADcAAAADwAAAGRycy9kb3ducmV2LnhtbERPTWsCMRC9C/6HMIIXqYmFStkaRRYE&#10;oV60Fu1t2Ew3i5vJuom6/fdGKHibx/uc2aJztbhSGyrPGiZjBYK48KbiUsP+a/XyDiJEZIO1Z9Lw&#10;RwEW835vhpnxN97SdRdLkUI4ZKjBxthkUobCksMw9g1x4n596zAm2JbStHhL4a6Wr0pNpcOKU4PF&#10;hnJLxWl3cRqKi/08j3j0/VPJ6WEj807lx63Ww0G3/AARqYtP8b97bdJ89QaPZ9IFcn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g9bAcIAAADcAAAADwAAAAAAAAAAAAAA&#10;AAChAgAAZHJzL2Rvd25yZXYueG1sUEsFBgAAAAAEAAQA+QAAAJADAAAAAA==&#10;" strokeweight=".5pt">
                <v:stroke startarrowwidth="narrow" startarrowlength="short" endarrowwidth="narrow" endarrowlength="short"/>
              </v:line>
              <v:line id="Line 19" o:spid="_x0000_s1035" style="position:absolute;visibility:visible;mso-wrap-style:square" from="-2,19992" to="1380,19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3FdsMAAADcAAAADwAAAGRycy9kb3ducmV2LnhtbERPTWvCQBC9F/oflhG8iO62h1CimyCB&#10;QqG9aFuqtyE7ZoPZ2TS7avz3rlDobR7vc1bl6DpxpiG0njU8LRQI4tqblhsNX5+v8xcQISIb7DyT&#10;hisFKIvHhxXmxl94Q+dtbEQK4ZCjBhtjn0sZaksOw8L3xIk7+MFhTHBopBnwksJdJ5+VyqTDllOD&#10;xZ4qS/Vxe3Ia6pN9/53x7HvfyuznQ1ajqnYbraeTcb0EEWmM/+I/95tJ81UG92fSBbK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dxXbDAAAA3AAAAA8AAAAAAAAAAAAA&#10;AAAAoQIAAGRycy9kb3ducmV2LnhtbFBLBQYAAAAABAAEAPkAAACRAwAAAAA=&#10;" strokeweight=".5pt">
                <v:stroke startarrowwidth="narrow" startarrowlength="short" endarrowwidth="narrow" endarrowlength="short"/>
              </v:lin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F60C06F" wp14:editId="1DC33EDD">
              <wp:simplePos x="0" y="0"/>
              <wp:positionH relativeFrom="column">
                <wp:posOffset>608330</wp:posOffset>
              </wp:positionH>
              <wp:positionV relativeFrom="paragraph">
                <wp:posOffset>163830</wp:posOffset>
              </wp:positionV>
              <wp:extent cx="5655310" cy="435610"/>
              <wp:effectExtent l="0" t="0" r="2540" b="2540"/>
              <wp:wrapNone/>
              <wp:docPr id="35" name="Группа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55310" cy="435610"/>
                        <a:chOff x="1710" y="583"/>
                        <a:chExt cx="8906" cy="607"/>
                      </a:xfrm>
                    </wpg:grpSpPr>
                    <pic:pic xmlns:pic="http://schemas.openxmlformats.org/drawingml/2006/picture">
                      <pic:nvPicPr>
                        <pic:cNvPr id="38" name="Picture 6" descr="ЭКРА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10" y="623"/>
                          <a:ext cx="2018" cy="5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9" name="Rectangle 7"/>
                      <wps:cNvSpPr>
                        <a:spLocks noChangeArrowheads="1"/>
                      </wps:cNvSpPr>
                      <wps:spPr bwMode="auto">
                        <a:xfrm>
                          <a:off x="4104" y="583"/>
                          <a:ext cx="6512" cy="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0E750" w14:textId="77777777" w:rsidR="00116023" w:rsidRPr="00B33059" w:rsidRDefault="00116023" w:rsidP="002334DA">
                            <w:pPr>
                              <w:rPr>
                                <w:rFonts w:ascii="Helios" w:hAnsi="Helios"/>
                              </w:rPr>
                            </w:pPr>
                            <w:proofErr w:type="gramStart"/>
                            <w:r w:rsidRPr="00B33059">
                              <w:rPr>
                                <w:rFonts w:ascii="Helios" w:hAnsi="Helios"/>
                              </w:rPr>
                              <w:t xml:space="preserve">ОБЩЕСТВО </w:t>
                            </w:r>
                            <w:r>
                              <w:rPr>
                                <w:rFonts w:ascii="Helios" w:hAnsi="Helios"/>
                              </w:rPr>
                              <w:t xml:space="preserve"> </w:t>
                            </w:r>
                            <w:r w:rsidRPr="00B33059">
                              <w:rPr>
                                <w:rFonts w:ascii="Helios" w:hAnsi="Helios"/>
                              </w:rPr>
                              <w:t>С</w:t>
                            </w:r>
                            <w:proofErr w:type="gramEnd"/>
                            <w:r w:rsidRPr="00B33059">
                              <w:rPr>
                                <w:rFonts w:ascii="Helios" w:hAnsi="Helios"/>
                              </w:rPr>
                              <w:t xml:space="preserve"> </w:t>
                            </w:r>
                            <w:r>
                              <w:rPr>
                                <w:rFonts w:ascii="Helios" w:hAnsi="Helios"/>
                              </w:rPr>
                              <w:t xml:space="preserve"> </w:t>
                            </w:r>
                            <w:r w:rsidRPr="00B33059">
                              <w:rPr>
                                <w:rFonts w:ascii="Helios" w:hAnsi="Helios"/>
                              </w:rPr>
                              <w:t xml:space="preserve">ОГРАНИЧЕННОЙ </w:t>
                            </w:r>
                            <w:r>
                              <w:rPr>
                                <w:rFonts w:ascii="Helios" w:hAnsi="Helios"/>
                              </w:rPr>
                              <w:t xml:space="preserve"> </w:t>
                            </w:r>
                            <w:r w:rsidRPr="00B33059">
                              <w:rPr>
                                <w:rFonts w:ascii="Helios" w:hAnsi="Helios"/>
                              </w:rPr>
                              <w:t>ОТВЕТСТВЕННОСТЬЮ</w:t>
                            </w:r>
                          </w:p>
                          <w:p w14:paraId="3B96C799" w14:textId="77777777" w:rsidR="00116023" w:rsidRDefault="00116023" w:rsidP="002334DA">
                            <w:r w:rsidRPr="00B33059">
                              <w:rPr>
                                <w:rFonts w:ascii="Helios" w:hAnsi="Helios"/>
                              </w:rPr>
                              <w:t>НАУЧНО-ПРОИЗВОДСТВЕННОЕ ПРЕДПРИЯТИЕ «ЭКРА</w:t>
                            </w:r>
                            <w:r>
                              <w:rPr>
                                <w:rFonts w:ascii="Helios" w:hAnsi="Helios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9" name="AutoShape 8"/>
                      <wps:cNvCnPr>
                        <a:cxnSpLocks noChangeShapeType="1"/>
                      </wps:cNvCnPr>
                      <wps:spPr bwMode="auto">
                        <a:xfrm>
                          <a:off x="3974" y="623"/>
                          <a:ext cx="0" cy="432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60C06F" id="Группа 35" o:spid="_x0000_s1026" style="position:absolute;left:0;text-align:left;margin-left:47.9pt;margin-top:12.9pt;width:445.3pt;height:34.3pt;z-index:251677696" coordorigin="1710,583" coordsize="8906,6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8ySnbBAAA5w0AAA4AAABkcnMvZTJvRG9jLnhtbNxXXW7jNhB+L9A7&#10;CHpXLMmSLQlxFolsBwts26C7PQAt0RaxEqmSdOxsUaBAL1Cgb33qBQr0Br2C90adISXHTtIkSICi&#10;qIPYw7/R8JvvG1Knb7ZN7VxTqZjgEzc48V2H8kKUjK8m7ncf5l7iOkoTXpJacDpxb6hy35x9+cXp&#10;ps1oKCpRl1Q64ISrbNNO3ErrNhsMVFHRhqgT0VIOg0shG6KhKVeDUpINeG/qQej7o8FGyLKVoqBK&#10;Qe/UDrpnxv9ySQv9zXKpqHbqiQuxafMtzfcCvwdnpyRbSdJWrOjCIC+IoiGMw0P3rqZEE2ct2T1X&#10;DSukUGKpTwrRDMRyyQpq9gC7Cfw7u7mUYt2avayyzardwwTQ3sHpxW6Lr6+vpMPKiTuMXYeTBnK0&#10;+/XzT59/3v0Ff3860A0YbdpVBlMvZfu+vZJ2o2C+E8VHBcODu+PYXtnJzmLzlSjBLVlrYTDaLmWD&#10;LmD3ztak4mafCrrVTgGd8SiOhwFkrICxaBiPwDa5KipIKC4LxjgMo3Ey7Idm3eok9Ud26cgf4+CA&#10;ZPapJtIusrPTlhUZ/HfAgnUP2KcJCKv0WlK3c9I8y0dD5Md16wEHWqLZgtVM3xg+A0AYFL++YgUC&#10;jY2DHIGabI5gGJ/qwDZLqgpg9O6P3W+733e/4Hb7VdYHwT2aVDlc5BXhK3quWpAGgAj++i4pxaai&#10;pFTYjZgdezHNo7gWNWvnrK4xl2h3CEAsd9j5AIiW+VNRrBvKtZWypDWAIbiqWKtcR2a0WVBgpnxb&#10;BoY4QI53SuPjkCZGXj+Eybnvp+GFl8d+7kX+eOadp9HYG/uzceRHSZAH+Y+4OoiytaIAA6mnLeti&#10;hd570T6opa7qWJUatTvXxNQUyy4IyLCsDxEIh5BgrEoW3wLYMA9sLakuKjSXgFzXD5P3AwbmW2Qx&#10;Bwok96SK9nIYhZ0cECOUEhQWoA3qKB4diwGIIZW+pKJx0ACkIU6DNLkGoO3O+ikYMxeYb7OTfqOH&#10;uUj9dJbMksiLwtEMcjGdeufzPPJG82AcT4fTPJ8GfS4qVpaUo7vXp8IgK2pW9mxUcrXIa2lTNDef&#10;rgqo22kDpMRtGH36+l/DNJMNxL+TA6QDiyGcVaqnO7SeRyE8qR6q8u8r0lJAHd0eSD3tpY4kAc3W&#10;1DHZ66b1dVjZIvyIjI8WYONZfIoCPzourz2fRnEQdnwKo6Pi+ho+1fyIYCAJ2/M/5tmRdIIw8i/C&#10;1JuPkrEXzaPYS8d+4vlBepGO/CiNpvNj6bxjnL5eOs5m4qZxGBvVH4gDy9aBhnzzua8hkjVMwwWu&#10;Zs3ETfaTSIYHyYyXplRowmprH0gOw++l1v9ayfUUtYrQ28UWvGDnQpQ3UAmlgEoFRz/cOsGohPzk&#10;Ohu4wU1c9f2a4Elcv+WgSbzu9YbsjUVvEF7A0omrXceauYYWrFm3kq0q8GzPHC7O4d6yZKYa3kYB&#10;IWMDysC/VA+ifT3AeEzNcBJMCIYBZSPn9l5WbHl3L9uXBDP5w00LdzB7sB8twcazKsIwHduKcO+E&#10;AdTsNS18vBzAIUcQ21xwDkVNSAvx04dNzZGnQZyMX05UuEt3fPwnbv5HK87+0D1Qjz3ooEhCeXxM&#10;PVYywJJbtpobMLxNmGXdmw++rhy2zfzb97Ozv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JNul13wAAAAgBAAAPAAAAZHJzL2Rvd25yZXYueG1sTI9Ba8JAEIXvhf6HZQq91U1sFI3Z&#10;iEjbkxSqheJtzI5JMLsbsmsS/33HU3uaN7zhvW+y9Wga0VPna2cVxJMIBNnC6dqWCr4P7y8LED6g&#10;1dg4Swpu5GGdPz5kmGo32C/q96EUHGJ9igqqENpUSl9UZNBPXEuWvbPrDAZeu1LqDgcON42cRtFc&#10;GqwtN1TY0rai4rK/GgUfAw6b1/it313O29vxMPv82cWk1PPTuFmBCDSGv2O44zM65Mx0clervWgU&#10;LGdMHhRM75P95WKegDixSBKQeSb/P5D/AgAA//8DAFBLAwQKAAAAAAAAACEAhXt3vQA2BwAANgcA&#10;FQAAAGRycy9tZWRpYS9pbWFnZTEuanBlZ//Y/+AAEEpGSUYAAQEBAyADIAAA/9sAQwADAgIDAgID&#10;AwMDBAMDBAUIBQUEBAUKBwcGCAwKDAwLCgsLDQ4SEA0OEQ4LCxAWEBETFBUVFQwPFxgWFBgSFBUU&#10;/9sAQwEDBAQFBAUJBQUJFA0LDRQUFBQUFBQUFBQUFBQUFBQUFBQUFBQUFBQUFBQUFBQUFBQUFBQU&#10;FBQUFBQUFBQUFBQU/8AAEQgJGiC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vM/iF+0d4A+&#10;GjSwatr0M1/HwbCx/fzZ9CF4U/7xFVGLk7RRzYjE0cLD2leajHu3Y9Mor4h8e/8ABQPUrvzIPB+g&#10;RWEZ4W81RvNkx6iNSFU/UsK8I1/9ov4leJHdrvxlqsYcklLSc2y/TEe0YrsjhKkt9D4bGcb5bh3y&#10;0U6j8lZfe/8AI/U66vbexhaW5nit4l6vK4VR+JrjNa+Ofw+8PbhfeMtGjdescd4kjj/gKkn9K/Kr&#10;UdZv9Xm82+vri9l/v3ErO35k1TrdYJdZHzdbj+q/4GHS9ZX/ACS/M/SvVf2zvhTpm4R69PqDj+G1&#10;spj+rKo/WuN1T/goF4JtyVsdD1u8I7yJFEp/8fJ/Svgaitlg6a3PFq8b5rU+Hlj6L/Ns+ztS/wCC&#10;iQ5Ww8EfR7jUf/ZRH/Wucn/4KEeLWkJh8NaNHH2V2lY/mGH8q+VKK0WGpL7J5c+Ks5qb12vRRX5I&#10;+p/+Hg3jL/oXdD/Kb/4uj/h4N4y/6F3Q/wApv/i6+WKKf1el/KZf6zZx/wBBD/D/ACPqf/h4N4y/&#10;6F3Q/wApv/i6P+Hg3jL/AKF3Q/ym/wDi6+WKKPq9L+UP9Zs4/wCgh/h/kfU//Dwbxl/0Luh/lN/8&#10;XR/w8G8Zf9C7of5Tf/F18sUUfV6X8of6zZx/0EP8P8j6n/4eDeMv+hd0P8pv/i6P+Hg3jL/oXdD/&#10;ACm/+Lr5Yoo+r0v5Q/1mzj/oIf4f5H1P/wAPBvGX/Qu6H+U3/wAXR/w8G8Zf9C7of5Tf/F18sUUf&#10;V6X8of6zZx/0EP8AD/I+p/8Ah4N4y/6F3Q/ym/8Ai6P+Hg3jL/oXdD/Kb/4uvliij6vS/lD/AFmz&#10;j/oIf4f5H1P/AMPBvGX/AELuh/lN/wDF0f8ADwbxl/0Luh/lN/8AF18sUUfV6X8of6zZx/0EP8P8&#10;j6n/AOHg3jL/AKF3Q/ym/wDi6P8Ah4N4y/6F3Q/ym/8Ai6+WKKPq9L+UP9Zs4/6CH+H+R9T/APDw&#10;bxl/0Luh/lN/8XR/w8G8Zf8AQu6H+U3/AMXXyxRR9Xpfyh/rNnH/AEEP8P8AI+p/+Hg3jL/oXdD/&#10;ACm/+Lo/4eDeMv8AoXdD/Kb/AOLr5Yoo+r0v5Q/1mzj/AKCH+H+R9T/8PBvGX/Qu6H+U3/xdH/Dw&#10;bxl/0Luh/lN/8XXyxRR9Xpfyh/rNnH/QQ/w/yPqf/h4N4y/6F3Q/ym/+Lo/4eDeMv+hd0P8AKb/4&#10;uvliij6vS/lD/WbOP+gh/h/kfU//AA8G8Zf9C7of5Tf/ABdH/Dwbxl/0Luh/lN/8XXyxRR9Xpfyh&#10;/rNnH/QQ/wAP8j6n/wCHg3jL/oXdD/Kb/wCLo/4eDeMv+hd0P8pv/i6+WKKPq9L+UP8AWbOP+gh/&#10;h/kfU/8Aw8G8Zf8AQu6H+U3/AMXR/wAPBvGX/Qu6H+U3/wAXXyxRR9Xpfyh/rNnH/QQ/w/yPqf8A&#10;4eDeMv8AoXdD/Kb/AOLo/wCHg3jL/oXdD/Kb/wCLr5Yoo+r0v5Q/1mzj/oIf4f5H1P8A8PBvGX/Q&#10;u6H+U3/xdH/Dwbxl/wBC7of5Tf8AxdfLFFH1el/KH+s2cf8AQQ/w/wAj6n/4eDeMv+hd0P8AKb/4&#10;uj/h4N4y/wChd0P8pv8A4uvliij6vS/lD/WbOP8AoIf4f5H1P/w8G8Zf9C7of5Tf/F0f8PBvGX/Q&#10;u6H+U3/xdfLFFH1el/KH+s2cf9BD/D/I+p/+Hg3jL/oXdD/Kb/4uj/h4N4y/6F3Q/wApv/i6+WKK&#10;Pq9L+UP9Zs4/6CH+H+R9T/8ADwbxl/0Luh/lN/8AF0f8PBvGX/Qu6H+U3/xdfLFFH1el/KH+s2cf&#10;9BD/AA/yPqf/AIeDeMv+hd0P8pv/AIuj/h4N4y/6F3Q/ym/+Lr5Yoo+r0v5Q/wBZs4/6CH+H+R9T&#10;/wDDwbxl/wBC7of5Tf8AxdH/AA8G8Zf9C7of5Tf/ABdfLFFH1el/KH+s2cf9BD/D/I+p/wDh4N4y&#10;/wChd0P8pv8A4uj/AIeDeMv+hd0P8pv/AIuvliij6vS/lD/WbOP+gh/h/kfU/wDw8G8Zf9C7of5T&#10;f/F0f8PBvGX/AELuh/lN/wDF18sUUfV6X8of6zZx/wBBD/D/ACPqf/h4N4y/6F3Q/wApv/i6P+Hg&#10;3jL/AKF3Q/ym/wDi6+WKKPq9L+UP9Zs4/wCgh/h/kfU//Dwbxl/0Luh/lN/8XR/w8G8Zf9C7of5T&#10;f/F18sUUfV6X8of6zZx/0EP8P8j6n/4eDeMv+hd0P8pv/i6P+Hg3jL/oXdD/ACm/+Lr5Yoo+r0v5&#10;Q/1mzj/oIf4f5H1P/wAPBvGX/Qu6H+U3/wAXR/w8G8Zf9C7of5Tf/F18sUUfV6X8of6zZx/0EP8A&#10;D/I+p/8Ah4N4y/6F3Q/ym/8Ai6P+Hg3jL/oXdD/Kb/4uvliij6vS/lD/AFmzj/oIf4f5H1P/AMPB&#10;vGX/AELuh/lN/wDF0f8ADwbxl/0Luh/lN/8AF18sUUfV6X8of6zZx/0EP8P8j6n/AOHg3jL/AKF3&#10;Q/ym/wDi6P8Ah4N4y/6F3Q/ym/8Ai6+WKKPq9L+UP9Zs4/6CH+H+R9T/APDwbxl/0Luh/lN/8XR/&#10;w8G8Zf8AQu6H+U3/AMXXyxRR9Xpfyh/rNnH/AEEP8P8AI+p/+Hg3jL/oXdD/ACm/+Lo/4eDeMv8A&#10;oXdD/Kb/AOLr5Yoo+r0v5Q/1mzj/AKCH+H+R9T/8PBvGX/Qu6H+U3/xdH/Dwbxl/0Luh/lN/8XXy&#10;xRR9Xpfyh/rNnH/QQ/w/yPqf/h4N4y/6F3Q/ym/+Lo/4eDeMv+hd0P8AKb/4uvliij6vS/lD/WbO&#10;P+gh/h/kfU//AA8G8Zf9C7of5Tf/ABdH/Dwbxl/0Luh/lN/8XXyxRR9Xpfyh/rNnH/QQ/wAP8j6n&#10;/wCHg3jL/oXdD/Kb/wCLo/4eDeMv+hd0P8pv/i6+WKKPq9L+UP8AWbOP+gh/h/kfU/8Aw8G8Zf8A&#10;Qu6H+U3/AMXR/wAPBvGX/Qu6H+U3/wAXXyxRR9Xpfyh/rNnH/QQ/w/yPqf8A4eDeMv8AoXdD/Kb/&#10;AOLo/wCHg3jL/oXdD/Kb/wCLr5Yoo+r0v5Q/1mzj/oIf4f5H1P8A8PBvGX/Qu6H+U3/xdH/Dwbxl&#10;/wBC7of5Tf8AxdfLFFH1el/KH+s2cf8AQQ/w/wAj6n/4eDeMv+hd0P8AKb/4uj/h4N4y/wChd0P8&#10;pv8A4uvliij6vS/lD/WbOP8AoIf4f5H1P/w8G8Zf9C7of5Tf/F0f8PBvGX/Qu6H+U3/xdfLFFH1e&#10;l/KH+s2cf9BD/D/I+p/+Hg3jL/oXdD/Kb/4uj/h4N4y/6F3Q/wApv/i6+WKKPq9L+UP9Zs4/6CH+&#10;H+R9T/8ADwbxl/0Luh/lN/8AF0f8PBvGX/Qu6H+U3/xdfLFFH1el/KH+s2cf9BD/AA/yPqf/AIeD&#10;eMv+hd0P8pv/AIuj/h4N4y/6F3Q/ym/+Lr5Yoo+r0v5Q/wBZs4/6CH+H+R9T/wDDwbxl/wBC7of5&#10;Tf8AxdH/AA8G8Zf9C7of5Tf/ABdfLFFH1el/KH+s2cf9BD/D/I+p/wDh4N4y/wChd0P8pv8A4uj/&#10;AIeDeMv+hd0P8pv/AIuvliij6vS/lD/WbOP+gh/h/kfU/wDw8G8Zf9C7of5Tf/F0f8PBvGX/AELu&#10;h/lN/wDF18sUUfV6X8of6zZx/wBBD/D/ACPqf/h4N4y/6F3Q/wApv/i6P+Hg3jL/AKF3Q/ym/wDi&#10;6+WKKPq9L+UP9Zs4/wCgh/h/kfU//Dwbxl/0Luh/lN/8XR/w8G8Zf9C7of5Tf/F18sUUfV6X8of6&#10;zZx/0EP8P8j6n/4eDeMv+hd0P8pv/i6P+Hg3jL/oXdD/ACm/+Lr5Yoo+r0v5Q/1mzj/oIf4f5H1P&#10;/wAPBvGX/Qu6H+U3/wAXR/w8G8Zf9C7of5Tf/F18sUUfV6X8of6zZx/0EP8AD/I+p/8Ah4N4y/6F&#10;3Q/ym/8Ai6P+Hg3jL/oXdD/Kb/4uvliij6vS/lD/AFmzj/oIf4f5H1P/AMPBvGX/AELuh/lN/wDF&#10;0f8ADwbxl/0Luh/lN/8AF18sUUfV6X8of6zZx/0EP8P8j6n/AOHg3jL/AKF3Q/ym/wDi6P8Ah4N4&#10;y/6F3Q/ym/8Ai6+WKKPq9L+UP9Zs4/6CH+H+R9T/APDwbxl/0Luh/lN/8XR/w8G8Zf8AQu6H+U3/&#10;AMXXyxRR9Xpfyh/rNnH/AEEP8P8AI+p/+Hg3jL/oXdD/ACm/+Lo/4eDeMv8AoXdD/Kb/AOLr5Yoo&#10;+r0v5Q/1mzj/AKCH+H+R9T/8PBvGX/Qu6H+U3/xdH/Dwbxl/0Luh/lN/8XXyxRR9Xpfyh/rNnH/Q&#10;Q/w/yPqf/h4N4y/6F3Q/ym/+Lo/4eDeMv+hd0P8AKb/4uvliij6vS/lD/WbOP+gh/h/kfU//AA8G&#10;8Zf9C7of5Tf/ABdH/Dwbxl/0Luh/lN/8XXyxRR9Xpfyh/rNnH/QQ/wAP8j6n/wCHg3jL/oXdD/Kb&#10;/wCLo/4eDeMv+hd0P8pv/i6+WKKPq9L+UP8AWbOP+gh/h/kfU/8Aw8G8Zf8AQu6H+U3/AMXR/wAP&#10;BvGX/Qu6H+U3/wAXXyxRR9Xpfyh/rNnH/QQ/w/yPqf8A4eDeMv8AoXdD/Kb/AOLo/wCHg3jL/oXd&#10;D/Kb/wCLr5Yoo+r0v5Q/1mzj/oIf4f5H1P8A8PBvGX/Qu6H+U3/xdH/Dwbxl/wBC7of5Tf8AxdfL&#10;FFH1el/KH+s2cf8AQQ/w/wAj6n/4eDeMv+hd0P8AKb/4uj/h4N4y/wChd0P8pv8A4uvliij6vS/l&#10;D/WbOP8AoIf4f5H1P/w8G8Zf9C7of5Tf/F0f8PBvGX/Qu6H+U3/xdfLFFH1el/KH+s2cf9BD/D/I&#10;+p/+Hg3jL/oXdD/Kb/4uj/h4N4y/6F3Q/wApv/i6+WKKPq9L+UP9Zs4/6CH+H+R9T/8ADwbxl/0L&#10;uh/lN/8AF0f8PBvGX/Qu6H+U3/xdfLFFH1el/KH+s2cf9BD/AA/yPqf/AIeDeMv+hd0P8pv/AIuj&#10;/h4N4y/6F3Q/ym/+Lr5Yoo+r0v5Q/wBZs4/6CH+H+R9T/wDDwbxl/wBC7of5Tf8AxdH/AA8G8Zf9&#10;C7of5Tf/ABdfLFFH1el/KH+s2cf9BD/D/I+p/wDh4N4y/wChd0P8pv8A4uj/AIeDeMv+hd0P8pv/&#10;AIuvliij6vS/lD/WbOP+gh/h/kfU/wDw8G8Zf9C7of5Tf/F0f8PBvGX/AELuh/lN/wDF18sUUfV6&#10;X8of6zZx/wBBD/D/ACPqf/h4N4y/6F3Q/wApv/i6P+Hg3jL/AKF3Q/ym/wDi6+WKKPq9L+UP9Zs4&#10;/wCgh/h/kfU//Dwbxl/0Luh/lN/8XR/w8G8Zf9C7of5Tf/F18sUUfV6X8of6zZx/0EP8P8j6n/4e&#10;DeMv+hd0P8pv/i6P+Hg3jL/oXdD/ACm/+Lr5Yoo+r0v5Q/1mzj/oIf4f5H1P/wAPBvGX/Qu6H+U3&#10;/wAXR/w8G8Zf9C7of5Tf/F18sUUfV6X8of6zZx/0EP8AD/I+p/8Ah4N4y/6F3Q/ym/8Ai6P+Hg3j&#10;L/oXdD/Kb/4uvliij6vS/lD/AFmzj/oIf4f5H1P/AMPBvGX/AELuh/lN/wDF0f8ADwbxl/0Luh/l&#10;N/8AF18sUUfV6X8of6zZx/0EP8P8j6n/AOHg3jL/AKF3Q/ym/wDi6P8Ah4N4y/6F3Q/ym/8Ai6+W&#10;KKPq9L+UP9Zs4/6CH+H+R9T/APDwbxl/0Luh/lN/8XR/w8G8Zf8AQu6H+U3/AMXXyxRR9Xpfyh/r&#10;NnH/AEEP8P8AI+p/+Hg3jL/oXdD/ACm/+Lo/4eDeMv8AoXdD/Kb/AOLr5Yoo+r0v5Q/1mzj/AKCH&#10;+H+R9T/8PBvGX/Qu6H+U3/xdH/Dwbxl/0Luh/lN/8XXyxRR9Xpfyh/rNnH/QQ/w/yPqf/h4N4y/6&#10;F3Q/ym/+Lo/4eDeMv+hd0P8AKb/4uvliij6vS/lD/WbOP+gh/h/kfU//AA8G8Zf9C7of5Tf/ABdH&#10;/Dwbxl/0Luh/lN/8XXyxRR9Xpfyh/rNnH/QQ/wAP8j6n/wCHg3jL/oXdD/Kb/wCLo/4eDeMv+hd0&#10;P8pv/i6+WKKPq9L+UP8AWbOP+gh/h/kfU/8Aw8G8Zf8AQu6H+U3/AMXR/wAPBvGX/Qu6H+U3/wAX&#10;XyxRR9Xpfyh/rNnH/QQ/w/yPqf8A4eDeMv8AoXdD/Kb/AOLo/wCHg3jL/oXdD/Kb/wCLr5Yoo+r0&#10;v5Q/1mzj/oIf4f5H1P8A8PBvGX/Qu6H+U3/xdH/Dwbxl/wBC7of5Tf8AxdfLFFH1el/KH+s2cf8A&#10;QQ/w/wAj6n/4eDeMv+hd0P8AKb/4uj/h4N4y/wChd0P8pv8A4uvliij6vS/lD/WbOP8AoIf4f5H1&#10;P/w8G8Zf9C7of5Tf/F0f8PBvGX/Qu6H+U3/xdfLFFH1el/KH+s2cf9BD/D/I+p/+Hg3jL/oXdD/K&#10;b/4uj/h4N4y/6F3Q/wApv/i6+WKKPq9L+UP9Zs4/6CH+H+R9T/8ADwbxl/0Luh/lN/8AF0f8PBvG&#10;X/Qu6H+U3/xdfLFFH1el/KH+s2cf9BD/AA/yPqyL/goR4qH+t8M6Q/8AuPKv/sxq5D/wUN1tceb4&#10;QsH/ANy7df8A2U18j0Uvq9L+UtcU5wv+Yh/cv8j7U07/AIKI27YF94Ikj9Wt9RDfoYx/Oun03/go&#10;D4GuCq3uia5Zk/xJHFIo+v7wH9K+BKKl4Wk+h2U+Ms4hvUUvWK/RI/TPQ/2wfhXrbKn/AAkZsJW/&#10;gvbWWPH1baV/WvSfD3j7wz4sAOi+INM1UkZ22d2kjD6gHIr8g6dHI8Tq6MUZTkMpwQaxlgov4We3&#10;h+PsZD+PRjL0uv8AM/ZjOaWvyn8JftBfETwSUGl+LNQEK9ILqT7REB6BJNwH4V7n4J/4KB61ZeXD&#10;4q8PW2pRjg3OnuYJAPUo25WP0K1zSwdSO2p9Zg+N8tr2jXUqb81dfetfwPuWivJvh9+1F8O/iK0U&#10;NnriabfycCy1QfZ5M+gJO1j7Kxr1gEMMg5HqK45RlF2krH3OGxdDGQ9ph5qS8ncWiiipOoKKKKAC&#10;iiigAooooAKKKKACiiigAooooAKKKKACiiigAooooAKKKKACiiigAooooAKKKKACiiigAooooAKK&#10;KKACiiigAooooAKKKKACiiigAooooAKKKKACiiigAooooAKKKKACiiigAooooAKKKKACiiigAooo&#10;oAKKKKACiiigAoqOaeO2iaSWRYo1GWdzgAepNeX+MP2n/hp4KZ47zxRa3dyv/LDTs3LZ9CUBUH6k&#10;VUYylpFXOXEYrD4WPPiKiivNpfmeqUV8i+Kv+ChOj25ePw74WvL49BNqM6wAe+1d5P5ivKfEX7dn&#10;xH1fctgul6Ih+61ta+Y4+pkLA/lXTHC1ZdLHymJ4wyjD6Ko5v+6n+bsvxP0Qpkk0cSFndUUckscA&#10;V+VetftD/EnX932vxpq6huq21wbdT+Ee0VxGo65qOsSGS/v7q9kPO+4maQ/mTW6wUusj52tx/QX8&#10;HDt+rS/JM/W3UPiH4V0jP27xLpFnjr9ovok/m1YV38ffhvZ58zxvoTY/55X0cn/oJNflGST3pK0W&#10;Cj1keXPj/Ev4KEV6tv8AyP1Jk/af+FsROfGVgcf3Q7fyWoG/as+FKnB8Y2ufaGY/+yV+XtFV9Sh3&#10;ZzPj3H9KUP8Ayb/M/UdP2pPhZJ08Y2X4pIP5rV+0/aJ+Gl5jy/G2jrn/AJ63Ij/9CxX5U0UfUod2&#10;VHj3HL4qUPx/zP1wsfiv4J1Ngtn4v0K6Y/ww6lCx/INXR2moWt/H5ltcw3Cf3onDD8xX42ZxUtvd&#10;z2sokhmkhkHR42KkfiKh4JdJHbT8QKi/iYZP0lb9Gfsr1pa/JfRvjP488P7RYeMNat0XpH9tkZP+&#10;+SSP0r0Lw9+2n8UtCKifVbXWI16JqFoh/MptY/nWTwU1sz2aHHmBnpWpSj9z/VfkfpNRXxX4Y/4K&#10;GXKsieIfCUUi/wAU+m3JUj6I4Of++q9i8J/tmfDHxQY45tVn0O4fgR6pblAD7uu5B+LCueWHqx3R&#10;9NheJcpxekK6T7S9387HuVFUNG1/TPEdmt3pWo2upWrdJrSZZUP4qSKv1zn0kZKS5ou6Ciiig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kziuC8bfHjwF8PfMTWvE1lD&#10;cp1tIH86cH0MaZYfiBVKLk7JGFavRw8eetNRXdtJfid9RXyR4u/4KDaJZtJF4b8NXeokcLPfyrAn&#10;1CruJH1IrxrxP+298TNeZxZXdjoMR4C2NqrNj/ek3nPuMV0xwtWXSx8hiuMcpw2kZub/ALq/V2X4&#10;n6Nk4rO1TxLpGhru1HVLKwXrm6uEjH/jxFflJr/xe8beKGY6p4r1e8U/8s3vHEY+iA7R+Ark3leV&#10;izuzseSWOSa6Fgn1kfM1vECC0o4dv1lb8En+Z+r998dfh3p2fP8AG2g5HVY9Qjcj8FJNY8v7T/wt&#10;h+94ysD/ALodv5LX5bUVp9Sh3Z5cuPsa/hoxX3v9UfqCf2rvhQDj/hMLb8IJv/iKT/hrD4Uf9Dhb&#10;f+A83/xFfl/RT+pQ7sy/19zH/n1D7pf/ACR+oH/DWHwo/wChwtv/AAHm/wDiKP8AhrD4Uf8AQ4W3&#10;/gPN/wDEV+X9FH1KHdh/r7mP/PqH3S/+SP1A/wCGsPhR/wBDhbf+A83/AMRR/wANYfCj/ocLb/wH&#10;m/8AiK/L+ij6lDuw/wBfcx/59Q+6X/yR+oH/AA1h8KP+hwtv/Aeb/wCIo/4aw+FH/Q4W3/gPN/8A&#10;EV+X9FH1KHdh/r7mP/PqH3S/+SP1A/4aw+FH/Q4W3/gPN/8AEUf8NYfCj/ocLb/wHm/+Ir8v6KPq&#10;UO7D/X3Mf+fUPul/8kfqB/w1h8KP+hwtv/Aeb/4ij/hrD4Uf9Dhbf+A83/xFfl/RR9Sh3Yf6+5j/&#10;AM+ofdL/AOSP1A/4aw+FH/Q4W3/gPN/8RR/w1h8KP+hwtv8AwHm/+Ir8v6KPqUO7D/X3Mf8An1D7&#10;pf8AyR+oH/DWHwo/6HC2/wDAeb/4ij/hrD4Uf9Dhbf8AgPN/8RX5f0UfUod2H+vuY/8APqH3S/8A&#10;kj9QP+GsPhR/0OFt/wCA83/xFH/DWHwo/wChwtv/AAHm/wDiK/L+ij6lDuw/19zH/n1D7pf/ACR+&#10;oH/DWHwo/wChwtv/AAHm/wDiKP8AhrD4Uf8AQ4W3/gPN/wDEV+X9FH1KHdh/r7mP/PqH3S/+SP1A&#10;/wCGsPhR/wBDhbf+A83/AMRR/wANYfCj/ocLb/wHm/8AiK/L+ij6lDuw/wBfcx/59Q+6X/yR+oH/&#10;AA1h8KP+hwtv/Aeb/wCIo/4aw+FH/Q4W3/gPN/8AEV+X9FH1KHdh/r7mP/PqH3S/+SP1A/4aw+FH&#10;/Q4W3/gPN/8AEUf8NYfCj/ocLb/wHm/+Ir8v6KPqUO7D/X3Mf+fUPul/8kfqB/w1h8KP+hwtv/Ae&#10;b/4ij/hrD4Uf9Dhbf+A83/xFfl/RR9Sh3Yf6+5j/AM+ofdL/AOSP1A/4aw+FH/Q4W3/gPN/8RR/w&#10;1h8KP+hwtv8AwHm/+Ir8v6KPqUO7D/X3Mf8An1D7pf8AyR+oH/DWHwo/6HC2/wDAeb/4inJ+1Z8K&#10;ZDx4wtfxhmH80r8vaKPqUO7D/X3MP+fUPul/8kfqXF+078LpiAvjLTwT/e3r/Na1LT48fDm9x5fj&#10;jQRn/npqESf+hEV+UFFL6lDuzWPH2NXxUYv7/wDNn6/ad478Navj7D4g0u9z0+z3kb5/I1tq6uAV&#10;YMD0INfjOGI7mtHS/Eur6G4fTtUvbBx0a1uHjP8A46RUPBdpHfT8QH/y9w33S/4H6n7E0V+V+i/t&#10;J/E7QCv2Xxnqcm3oLyQXI/8AIgavSfDv7enxA0vampWek6zGPvNJA0Uh/FGCj/vmspYOotnc9uhx&#10;1ltTSrGUPkmvwd/wP0Hor5P8K/8ABQXw3fbI/EHhy/0pzwZbORbmMe5zsIH0Br2nwd+0V8OvHRSP&#10;S/FNkLh+BbXjG2lJ9AsgG4/TNc0qNSG6PqcLnmW42yoV4tvo3Z/c7M9HopFYOAVIIPQilrE90KKK&#10;KACiiigAooooAKKKKACiiigAooooAKKKKACiiigAooooAKKKKACiiigAooooAKKKKACiiigAoooo&#10;AKKKKACiiigAooooAKKKKACiiigAooooAKKKKACiiigAooooAKKKKACiiigAooooAKKKKACiik6U&#10;ALRXMeKPif4S8FbhrniPTNMkAz5VxcoJD9EzuP4CvJvEX7cHwx0Qutpdahrbrx/oNoQCfrIU/OtI&#10;05y+FHmYnNMDg9K9aMX2bV/u3PoCivjjWv8AgofbqWXSPBksg/hkvL4Jj6qqH/0KuM1H/goF43my&#10;LPQ9CtQe8kc0jD/yIB+lbrC1X0PnqvGGT0tFVcvSL/VI++qK/N/UP23PineEmHUrGx9rexjP/oYa&#10;smX9sL4uS5z4sKj0WwtR/wC060WDqd0ebLjvLIvSE38l/wDJH6bUV+X0n7V3xWlOT4wuR/uwQr/J&#10;KZ/w1R8Vf+hxvP8Av1F/8RT+pT7oy/19y/8A59T+6P8A8kfqJRX5d/8ADVHxV/6HG8/79Rf/ABFH&#10;/DVHxV/6HG8/79Rf/EUfUp90L/X3L/8An1P/AMl/+SP1Eor8u/8Ahqj4q/8AQ43n/fqL/wCIo/4a&#10;o+Kv/Q43n/fqL/4ij6lPug/19y//AJ9T/wDJf/kj9RKK/Lv/AIao+Kv/AEON5/36i/8AiKP+GqPi&#10;r/0ON5/36i/+Io+pT7oP9fcv/wCfU/8AyX/5I/USivy7/wCGqPir/wBDjef9+ov/AIij/hqj4q/9&#10;Djef9+ov/iKPqU+6D/X3L/8An1P/AMl/+SP1Eor8u/8Ahqj4q/8AQ43n/fqL/wCIo/4ao+Kv/Q43&#10;n/fqL/4ij6lPug/19y//AJ9T/wDJf/kj9RKK/Lv/AIao+Kv/AEON5/36i/8AiKP+GqPir/0ON5/3&#10;6i/+Io+pT7oP9fcv/wCfU/8AyX/5I/USivy7/wCGqPir/wBDjef9+ov/AIij/hqj4q/9Djef9+ov&#10;/iKPqU+6D/X3L/8An1P/AMl/+SP1Eor8u/8Ahqj4q/8AQ43n/fqL/wCIo/4ao+Kv/Q43n/fqL/4i&#10;j6lPug/19y//AJ9T/wDJf/kj9RKK/Lv/AIao+Kv/AEON5/36i/8AiKP+GqPir/0ON5/36i/+Io+p&#10;T7oP9fcv/wCfU/8AyX/5I/USivy7/wCGqPir/wBDjef9+ov/AIij/hqj4q/9Djef9+ov/iKPqU+6&#10;D/X3L/8An1P/AMl/+SP1Eor8u/8Ahqj4q/8AQ43n/fqL/wCIo/4ao+Kv/Q43n/fqL/4ij6lPug/1&#10;9y//AJ9T/wDJf/kj9RKK/Lv/AIao+Kv/AEON5/36i/8AiKP+GqPir/0ON5/36i/+Io+pT7oP9fcv&#10;/wCfU/8AyX/5I/USivy7/wCGqPir/wBDjef9+ov/AIij/hqj4q/9Djef9+ov/iKPqU+6D/X3L/8A&#10;n1P/AMl/+SP1Eor8u/8Ahqj4q/8AQ43n/fqL/wCIo/4ao+Kv/Q43n/fqL/4ij6lPug/19y//AJ9T&#10;/wDJf/kj9RKK/Lv/AIao+Kv/AEON5/36i/8AiKP+GqPir/0ON5/36i/+Io+pT7oP9fcv/wCfU/8A&#10;yX/5I/USivy7/wCGqPir/wBDjef9+ov/AIij/hqj4q/9Djef9+ov/iKPqU+6D/X3L/8An1P/AMl/&#10;+SP1Eor8u/8Ahqj4q/8AQ43n/fqL/wCIo/4ao+Kv/Q43n/fqL/4ij6lPug/19y//AJ9T/wDJf/kj&#10;9RKK/Lv/AIao+Kv/AEON5/36i/8AiKP+GqPir/0ON5/36i/+Io+pT7oP9fcv/wCfU/8AyX/5I/US&#10;ivy7/wCGqPir/wBDjef9+ov/AIij/hqj4q/9Djef9+ov/iKPqU+6D/X3L/8An1P/AMl/+SP1Eor8&#10;u/8Ahqj4q/8AQ43n/fqL/wCIo/4ao+Kv/Q43n/fqL/4ij6lPug/19y//AJ9T/wDJf/kj9RKK/Lv/&#10;AIao+Kv/AEON5/36i/8AiKP+GqPir/0ON5/36i/+Io+pT7oP9fcv/wCfU/8AyX/5I/USivy7/wCG&#10;qPir/wBDjef9+ov/AIij/hqj4q/9Djef9+ov/iKPqU+6D/X3L/8An1P/AMl/+SP1Eor8u/8Ahqj4&#10;q/8AQ43n/fqL/wCIo/4ao+Kv/Q43n/fqL/4ij6lPug/19y//AJ9T/wDJf/kj9RKK/Lv/AIao+Kv/&#10;AEON5/36i/8AiKP+GqPir/0ON5/36i/+Io+pT7oP9fcv/wCfU/8AyX/5I/USivy7/wCGqPir/wBD&#10;jef9+ov/AIij/hqj4q/9Djef9+ov/iKPqU+6D/X3L/8An1P/AMl/+SP1Eor8u/8Ahqj4q/8AQ43n&#10;/fqL/wCIo/4ao+Kv/Q43n/fqL/4ij6lPug/19y//AJ9T/wDJf/kj9RKK/Lv/AIao+Kv/AEON5/36&#10;i/8AiKP+GqPir/0ON5/36i/+Io+pT7oP9fcv/wCfU/8AyX/5I/USivy7/wCGqPir/wBDjef9+ov/&#10;AIij/hqj4q/9Djef9+ov/iKPqU+6D/X3L/8An1P/AMl/+SP1Eor8u/8Ahqj4q/8AQ43n/fqL/wCI&#10;o/4ao+Kv/Q43n/fqL/4ij6lPug/19y//AJ9T/wDJf/kj9RKK/Lv/AIao+Kv/AEON5/36i/8AiKP+&#10;GqPir/0ON5/36i/+Io+pT7oP9fcv/wCfU/8AyX/5I/USivy7/wCGqPir/wBDjef9+ov/AIij/hqj&#10;4q/9Djef9+ov/iKPqU+6D/X3L/8An1P/AMl/+SP1Eor8u/8Ahqj4q/8AQ43n/fqL/wCIo/4ao+Kv&#10;/Q43n/fqL/4ij6lPug/19y//AJ9T/wDJf/kj9RKK/Lv/AIao+Kv/AEON5/36i/8AiKP+GqPir/0O&#10;N5/36i/+Io+pT7oP9fcv/wCfU/8AyX/5I/USivy7/wCGqPir/wBDjef9+ov/AIij/hqj4q/9Djef&#10;9+ov/iKPqU+6D/X3L/8An1P/AMl/+SP1Eor8u/8Ahqj4q/8AQ43n/fqL/wCIo/4ao+Kv/Q43n/fq&#10;L/4ij6lPug/19y//AJ9T/wDJf/kj9RKK/Lv/AIao+Kv/AEON5/36i/8AiKP+GqPir/0ON5/36i/+&#10;Io+pT7oP9fcv/wCfU/8AyX/5I/USivy7/wCGqPir/wBDjef9+ov/AIij/hqj4q/9Djef9+ov/iKP&#10;qU+6D/X3L/8An1P/AMl/+SP1Eor8u/8Ahqj4q/8AQ43n/fqL/wCIo/4ao+Kv/Q43n/fqL/4ij6lP&#10;ug/19y//AJ9T/wDJf/kj9RKK/Lv/AIao+Kv/AEON5/36i/8AiKP+GqPir/0ON5/36i/+Io+pT7oP&#10;9fcv/wCfU/8AyX/5I/USivy7/wCGqPir/wBDjef9+ov/AIij/hqj4q/9Djef9+ov/iKPqU+6D/X3&#10;L/8An1P/AMl/+SP1Eor8u/8Ahqj4q/8AQ43n/fqL/wCIo/4ao+Kv/Q43n/fqL/4ij6lPug/19y//&#10;AJ9T/wDJf/kj9RKK/Lv/AIao+Kv/AEON5/36i/8AiKP+GqPir/0ON5/36i/+Io+pT7oP9fcv/wCf&#10;U/8AyX/5I/USivy7/wCGqPir/wBDjef9+ov/AIij/hqj4q/9Djef9+ov/iKPqU+6D/X3L/8An1P/&#10;AMl/+SP1Eor8u/8Ahqj4q/8AQ43n/fqL/wCIo/4ao+Kv/Q43n/fqL/4ij6lPug/19y//AJ9T/wDJ&#10;f/kj9RKK/Lv/AIao+Kv/AEON5/36i/8AiKP+GqPir/0ON5/36i/+Io+pT7oP9fcv/wCfU/8AyX/5&#10;I/USivy7/wCGqPir/wBDjef9+ov/AIij/hqj4q/9Djef9+ov/iKPqU+6D/X3L/8An1P/AMl/+SP1&#10;Eor8u/8Ahqj4q/8AQ43n/fqL/wCIo/4ao+Kv/Q43n/fqL/4ij6lPug/19y//AJ9T/wDJf/kj9RKK&#10;/Lv/AIao+Kv/AEON5/36i/8AiKP+GqPir/0ON5/36i/+Io+pT7oP9fcv/wCfU/8AyX/5I/USivy7&#10;/wCGqPir/wBDjef9+ov/AIij/hqj4q/9Djef9+ov/iKPqU+6D/X3L/8An1P/AMl/+SP1Eor8u/8A&#10;hqj4q/8AQ43n/fqL/wCIo/4ao+Kv/Q43n/fqL/4ij6lPug/19y//AJ9T/wDJf/kj9RKK/Lv/AIao&#10;+Kv/AEON5/36i/8AiKP+GqPir/0ON5/36i/+Io+pT7oP9fcv/wCfU/8AyX/5I/USivy7/wCGqPir&#10;/wBDjef9+ov/AIij/hqj4q/9Djef9+ov/iKPqU+6D/X3L/8An1P/AMl/+SP1Eor8u/8Ahqj4q/8A&#10;Q43n/fqL/wCIo/4ao+Kv/Q43n/fqL/4ij6lPug/19y//AJ9T/wDJf/kj9RKK/Lv/AIao+Kv/AEON&#10;5/36i/8AiKP+GqPir/0ON5/36i/+Io+pT7oP9fcv/wCfU/8AyX/5I/USivy7/wCGqPir/wBDjef9&#10;+ov/AIij/hqj4q/9Djef9+ov/iKPqU+6D/X3L/8An1P/AMl/+SP1Eor8u/8Ahqj4q/8AQ43n/fqL&#10;/wCIo/4ao+Kv/Q43n/fqL/4ij6lPug/19y//AJ9T/wDJf/kj9RKK/Lv/AIao+Kv/AEON5/36i/8A&#10;iKP+GqPir/0ON5/36i/+Io+pT7oP9fcv/wCfU/8AyX/5I/USivy7/wCGqPir/wBDjef9+ov/AIij&#10;/hqj4q/9Djef9+ov/iKPqU+6D/X3L/8An1P/AMl/+SP1Eor8u/8Ahqj4q/8AQ43n/fqL/wCIo/4a&#10;o+Kv/Q43n/fqL/4ij6lPug/19y//AJ9T/wDJf/kj9RKK/Lv/AIao+Kv/AEON5/36i/8AiKP+GqPi&#10;r/0ON5/36i/+Io+pT7oP9fcv/wCfU/8AyX/5I/USivy7/wCGqPir/wBDjef9+ov/AIij/hqj4q/9&#10;Djef9+ov/iKPqU+6D/X3L/8An1P/AMl/+SP1Eor8u/8Ahqj4q/8AQ43n/fqL/wCIo/4ao+Kv/Q43&#10;n/fqL/4ij6lPug/19y//AJ9T/wDJf/kj9RKK/Lv/AIao+Kv/AEON5/36i/8AiKP+GqPir/0ON5/3&#10;6i/+Io+pT7oP9fcv/wCfU/8AyX/5I/USivy7/wCGqPir/wBDjef9+ov/AIij/hqj4q/9Djef9+ov&#10;/iKPqU+6D/X3L/8An1P/AMl/+SP1Eor8u/8Ahqj4q/8AQ43n/fqL/wCIo/4ao+Kv/Q43n/fqL/4i&#10;j6lPug/19y//AJ9T/wDJf/kj9RKK/Lv/AIao+Kv/AEON5/36i/8AiKP+GqPir/0ON5/36i/+Io+p&#10;T7oP9fcv/wCfU/8AyX/5I/USivy7/wCGqPir/wBDjef9+ov/AIij/hqj4q/9Djef9+ov/iKPqU+6&#10;D/X3L/8An1P/AMl/+SP1Eor8u/8Ahqj4q/8AQ43n/fqL/wCIo/4ao+Kv/Q43n/fqL/4ij6lPug/1&#10;9y//AJ9T/wDJf/kj9RKK/Lv/AIao+Kv/AEON5/36i/8AiKP+GqPir/0ON5/36i/+Io+pT7oP9fcv&#10;/wCfU/8AyX/5I/USivy7/wCGqPir/wBDjef9+ov/AIij/hqj4q/9Djef9+ov/iKPqU+6D/X3L/8A&#10;n1P/AMl/+SP1Eor8u/8Ahqj4q/8AQ43n/fqL/wCIo/4ao+Kv/Q43n/fqL/4ij6lPug/19y//AJ9T&#10;/wDJf/kj9RKK/Lv/AIao+Kv/AEON5/36i/8AiKP+GqPir/0ON5/36i/+Io+pT7oP9fcv/wCfU/8A&#10;yX/5I/USivy7/wCGqPir/wBDjef9+ov/AIij/hqj4q/9Djef9+ov/iKPqU+6D/X3L/8An1P/AMl/&#10;+SP1Eor8u/8Ahqj4q/8AQ43n/fqL/wCIo/4ao+Kv/Q43n/fqL/4ij6lPug/19y//AJ9T/wDJf/kj&#10;9RKK/Lv/AIao+Kv/AEON5/36i/8AiKP+GqPir/0ON5/36i/+Io+pT7oP9fcv/wCfU/8AyX/5I/US&#10;ivy7/wCGqPir/wBDjef9+ov/AIij/hqj4q/9Djef9+ov/iKPqU+6D/X3L/8An1P/AMl/+SP1Eor8&#10;u/8Ahqj4q/8AQ43n/fqL/wCIo/4ao+Kv/Q43n/fqL/4ij6lPug/19y//AJ9T/wDJf/kj9RKK/Lv/&#10;AIao+Kv/AEON5/36i/8AiKP+GqPir/0ON5/36i/+Io+pT7oP9fcv/wCfU/8AyX/5I/USivy7/wCG&#10;qPir/wBDjef9+ov/AIij/hqj4q/9Djef9+ov/iKPqU+6D/X3L/8An1P/AMl/+SP1Eor8u/8Ahqj4&#10;q/8AQ43n/fqL/wCIo/4ao+Kv/Q43n/fqL/4ij6lPug/19y//AJ9T/wDJf/kj9RKK/Lv/AIao+Kv/&#10;AEON5/36i/8AiKP+GqPir/0ON5/36i/+Io+pT7oP9fcv/wCfU/8AyX/5I/USivy7/wCGqPir/wBD&#10;jef9+ov/AIij/hqj4q/9Djef9+ov/iKPqU+6D/X3L/8An1P/AMl/+SP1Eor8u/8Ahqj4q/8AQ43n&#10;/fqL/wCIo/4ao+Kv/Q43n/fqL/4ij6lPug/19y//AJ9T/wDJf/kj9RKK/Lv/AIao+Kv/AEON5/36&#10;i/8AiKP+GqPir/0ON5/36i/+Io+pT7oP9fcv/wCfU/8AyX/5I/USivy7/wCGqPir/wBDjef9+ov/&#10;AIij/hqj4q/9Djef9+ov/iKPqU+6D/X3L/8An1P/AMl/+SP1Eor8u/8Ahqj4q/8AQ43n/fqL/wCI&#10;o/4ao+Kv/Q43n/fqL/4ij6lPug/19y//AJ9T/wDJf/kj9RKK/Lv/AIao+Kv/AEON5/36i/8AiKP+&#10;GqPir/0ON5/36i/+Io+pT7oP9fcv/wCfU/8AyX/5I/USivy7/wCGqPir/wBDjef9+ov/AIij/hqj&#10;4q/9Djef9+ov/iKPqU+6D/X3L/8An1P/AMl/+SP1Eor8u/8Ahqj4q/8AQ43n/fqL/wCIo/4ao+Kv&#10;/Q43n/fqL/4ij6lPug/19y//AJ9T/wDJf/kj9RKK/Lv/AIao+Kv/AEON5/36i/8AiKP+GqPir/0O&#10;N5/36i/+Io+pT7oP9fcv/wCfU/8AyX/5I/USivy7/wCGqPir/wBDjef9+ov/AIij/hqj4q/9Djef&#10;9+ov/iKPqU+6D/X3L/8An1P/AMl/+SP1Eor8u/8Ahqj4q/8AQ43n/fqL/wCIo/4ao+Kv/Q43n/fq&#10;L/4ij6lPug/19y//AJ9T/wDJf/kj9RKK/Lv/AIao+Kv/AEON5/36i/8AiKP+GqPir/0ON5/36i/+&#10;Io+pT7oP9fcv/wCfU/8AyX/5I/USivy7/wCGqPir/wBDjef9+ov/AIij/hqj4q/9Djef9+ov/iKP&#10;qU+6D/X3L/8An1P/AMl/+SP1Eor8u/8Ahqj4q/8AQ43n/fqL/wCIo/4ao+Kv/Q43n/fqL/4ij6lP&#10;ug/19y//AJ9T/wDJf/kj9RKK/Lv/AIao+Kv/AEON5/36i/8AiKP+GqPir/0ON5/36i/+Io+pT7oP&#10;9fcv/wCfU/8AyX/5I/USivy7/wCGqPir/wBDjef9+ov/AIij/hqj4q/9Djef9+ov/iKPqU+6D/X3&#10;L/8An1P/AMl/+SP1Eor8u/8Ahqj4q/8AQ43n/fqL/wCIo/4ao+Kv/Q43n/fqL/4ij6lPug/19y//&#10;AJ9T/wDJf/kj9RKK/Lv/AIao+Kv/AEON5/36i/8AiKP+GqPir/0ON5/36i/+Io+pT7oP9fcv/wCf&#10;U/8AyX/5I/USivy7/wCGqPir/wBDjef9+ov/AIij/hqj4q/9Djef9+ov/iKPqU+6D/X3L/8An1P/&#10;AMl/+SP1Eor8u/8Ahqj4q/8AQ43n/fqL/wCIo/4ao+Kv/Q43n/fqL/4ij6lPug/19y//AJ9T/wDJ&#10;f/kj9RKK/Lv/AIao+Kv/AEON5/36i/8AiKP+GqPir/0ON5/36i/+Io+pT7oP9fcv/wCfU/8AyX/5&#10;I/USivy7/wCGqPir/wBDjef9+ov/AIij/hqj4q/9Djef9+ov/iKPqU+6D/X3L/8An1P/AMl/+SP1&#10;Eor8vU/as+KydPGF0frDCf5pVmH9rz4tQMCvi129nsrZv5x0fUqndFLj3LutOf3R/wDkj9OaK/Ny&#10;0/bY+KlsR5mrWd1j/nrYxDP/AHyBXSab+3949tsLd6RoV4o6kQyxsfxEmP0qHg6iOqnxvlU/i5o+&#10;q/ybPv8Aor4z0X/gogp2rq3gsj1ls77P/jrJ/wCzV6L4d/bo+G2sbVvn1PQ3PU3drvQfjEWP6Csn&#10;h6sfsnsUOJsoxGkcQl63j+aR9D0VyPhT4ueC/HGwaH4m03UJW6QJcKJf+/Zww/KutzmsGmtGfR0q&#10;1OtHnpSUl3TuLRRRSNQooooAKKKKACiiigAooooAKKKKACiiigAooooAKKKKACiiigAooooAKKKK&#10;ACiiigAooooAKKKKACiiigAooooAKKKKACiiigAooooAKKKKACiiigAooooAKKKKACiiigAooooA&#10;KKKKACiiigAopk00dvE8krrHGgLM7nAAHUk14V8S/wBsrwD4CaW1sbl/E+ppkeTppBhU/wC1Mfl/&#10;753fSrjCU3aKucOLx2GwEPaYqoorz/Rbv5HvFZev+KdG8K2n2rWdVstKtv8AnreTrEp/FiK/Pnx/&#10;+2x8QfF5lh0uaDwvYtkBLBd02PeVsnPuoWvC9X1vUdfvHu9Tv7nUbp/vT3UzSufqzEmu6GDk/jdj&#10;87x3HmGpXjg6bm+70X6v8j9F/Ff7afwy8NM8dvqN1rsy8FNNtyVz/vvtU/UE15H4i/4KGzsXTQvC&#10;EaD+GbULstn6oijH/fVfG9FdccJSjvqfFYnjPNq/wSUF/dX6u59Aa3+3F8T9V3fZrvTtIB6fY7JW&#10;x/38L1xeo/tLfE/VM+d401NM/wDPu4h/9AArzOit1SpraKPnqucZjX/iYib/AO3n+R0uofE3xhqx&#10;JvfFWtXeevn6hK/82rJl8Qapcf63UbuT/fnY/wBaoUVpZLoebKtVnrKTfzY+SaSY5kkZz/tHNMoo&#10;pmO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5JHj+6zL9DirMOrX1u26K8niI7pKw/rV&#10;SigpSa2Z0Fp8QvFNgQbbxJq9uR08q+lXH5NXSab+0P8AErSseT421l8f8/F003/oea87oqXGL3R1&#10;U8ZiaX8OrJejaPdtF/bV+Kek7RPq1pqir/DeWUf80Cn9a9E8O/8ABQvWICq674TsrwfxSafcPBj3&#10;2sHz+Yr5ForJ0KUt4nsUOI82w/wYiT9fe/O5+ifhP9uf4c68Uj1JtQ8PTHgm7t/Mjz7NHuP4kCva&#10;fC3j3w543tvP0HXLDVowMt9lnV2X/eUHK/iK/IOp7G/udMuY7mzuJbW4jOUlhco6n1BHIrmlg4P4&#10;XY+pwnHeNpNLFU4zXl7r/VfgfspRX5t/Dv8AbL+IXgcxQXt6nibT14MOqZaUD2lHzZ/3t30r6y+F&#10;f7X/AIF+JBhtLq6PhrWJML9k1FgI3b0SX7p/HaT6Vw1MNUp62uj9Ey3irLcxagp8k30lp9z2f338&#10;j3KikBDAEHIPcUtcp9eFFFFABRRRQAUUUUAFFFFABRRRQAUUUUAFFFFABRRRQAUUUUAFFFeO/Gf9&#10;qHwl8Hlls5Jv7Z8QAfLpdm4yh7ea/IjHty3tVRjKbtFHJisXQwVJ1sTNRiur/rV+SPX5po7eJ5ZX&#10;WONAWZ3OAoHUk18+/FT9tTwX4EM1nohPivVVyu2zfbbIf9qXBB/4AG+or45+LP7RvjP4vTSRalqB&#10;stIJymlWRKQAdt3dz7sT7AV5fXp08GlrUZ+SZrxzUnenlsbL+Z7/ACWy+d/RHr/xK/ap+IHxK82C&#10;fVTo+mPkfYNLzChHozZ3N7gnHtXkBJJyeTRRXoxjGCtFWPzDE4vEY2ftMRNyl5u4UUUVRy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6d8&#10;M/2j/HfwseOPS9Ye701P+YbqGZoMeignKf8AASK8xoqZRUlaSOnD4mvhJqrh5uMu6dj9EfhL+2r4&#10;Q8dmCx18f8Irq74XNw+61kb/AGZeNv0cAe5r6IjkSaNXjYOjDKspyCPUV+M1evfBn9pzxd8Hpora&#10;G4OsaAD8+lXjkoo/6ZNyYz9OPUGvOq4Nb0/uP1LKOOJxapZlG6/mW/zXX5fcz9PaK88+EXx08LfG&#10;bS/P0W78q/jUG40y4IWeH3x/Ev8AtDI+h4r0OvMlFxdmfrtDEUsVTVahJSi9mgoooqToCiiigAoo&#10;ooAKKKKACiiigAooooAKKKKACiiigAooooAKKKKACiiigAooooAKKKKACiiigAooooAKKKKACiii&#10;gAooooAKKKKACiiigAooooAKKKKACiiigAooooAKKKKACiiigAooooAKKKKACiiigAorxf4u/tW+&#10;C/hT51mLn+3tcTI/s6wcHY3pJJ91Ppy3tXxp8Uv2svHnxM862F9/YGkPkfYdMYpuX0eT7ze4yAfS&#10;uqnhp1NdkfH5pxTl+WNw5uea6R/V7L8/I+5fiP8AtH+AfhgJYtU1uO51BOP7P0/9/Pn0IBwh/wB4&#10;ivmHx9+374h1My2/hPRrbRYDkLd3p+0T47ELwin2O6vlAkk5PJor0oYWnHfU/Ksw4yzLGXjRfso/&#10;3d/vf6WOn8YfE/xZ4+maTxB4gv8AVATu8qaY+Up/2YxhV/ACuYoorrSS0R8TUq1K0nOpJyb6t3YU&#10;UUUzIKKKKACiiigAooooAKKKKACiiigAooooAKKKKANDRPEWq+GrxbvSdSu9Mul6TWc7ROPxUg17&#10;v4C/bg8f+FPLg1c23iizXgi8Xy5wPaRP5sGr54orOVOM/iR6WDzLGYCXNharj6PT5rZn6P8Aw4/b&#10;P8AeOPKt9RuH8L6i+B5WokeST7TD5ce7ba93tbuC+t457aaO4gkAZJYmDKw9QR1r8aa7j4cfGrxj&#10;8KroSeHtZmtrfdueylPmW8nrmM8Z9xg+9cNTBp6wZ+jZdx3VhaGYU+ZfzR0fzWz+Vj9Y6K+XPhL+&#10;3R4f8TvDp/jG1Hhy/bCi9iJe0c+/8Uf45Hqwr6csb+21O0iurO4iurWVQ8c0Lh0dT0II4IrzZ05U&#10;3aSP1TAZnhMzp+0wtRS8uq9Vuieiiisz1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qnq2sWOg6&#10;fNf6leQWFlCu6S4uZBGiD1LHgV8p/F/9u/T9KabTvAdouqXIyp1W8UrAp/2E4Z/qcD2IrWFOdR2i&#10;jyMxzbB5XDnxU0uy6v0X9I+p9e8RaX4W02XUNY1C20yxi+/cXUojQe2T39q+aviX+3l4b0HzbTwh&#10;YSeIbsZAu58w2yn1APzv9ML9a+LvG/xG8SfEfUzf+I9YudUnydglbEcYPZEGFUewArm69Ong4rWe&#10;p+S5nxzia7cMDHkj3esv8l+PqepfED9pj4h/EfzItQ16WzsXyPsOm/6PFj0O35mH+8TXlpJJyTk0&#10;UV3Rioq0UfnWIxVfFz9piJuT7t3CiiiqOUKKKKACiiigAooooAKKKKACiiigAooooAKKKKACiiig&#10;AooooAKKKKACiiigAooooAKKKKACiiigAooooAKKKKACiiigAooooAKKKKACiiigAooooAKM4ooo&#10;A7TwT8ZvG3w7kQ6D4jvrKFOlsZPMgP1jbK/pX0Z4A/4KB31uYrfxjoEd3HwGvdKbZIB6mNjhj9GX&#10;6V8f0VjOjCfxI93A55mOXW+r1Wl2eq+56fcfq/8ADz45eCfihGn9ga7bz3RGTYzHyrhfX922Cceo&#10;yPeu8r8Z4ZpLeVJInaORCGV0OCCOhBr3z4WftneN/APk2mrSjxVpKYHlXzkXCD/Zm5P/AH0G/CvP&#10;qYNrWDP0vLeO6VRqGYQ5f70dV81uvlf0P0corzD4T/tF+DPi9DHHpeoCz1YjL6Xe4jnB77RnDj3U&#10;n3xXp9efKLi7SR+n4fE0cXTVXDzUovqgoooqTpCiiigAooooAKKKKACiiigAooooAKKKKACiiigA&#10;ooooAKKKKACiiigAooooAKKKKACiiigAooooAKKKKACiiigAooooAKKKKACiiigAooooAKKKKACi&#10;iigAooooAKKK4j4mfGXwn8JNO+0+ItUjgmZd0NlF89xN/uoOce5wPUimk5OyMa1elh4OrWkoxW7e&#10;iO3rj/Hvxd8IfDK3MviPXbXT5Nu5bYtvncf7Ma5Y/XGK+KPix+2/4s8YtNZeF0/4RbSzlfNjYPdy&#10;D3fon/AeR/eNfOV7fXOpXUt1d3Et1cytukmmcu7n1JPJNehTwbes3Y/Msz46oUm6eAhzv+Z6L5Ld&#10;/gfZXj//AIKCIhlt/Bvh4ueQt9q7YH1ESH+bD6V88+Nf2jviL48Z11LxPeQ2zf8ALrYt9mix6EJj&#10;cP8AezXmlFehChThsj8zxvEGZZhf21Z27LRfct/ncc7tIxZ2LMTkknJJptFFbnz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KCQcg4PtXofgj9oT4g/D8ouk+Jrz7MnS0u2+0Q4&#10;9Ar5C/8AAcV53RUuKkrNHRQxFbDS56E3F902vyPtP4d/8FAYpPKtvGugmI8A3+knK/UxMcj6hj9K&#10;+o/BHxI8M/EfThe+HNZtdUhwC6xPiSPPZ0OGU/UCvyJrQ0LxBqfhjU4dR0i/uNNvoTlLi1kMbr+I&#10;/lXFUwkJax0Pvst42x2Fahi17SP3S+/Z/NfM/YuiviX4O/t33Vo8Gm/EC2+1wcKNYs48SL7yRjhv&#10;quD/ALJr7F8NeKNJ8Y6RDqmiahb6np8wyk9u4ZfofQjuDyO9eZUpTpP3kfr2WZ1gs2hzYaevVPRr&#10;5fqro1aKKKxPcCiiigAooooAKKKKACiiigAooooAKKKKACiiigAooooAKKKKACiiigAooooAKKKK&#10;ACiiigAooooAKKKKACiiigAooooAKKKKACiiigAooooAKKKKACiiigAooooAKKKx/Fni/R/A2hXO&#10;sa7fw6dp0Ay80xxk9lA6sx7AZJppX0RE5xpxc5uyW7ZsV4V8Z/2ufCXwsM+nWTjxF4gTKmztHHlQ&#10;t/01k5A/3Rk+oFfNPx4/bI1z4htcaR4Wabw/4eOUaVW23V0v+0w+4p/uqfqTnFfN5JJyeTXpUsJf&#10;Wp9x+S51xsot0MsV/wC+/wD21fq/uPSfil+0J41+LkzrrGqNBppOU0yyzFbr6ZXOXPuxJrzaiivT&#10;jFRVoo/JcRia2KqOrXm5SfVu4UUUVRz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svwe/ao8ZfCaSC1+0nXNBTAOmXzkhF9I&#10;n5KfTlfavuz4Q/tAeEvjLZ50i8+zaoi7ptLusLOnqQOjr/tLntnB4r8rqs6Zqd5ot/BfWF1NZXkD&#10;B4riByjow6EMOQa5KuGhU1WjPtMm4qxuVtU5v2lPs916Pp6bH7JUV8e/s/8A7bMV+bbQfiFKlvcH&#10;EcOuBQsb+gmA4U/7Y49QOTX1/DNHcRJLE6yROAyuhyGB6EHuK8epTlSdpH7rlua4XNqPtsNK/ddV&#10;6r+l2H0UUVkeuFFFFABRRRQAUUUUAFFFFABRRRQAUUUUAFUta1qw8O6Xc6lqd5DYWFuheW4ncIiL&#10;6kmsP4j/ABK0L4V+GZ9b1+7FvbJ8scS8yzv2RF7sfyHU4AJr84fjl+0L4h+Nmrk3Ttp+hQuTa6VE&#10;52L6M5/jf3PTsBznpo0JVX5Hyee8RYfJYcr96q9o/q+y/FnrXx7/AG2NQ8Rm50TwG8ul6XykmrEb&#10;bicf9Mx/yzX3+9/u9K+U5ZXnleSR2kkclmdjkknqSabRXtwpxpq0UfgGY5nis0q+2xU7voui9F/X&#10;mFFFFaHl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X9B1/UfC+rW2qaTezafqFs++K4gcqyn6/zHevvX9nH9ry&#10;x+Ixt/D3ixodM8SnCQ3IwkF6ewHZJD/d6Ht/dr8+6VWKMGUkMDkEdqwq0Y1VZn0GT53ismq89F3i&#10;94vZ/wCT8z9mqK+PP2V/2tW1F7Pwd43ux9qOItP1eZv9aegilJ/i7Bz16Hnk/YXWvDqU5Upcsj+i&#10;cszTD5th1iMO/VdU+z/rUWiiisj1wooooAKKKKACiiigAooooAKKKKACiiigAooooAKKKKACiiig&#10;AooooAKKKKACiiigAooooAKKKKACiiigAooooAKKKKACiiigAooooAKKKKACiiigAooooAKKKKAC&#10;iiigAooooAKKK+bP2hP2wdL+HBuNC8LGHWfEi5SWbO63sz33Effcf3RwO54wdIQlUdoo87H5hhst&#10;ouvipcq/F+SXVnsXxL+LXhj4S6N/aHiLUVtgwPk2sfzzzkdkTqfrwBnkivhT40/theKviW0+naM0&#10;nhrw+2V8m3k/0idf+mkg6A/3VwOcEtXjHivxfrPjjWp9W13UZ9T1CY/NNO2SB2AHRQOwGAKx69il&#10;ho09Zas/DM64txeZN0sP+7pdlu/V/ovncCSTk8miiiuw+DCiiigAooooAKKKKACiiigAooooAKKK&#10;KACiiigAooooAKKKKACiiigAooooAKKKKACvQ/hR8ePF3wevlk0TUDJYM2ZtMuiXt5fX5c/Kf9pc&#10;GvPKKmUVJWZ0UMRWwtRVaEnGS6o/TT4KftTeFPjCsViX/sTxERzpt04xIe/lPwH+nDe2Oa9nr8Z4&#10;pXglSSJ2jkQhldTgqR0INfWPwB/bXvdEe20Lx/LJf6dxHFrOC08Pp5oHMi/7X3vXd28uthGvep/c&#10;fsOR8aQrNYfMvdl0l0fr29dvQ+56Kq6Xqlnren29/p91Fe2VwgkiuIHDo6noQRwatV5p+rJqSutg&#10;oooo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Q13XtO8M6Tc6nqt5Dp9hbLvluJ3Coo+p/l3oJlJRTlJ2SL9eH/G79q/wt&#10;8I/P062Ya94kUEfYLZxshb/pq/IX/dGW9hnNfPnx7/bV1PxU1zongZ5dI0c5STVDlbm4H+x3jU/9&#10;9H/Z5FfLLu0rs7sWZjksTkk16dHCX96p9x+UZ5xrGm3QyzV9Z9P+3V19Xp5M7j4pfGrxX8X9T+0+&#10;INRZ7dGJhsIMpbwf7qZ6/wC0cn3rhaKK9RJRVkfj9evVxNR1a0nKT3b1YUUUUzAKKKKACiiigAoo&#10;ooAKKKKACiiigAooooAKKKKACiiigAooooAKKKKACiiigAooooAKKKKACiiigAooooAKKKKACiii&#10;gAooooAKKKKACiiigAooooAKKKKACiiigAooooAKKKKACiiigB8E8ltMksMjRSoQyuhwVI6EHsa+&#10;m/gp+23rvg8waX4yWXxDpAwq3oObyEe5PEo/3sH/AGj0r5horOdONRWkj08BmWKyyr7XCzcX+D9V&#10;sz9fPBXjvQviHocWr+HtSh1Kxk43xn5kb+66nlW9iAa36/I34efE3xH8LdcTVfDuoyWU/Aki+9FO&#10;v92ROjD9R1GDzX6B/AL9qPQfjJbx6dd+Xo3ilV+ewd/knx1aFj19dp5HuBmvHrYaVPWOqP3HIuK8&#10;PmlqFf3Kvbo/R/o/lc9vooorjPvAooooAKKKKACiiigAooooAKKKKACiiigAooooAKKKKACiiigA&#10;ooooAKKKKACiiigAooooAKKKKACiiigAooooAKKKKACiiigAooooAKKKKACiiigAqK5uYrO3knnl&#10;SGCJS7ySMFVVAySSegFZXi/xho/gPw/da1rl9HYadbLueWQ9T2VR1Zj0AHJr88f2g/2pNa+MV3Np&#10;untLpHhRGwlmrYkucdGmI6+oUcD3IzXRSoyqvTY+ZzrPsNktO9T3pvaK3fm+y8/uPZ/jv+3BDp7X&#10;GifD0pc3AykuuSrujQ/9MVP3j/tNx6A9a+M9a1zUPEep3Go6pez6hfTtvluLiQu7n3JqjRXtU6Ua&#10;StE/AM0zjGZvU58TLTpFbL0X67hRRRWx4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ZfDL4ueJ/hJrI1Dw7qDW4Yjz7ST5oLgDs6dD9RgjsRXG0U&#10;mlJWZtRrVMPUVWlJxktmtGfpn8Cf2n/Dnxmt47KQro3iZV/eabM/EuOrQsfvDvj7w9Mcn2ivxptb&#10;qaxuYri2me3uImDxyxMVZGByCCOQQe9fa/7OH7Zaaq1p4Z8fXCQ3hxFba2+FSXsFm7K3+30PfHU+&#10;TXwrj71PY/aOH+MIYprC5i1GfSWyfr2f4PyPr+ikVgwBBBB6EUtecfqQUUUUAFFFFABRRRQAUUUU&#10;AFFFFABRRRQAUUUUAFFFFABRRRQAUUUUAFFFFABRRRQAUUUUAFFFFABRRRQAUUUUAFFFFABRRRQA&#10;UUUUAFFFFABRRRQAUUVwPxm+MWjfBfwlJq+qN51zJmOzsEbElzJjoPRR1Ldh6kgGoxcnZGFevSw1&#10;KVatLljHVtkvxd+MGgfBvwy+q61NulfK2tjGR51y/wDdUdgOMseB+QP5ufGD41eIvjP4ga/1mfy7&#10;SMkWmnQsfJt19h3Y92PJ9hgDJ+JPxJ1z4qeKbnXdduTNcynEcS5EcEfaNB2UfryTkkmuWr26GHVJ&#10;Xe5/PfEPEtbOJulS92itl383+i6eoUUUV1nx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9Afs6/tW6t&#10;8J57fRdbaXVfCbNt8sndNZ5/iiJ6r6oePTBzn5/oqJwjUXLI78DjsRl1ZYjDS5ZL8fJ90fsT4d8R&#10;6Z4t0W11bR72LUNOukDxXELZVh/QjoQeQRg1pV+X3wA/aF1j4I66Ape/8O3Lj7Zppbj08yPP3XA/&#10;Ajg9iP0m8GeM9I8f+HbTXNDvEvdPul3JIvVT3Vh1DA8EHpXh1qDpPyP6GyHiChnVL+Wot4/qu6/L&#10;r57dFFFcx9WFFFFABRRRQAUUUUAFFFFABXH/ABU+KWifCLwnca7rU2EX5ILZCPMuJMcIg9ffoBkm&#10;tXxn4x0rwD4Zv9e1q5Frp9nHvkc9T2CqO7E4AHcmvzB+Nvxl1b40+MJtWv2aCwiJjsbANlLeLPT3&#10;Y8Fm7n2AA6qFB1XrsfHcR5/DJqHLDWrLZdvN+Xbu/mVPi58Xdd+MfimXWNZmKxLlbWyjY+VbR5+6&#10;o9fVupP4AcRRRXupKKsj+d69epiakq1aXNJ6tsKKKKZ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ADivuf9kH9pxvEkdt4H8V3W7VY12abfzNzcqB/qnJ/jA6H+IDHUfN8MVJbXM1lcxXFvK8M8TB45&#10;I2KsjA5BBHQg1jVpKrHlZ7mUZtXyfEqvS1XVdGv62fQ/ZeivDf2WPj9H8YvCf2HU5VXxTpiBbpeB&#10;9oTosyj36MB0PoCK9yrwJwcJOMj+l8FjKOPw8MTQd4y/qz811CiiioO0KKKKACiiigAooooAKKKK&#10;ACiiigAooooAKKKKACiiigAooooAKKKKACiiigAooooAKKKKACiiigAooooAKKKKACiiigAooooA&#10;KKKKACiiigAooooAKKKKACiiigAqK6uobG2luLiVIIIlLySyMFVFAySSeAAO9R6lqVro9hcX19cR&#10;2lnbxmWaeZgqRqBkkk9ABX57/tOftTXfxUuZvD3h2SWz8JxPh35WS/IP3m7hO4X8TzgLvSoyquy2&#10;Pns6zvD5LQ9pV1k/hj1f+S7v9Tqv2lP2xJ/ELXXhnwJdSWul8x3WsRkrJc+qxHqqf7XVu2B1+Syc&#10;nJ5NFFe7Tpxpq0T+dcyzPE5rXdfEyu+i6Jdkv68wooorQ8oKKKKACiiigAooooAKKKKACiiigAoo&#10;ooAKKKKACiiigAooooAKKKKACiiigAooooAKKKKACiiigAooooA9e+Av7R2vfBTVFhDPqXhuZ83O&#10;lyPwM9XiJ+6/6Hv2I/RrwD8QdC+Jnhy31vw/epeWUowQOHifujr1Vh6fiMgg1+Q9d58HvjJr3wY8&#10;TpqukS+ZbSYW8sJGPlXKeh9COcMOR7gkHir4dVPejuffcO8UVcrksPiW5Ufxj6eXdfd5/q/RXHfC&#10;z4qaF8XfC0OtaHcbkOEntnwJbaTHKOPX0PQjkV2NeK04uzP3yjWp16catKV4vVNBRRRSN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ryD4&#10;/wD7Rmi/BLSDFlNS8S3CZtdNVvu+kkpH3U/Vug7kVGLm+WJyYrF0cFRlXxEuWK6/118jqPiv8YPD&#10;vwd8PNqeu3WJHBFtZREGe5cdkX06ZJ4Hc9K/OX40fHvxL8atXMupzG00mJybXSoGPlRDsT/ffH8R&#10;9TjA4rlfHPjzW/iN4iuNa1++kvr6Y9WOFjXsiL0VR2Arn69ujh40tXqz8Az/AInr5vJ0qXuUe3V+&#10;cv8ALZeYUUUV1nxIUUUUAFFFFABRRRQAUUUUAFFFFABRRRQAUUUUAFFFFABRRRQAUUUUAFFFFABR&#10;RRQAUUUUAFFFFABRRRQAUUUUAFFFFABRRRQAUUUUAFFFFABRRRQAUUUUAFFFFABRRRQAUUUUAFFF&#10;FABRRRQAUUUUAFFFFABUtrdTWVxFcW8rwTxMHjljYqyMDkEEcgg96iooGnbVH3D+zT+2JHrX2Xwv&#10;48ulh1A4jtNZkIVJ+wSY9Fb0foe+DyfrkHIyORX4y19c/ssftaNoRtPB/ja7LabxFYatM2Tb9hHK&#10;f7nYN/D0Py/d8vEYb7dP7j9f4a4tbccFmMvKM3+Uv8/v7n3FRTUdXUMpDKRkEdDTq8s/YAooooAK&#10;KKKACiiigAooooAKKKKACiiigAooooAKKKKACiiigAooooAKKKKACiiigAooooAKKKKACiiigAoo&#10;ooAKKKKACiiigAooooAKwPHPjnR/hz4ZvNd127W0sLZck9WduyIO7HsK0Nd12w8M6Pearql1HZ6f&#10;aRmWaeU4VFHU/wD1u9fmZ+0P8e9R+NvippAZLXw7Zsy2FiTjjp5jju7foOB3J6aFF1peR8pxBntP&#10;JaF1rUl8K/V+S/Hb0q/HX48a18bfEbXF2zWmi27H7DpitlIl/vN/ecjqfwGBXmFFFe7GKirI/nPE&#10;4mtjKsq9eXNKW7CiiiqOY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6l/Zh/a2uPBclr4W8ZXL3Ph84jtdQfLPZdgrd2j/AFX6&#10;cD7xtbqG9tori3lSeCVQ8csbBldSMggjggjvX4019Nfsp/tRSfDy6t/Cnii4aTwzM+22upDk2Dk9&#10;/wDpmT1H8PUd683EYa/vw3P1Xhfip0HHA4+XubRk+nk/Ls+npt+gNFMilSeJJY3WSNwGV1OQwPQg&#10;0+vJP2sKKKKACiiigAooooAKKKKACiiigAooooAKKKKACiiigAooooAKKKKACiiigAooooAKKKKA&#10;CiiigAooooAKKKKACiiigAooooAKKKKACiimTTR20LyyuscUalndzgKB1JPYUAc/8QfHukfDTwnf&#10;eINan8mztVyFH35XP3UQd2J4H5nABNfl58XPitrHxg8YXOuatIVUkpa2itlLaLPyov8AMnucmu5/&#10;al+PU3xi8YtaafMw8L6W7R2aDgTt0adh79Fz0X0JNeI17eGoezXNLdn8/cVcQPM6zw2Hf7qD/wDA&#10;n39O33hRRRXa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r/s//AB91X4IeJBIm+98P&#10;3TgX2nbuGHTzEzwHA/McHsR5RRUyiprlkdWFxVbBVo16EuWUdmfsL4V8U6X418P2WtaNdpe6deRi&#10;SKZD1HcEdiDkEHkEEVrV+af7Mf7RF18GfEYsdRkkn8J38gF1AMt9nc8ecg9RxuA6j3Ar9JNP1C21&#10;Wxt72znjubS4jWWKaJgyOhGQwI6givBrUXSlbof0hkOd0s6w/OtKkfiX6ryf/ALFFFFc59MFFFFA&#10;BRRRQAUjMEUsxAA5JPalr5o/bU+Np8C+EV8JaVPs1vWoz57ofmgtejH2LnKj2De1aU4OpJRR5uY4&#10;+lluFniq20V976L5s+e/2tfj8/xV8VtomkXBPhbSpSsRQ/LdzDhpT6gchfbJ/i4+f6KK+hhBQioo&#10;/mDHY2tmOInia7vKX4dkvJBRRRVn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dN8&#10;OPH+qfDHxjp3iLSZNtzaSZaMnCzRnho29mHH69QK/VTwB43034jeENM8Q6VJvs72IOFJ+aNujI3+&#10;0pBB+lfkLX05+xJ8aD4P8Xt4O1OfbpGtOPsxc/LDddB+DjC/UJ71w4qlzx5luj9D4Pzp4DFfU6z/&#10;AHdR/dLo/ns/kff9FFFeKfvoUUUUAFFFFABRRRQAUUUUAFFFFABRRRQAUUUUAFFFFABRRRQAUUUU&#10;AFFFFABRRRQAUUUUAFFFFABRRRQAUUUUAFFFFABRRRQAUUUUAFFFFABRRRQAUUUUAFRXNzDZW0tx&#10;cSpDBEpeSSRgqooGSST0AFS18Nfti/tKNr13deA/DNyRpsD7NTvIm/4+HB5hUj+BT949yMdBztSp&#10;OrLlR4mb5tRyfDPEVdXsl3fb/N9Dk/2pv2nJ/inqEvh3w9M8HhO2k+aQZVr9wfvt/sA/dX8TzgL8&#10;60UV78IRpx5Yn81Y/H18yxEsTiHeT+5LsvJBRRRVnnhRRRQAUUUUAFFFFABRRRQAUUUUAFFFFABR&#10;RRQAUUUUAFFFFABRRRQAUUUUAFFFFABRRRQAUUUUAFFFFABRRRQAUUUUAdz8H/i9rfwa8Ww6zpMn&#10;mQthLuxdsR3MWeVb0Po3UH2yD+nPw1+I+jfFTwnaa/oc/m20w2yRNxJBIPvRuOzDP4ggjIINfkbX&#10;qX7P/wAc9R+CPi5btN91ol2Vj1CxB/1idnXsHXJI9eR3rjxFD2i5o7n3nDHEUsqqrD4h3oy/8lfd&#10;eXdfP1/Umis7w74g0/xXodlq+lXKXmn3kSzQzRnhlP8AI9iOoIIrRrw9j+goyjOKlF3TCiiig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vn39p39p20&#10;+EenyaHockd34uuE4HDJYqRw7ju3dV/E8YBuEJVJcsTgx2OoZdQliMRK0V+Pku7LX7Sn7Tdh8HdO&#10;k0nSmiv/ABdcR/u4D8yWikcSSe/cL36njr+deu67qHibV7rVNVu5b7ULpzJNcTNuZ2P+enaotT1S&#10;71rUbi/v7mW8vbhzLNPMxZ3YnJJJ6mqte7RoxpKy3P5zzzPMRnVbmnpBfDHt5vu/MKKKK6D5oKKK&#10;KACiiigAooooAKKKKACiiigAooooAKKKKACiiigAooooAKKKKACiiigAooooAKKKKACiiigAoooo&#10;AKKKKACiiigAooooAKKKKACiiigAooooAKKKKACiiigAooooAKKKKACiiigAooooAKKKKACiiigA&#10;ooooAKKKKACiiigD6+/ZH/akOlyWfgbxfdZsmIh0zUpm/wBSeghkJ/h7Kf4eh4xt+3OtfjL0r7v/&#10;AGPP2kz4utIPA/ia53a1bx40+8lbm6jUf6tierqBwf4gPUEny8Th/wDl5D5n7FwjxI5cuXYyWu0G&#10;/wD0l/p93Y+rKKKK8s/XgooooAKKKKACiiigAooooAKKKKACiiigAooooAKKKKACiiigAooooAKK&#10;KKACiiigAooooAKKKKACiiigAooooAKKKKACjpRXzz+2H8cz8M/Bo0HSbjy/EesoyKyH5ra36PJ7&#10;E/dX/gRH3auEHUkoo8/H42ll2Gniqz92K+/sl5s8F/bH/aDPjvXZPB2hXOfD+my4upo24u7hT690&#10;Q8DsTk84U18yUE5or6GnBU48qP5hzHH1szxMsTXer/BdEvQKKKK0PN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68/Y8/aYbSp7TwH4pu82MhEelX0zf6lj0gYn+E/wnseOhGPt+vxkBIORwa/QP9j79oj/AIWDoyeE&#10;vEF1u8SafF/o88rfNewDuT3dR17kYPPzV5WKoW/eR+Z+ycH8ROdstxctfsN/+kv9Pu7H0xRRRXmH&#10;64FFFFABRRRQAUUUUAFFFFABRRRQAUUUUAFFFFABRRRQAUUUUAFFFFABRRRQAUUUUAFFFFABRRRQ&#10;AUUUUAFFFFABRRRQAUUUUAFfKP7b/wAcT4d0RfAej3G3UdRj36jJGeYrc9I/Yv3/ANkf7VfRXxF8&#10;cWHw38F6t4j1Fv8ARrGEyBM4Mj9EQe7MQB9a/KHxj4r1Dxz4o1LXtUl86/v5mmkbsM9FHoAMADsA&#10;K78LS55c72R+c8ZZy8Dhlg6L9+pv5R6/ft95jUUUV7J+C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9ZfsY/tEHw9qEHgLxDc/8Sy6kxplzI3FvKx/1RP91j09GP8AtcfJtKrF&#10;GDKSrA5BHUVnUpqpHlZ6uWZjWyrFRxNF6rdd11T/AK8z9mqK8E/ZJ+O3/C2PBp0vVbgP4m0hFScs&#10;fmuYeiTe57N74P8AEK97r56cHCTiz+ncDjaWYYeGJoO8ZL/h0/NBRRRUHcFFFFAGb4j1+y8K6DqG&#10;sajKILGxge4mkPZVGTj1PHA71+T3xN8f3/xO8cat4j1AkS3kpZIs5EUY4RB7BQB79e9fX/7e/wAU&#10;DpXh3TPBFnLtuNSIvL0KeRAjfIp/3nBP/bP3r4Yr2MHT5Y876n4bxvmjxGJjgKb92nq/OT/yX5sK&#10;KKK9A/M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fBPJbTRzRO0csbBkdD&#10;gqRyCD2NMooDY/U79nb4rJ8Xvhhp2rSOp1SAfZNQQdp0Ay2PRgQ3/Asdq9Nr86/2KPig3gn4oroV&#10;1Lt0vxABbEMeFuBkxN+JJT/gY9K/RSvAxFP2c2lsf0vw3mn9q5fCpN+/H3Zeq6/Na+twooormPqQ&#10;ooooAKKKKACiiigAooooAKKKKACiiigAooooAKKKKACiiigAooooAKKKKACiiigAooooAKKKKACi&#10;iigAooooAKKKKACiiigAooooAKKKKACiiuR+K3xI074UeBtS8R6iQyW6bYYA2GnmPCRj6nr6AE9q&#10;aTk7Iyq1YUKcqtR2jFXb8kePftgftBn4a+H/APhGNDuNviXVIjvmjb5rOA8F/Z25C+nJ4wM/noSW&#10;JJOSa2PGXi7UvHfifUde1ec3GoX0plkbsPRQOygYAHYAVjV9BRpKlG3U/mbPc4qZzi3WekFpFdl/&#10;m9393QKKKK3PnQooooAKKKKACiiigAooooAKKKKACiiigAooooAKKKKACiiigAooooAKKKKACiii&#10;gAooooAKKKKACiiigAooooAKKKKACiiigAooooA+mP2Ov2g28A69H4Q1y5P/AAjupSgW8sjcWdw3&#10;A57I54PYHB4+av0D61+MnSv0S/Y7+Op+JfhE+HtXn3+ItGjVd7nLXNv0WT3ZeFb/AICerGvLxdH/&#10;AJeR+Z+xcF565f8ACZiH/gf5x/VfNdj6Joooryz9e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vnv9p79p61+EthJoOgyR3fi64T2ZLFSOHcd3I5VfxPGA1whK&#10;pLlicGOx1DLqEsRiJWivx8l3Yv7Tv7T1r8JLCTQtCkju/F1wnThksVI4dx3buq/ieMBvzw1LUrrW&#10;NQuL6+uJLu8uHMs08zFndickknqaNS1K61i/uL6+uJLu8uHMss8zFndickknqTVaveo0Y0o2W5/O&#10;Od53Xzqv7SppBfDHt/m+7Ciiitz5wKKKKACiiigAooooAKKKKACiiigAooooAKKKKACiiigAoooo&#10;AKKKKACiiigAooooAKKKKACiiigAooooAKKKKACiiigAooooAKKKKACiiigAooooAKKKKACiiigA&#10;ooooAKKKKACiiigAooooAKKKKACiiigAooooAKKKKACiiigAooooAKs6bqN1o+oW19ZTyWt5bSLL&#10;DNE21kdTkMD2IIqtRQNNp3R+n37Nnxyt/jV4JWacpF4hsAsOo268ZbHyyqP7rYP0II7An12vyc+D&#10;XxU1D4P+O7HX7EtJCp8q7tQcC4gJG5D78Ag9iBX6oeGvEVh4t0Cw1nS5xc6ffQrPDIO6kZ59COhH&#10;Yg14WJo+yldbM/onhbPP7Wwvs6z/AHsN/NdJf5+fqadFFFch9sFFFFABRRRQAUUUUAFFFFABRRRQ&#10;AUUUUAFFFFABRRRQAUUUUAFFFFABRRRQAUUUUAFFFFABRRRQAUUUUAFFFFAGX4n8R2PhDw9qOtan&#10;MILCxgaeZz2VRnA9SegHckV+UfxS+Id/8UvHWqeI9QJD3ch8qHORDEOEjH0XH1OT3r6o/b1+LRhg&#10;sPAGnzYMoW91LYf4c/uoz+I3keyV8WV7GEpcsed7s/C+Ns2eJxKwFJ+5T385f8Baetwooor0D8z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0fDniHUPCeu2OsaXctaahZSrNDMnVWB/UdiO4JFZ1FG5UZShJ&#10;Si7NH6t/BD4tWPxl8BWeuWwWG8H7m+tAcmCcAbh/unIIPoR3zXoFfmJ+zD8Z5Pg/8RIJLqYr4f1I&#10;rbaihPCrn5ZceqE5+hYd6/TmORJo1kjYOjAMrKcgg9xXgYil7KemzP6S4bzlZxg1Kb/eQ0l+j+f5&#10;3HUUUVzH1gUUUUAFFFFABRRRQAUUUUAFFFFABRRRQAUUUUAFFFFABRRRQAUUUUAFFFFABRRRQAUU&#10;UUAFFFFABRRRQAUUUUAFFFYXjnxbaeBPB+r+IL44ttPtnnZc4LkD5VHuxwB7kU0ruyInONKDnN2S&#10;1fofG37eXxYOq6/Y+BbCfNrpwF1f7Dw07D5EP+6pz9X9q+Sq0fEevXninX9R1i/kMt7fXD3Ez+rM&#10;xJx7c9Kzq+ipQVOCij+Wc2zCeaY2pipdXp5JbL7vxCiiitTy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s+FnxE1D4V+OdM8R6exL2smJoc4E8R4eM/UfkcHtX6teFvEt&#10;h4x8O6drelzCewvoVnhcehHQ+hHQjsQa/Hmvs/8AYJ+LDuNQ8A38uVQNfaaWPQZ/exj8w4H+/Xn4&#10;ulzR51uj9L4Kzd4XEvAVX7lTbyl/wVp62PsyiiivHP3UKa7rGjMxCqoySegFOryj9qHxwfAXwT8R&#10;XkUnl3l3F9gtyDg75flJHuE3t/wGqjFykorqcuKxEcJQniJ7RTf3I/Pj45/EF/id8U9f17eXtZZz&#10;FaDPAgT5Y8emQMn3JrgqKK+lilFJI/lCvWnias61R3lJtv1YUUUUz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ayvJtPvILq2kaG4gdZI5EOCrA5BHuCK/WT4Q+P4fid8&#10;OND8RxFRJd2489F/gmX5ZF/Bgce2K/JWvs3/AIJ9+PjnxF4NuJeMDUrRSfokoH/kM4+tcOLhzQ5u&#10;x+h8E5g8LmDw0n7tVW+a1X6r5n2dRRRXin76FFFFABRRRQAUUUUAFFFFABRRRQAUUUUAFFFFABRR&#10;RQAUUUUAFFFFABRRRQAUUUUAFFFFABRRRQAUUUUAFFFFABRRRQAUUUUAFFFFABRRRQAV+dP7ZHxp&#10;PxG8etoOnT7tB0J2hXaflnuOkknuB90fQkfer60/al+Ln/Cpvhfdy2kvl63qebKwwfmRiPnlH+4v&#10;Of7xX1r8x2YsSSck8kmvTwdL/l4/kfkfHGbuMY5bSe+svTov1fyEooor1T8bCiiigAooooAKKKKA&#10;CiiigAooooAKKKKACiiigAooooAKKKKACiiigAooooAKKKKACiiigAooooAKKKKACiiigAooooAK&#10;KKKACiiigAooooAK6j4Z/EDUPhh420vxHprfvrOUF4icLNGeHjb2IyPbg9q5eik0mrM1pVZ0akat&#10;N2lF3T80fsJ4R8U2Hjbwzpuu6XL51hfwLPE3cAjkH0IOQR2INa9fFf7BnxeMNzefD/UZvkl3XmmF&#10;j0YcyxD6j5wPZ/WvtSvnqtN0puJ/UGTZlHNsFDEx3ejXZrf/ADXkwooorE9s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vnj9p/8AagtfhRYy6BoEsd14tnTk8MlipHDuO7kc&#10;qv4njAa4QlUlyxPPx2OoZbQliMRK0V97fZeY79p79p+1+E9jLoOgyR3fi24Tk8MlipHDuO7kcqv4&#10;njAb88dR1G61e/uL29uJLu7uHMss8zFndickknqSaNQ1C61a+uL29uJLq7uHMks8zFndickknqSa&#10;r171GjGlGy3P5xzvO6+dV/aVNIL4Y9v833YUUUVufOhRRRQAUUUUAFFFFABRRRQAUUUUAFFFFABR&#10;RRQAUUUUAFFFFABRRRQAUUUUAFFFFABRRRQAUUUUAFFFFABRRRQAUUUUAFFFFABRRRQAUUUUAFFF&#10;FABRRRQAUUUUAFFFFABRRRQAUUUUAFFFFABRRRQAUUUUAFFFFABRRRQAUUUUAFFFFABRRRQAUUUU&#10;AFfX/wCwr8aTY38vw+1Wf/R7ktcaW7nhJMZki+jAFh7hu7V8gVc0bV7vw/q1nqdhM1ve2cyTwyp1&#10;R1IIP5isqtNVIOLPYynMamVYyGKh03XddV/XU/Y+iuM+EHxGtPit8PdJ8R2u1HuY9txCp/1My8SJ&#10;+Bzj1BB712dfOtOLsz+oqNaGIpxq03eMkmn5MKKKKRsFFFFABRRRQAUUUUAFFFFABRRRQAUUUUAF&#10;FFFABRRRQAUUUUAFFFFABRRRQAUUUUAFFFFABRRRQAVneIddtPDGg6hq9/J5VlYwPczP6Iqkn9BW&#10;jXy9+3h8Sv8AhHvAVl4TtZdt5rcnmThTytvGQcH03Pt+oVhWlOHtJqJ5WaY6OW4OpipfZWnm9kvv&#10;PiTx74wvPH/jLV/EN+xNzqFw0xXOQin7qD2VQFHsBWBRRX0aVlZH8sVKkqs3Um7tu79WFFFFMz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0N/Yo+Lp8c/D5vDl/Nv1fQAsSljzLbH/AFZ/4Dgp9Avr&#10;X55V6d+zh8R3+GHxc0TU3k8uwuJBZXuTgeTIQCT/ALp2v/wGufEU/aQa6n1PDeZvK8whNv3Je7L0&#10;fX5PU/U2ikByKWvnz+lwooooAKKKKACiiigAooooAKKKKACiiigAooooAKKKKACiiigAooooAKKK&#10;KACiiigAooooAKKKKACiiigAooooAK+Rf2/PiSdP0LR/BVrLiW/b7deAH/lkhxGp9i4J/wC2Yr65&#10;JwK/K79onx7/AMLG+MHiLVo5PMs0nNpaEHI8mP5FI9mwW/4FXbhIc1S/Y+C4zx7wmWujB+9Udvlu&#10;/wDL5nm1FFFe2fz4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dH8OfGdz8PfHOieIrQnzdPuUlKqcb0zh0+jKWH41zlFJq6szSnUlSnGpB2ad16o/ZLTtQg1XT7W&#10;9tZBNbXMSzRSL0ZGAII+oNFeNfsc+Mj4u+BmkRySeZc6S76dKSegQgxj8I2QfhRXzc48knHsf1dg&#10;cVHG4WniY/bSf3r9D26vjD/goV4vy/hXwvG/QSajOmf+2cZ/SWvs+vzN/bB8THxL8etfCtuh08RW&#10;MfPTYgLD/vtnrqwkeapfsfI8aYr6vlTprebS+W7/ACPFqKKK9s/ns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774EePD8N/ix4d1xpPLtY7kRXRzx5L/I5P0DE/&#10;UCuBoBwQamSUk0zfD1p4atCtT3i016rU/ZoHIBHQ0tcr8K9e/wCEo+GvhfVi257vTbeVz/tmMbh+&#10;ea6qvmmrOx/WlKoq1ONSOzSf3hRRRSNQooooAKKKKACiiigAooooAKKKKACiiigAooooAKKKKACi&#10;iigAooooAKKKKACiiigAooooAKKKKACiiigAooooAKKKKACiiigAoorzn9oL4jD4XfCfXNaSQR3x&#10;i+zWXPJnk+VSP93lvopqopyaSOfEV4YWjOvUfuxTb+R8M/tefFP/AIWR8WLu3tZvM0jRM2Ftg/Kz&#10;g/vXH1bjPcIteIUrMXYsxJYnJJ70lfRwioRUUfypjcXUx2JqYmrvJ3/4Hy2CiiirOIKKKKACiiig&#10;AooooAKKKKACiiigAooooAKKKKACiiigAooooAKKKKACiiigAooooAKKKKACiiigAooooAKKKKAC&#10;iiigAooooAKKKKACiiigAooooA1vCXie98GeJtM1zTpPLvdPuEuIz2JU5wfY9CPQmv1q8E+LLLx1&#10;4S0nX9PbdaahbpOgzkrkcqfcHIPuDX4/19x/sB/Ej+0PD2r+C7qXM1g/22zVjyYXOJFHsr4P/bSu&#10;DGU+aPOuh+lcD5l9XxksFN+7U2/xL/NX/A+uKKKK8Y/d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r52/ag/ahtvhVZS+HvD0sd14tnTDOMMlgpHDMO7kcqv4njAa4QlUlyxPPx+Po&#10;ZbQliMRK0V97fZeYv7T/AO1BbfCmyl8P+H5Y7rxbOnzNwyWCkcOw7uRyq/ieMBvz01DULnVb6e8v&#10;J5Lq7ncySzTMWd2JySSepJpL+/udVvZ7y8nkurudzJLNKxZ3YnJJJ5JJqCvepUo0o2W5/OOdZ3Xz&#10;qv7SppBfDHol+r7sKKKK3PnQooooAKKKKACiiigAooooAKKKKACiiigAooooAKKKKACiiigAoooo&#10;AKKKKACiiigAooooAKKKKACiiigAooooAKKKKACiiigAooooAKKKKACiiigAooooAKKKKACiiigA&#10;ooooAKKKKACiiigAooooAKKKKACiiigAooooAKKKKACiiigAooooAKKKKACiiigAooooA+qf2D/i&#10;n/YPi6+8GXs22z1cGe0DHhblF5A/3kH5oo7195V+Ovh3Xbvwvr+naxYSeVeWNwlzC/oysGH4cV+t&#10;/gnxVaeOPCOka/YnNtqFslwozkrkcqfcHIPuK8fGU+WSmup+58DZk8RhZYKb1p6r/C/8n+aNuiii&#10;vPP00KKKKACiiigAooooAKKKKACiiigAooooAKKKKACiiigAooooAKKKKACiiigAooooAKKKKACi&#10;iigAr8wf2qvHv/Cf/GvXZ4pPMstPcabbYORtiyGI9i5c/jX6GfGLxofh78MPEniBDiaztGMP/XVv&#10;kj/8fZa/JiSRpZGd2LOxJLE5JNengoauZ+Sce47lhSwMXv7z+Wi/X7htFFFeqfj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AODRRQB+q37PXjVvH/AMHPDGryyebdG1FvcMTyZYyY2J9yV3fj&#10;XotfJn/BPjxQbzwh4m0B3ybG7ju41PZZVKnHtmL/AMe96+s6+drR5KjR/UeRYt47LaFdvVxs/VaP&#10;8UFFFFYnuhRRRQAUUUUAFFFFABRRRQAUUUUAFFFFABRRRQAUUUUAFFFFABRRRQAUUUUAFFFFABRR&#10;RQAUUUUAFFFFAHn/AMfvF8ngT4O+KtZgfy7mKzMUL55WSQiNCPcFwfwr8pCcmv0H/b1146b8HbPT&#10;0bDajqcSMvqiK7n/AMeCV+fFezg42pt9z8G46xDqZjCjfSEV97d3+FgooorvPzg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sX/AIJ5eJdmoeLvD7vnzIob&#10;6JM9NpKOf/Ho/wAqK8y/Yn1v+yPj3pkBbauo2txan/vjzAPzjFFeHi42q37n9C8F4j22Uxg/sSa/&#10;X9T9ImYKpJOABmvyA8ca4fE/jPXdXY7jf309zn/fkLf1r9XfiPqh0T4e+J9RVtrWmmXM4b0KxM39&#10;K/IgnJJrowS+JnzPiBW1w9Ff3n+SX6iUUUV6h+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l/7HGs/wBr/s/+HlZt0lm89sx+krFR/wB8ste2V8tf8E/N&#10;XNz8NNf05mybXVPNA9FeJBj80P519S189XVqkkf1Bw/W9vlWHn/dS+7T9AooorA+gCiiigAooooA&#10;KKKKACiiigAooooAKKKKACiiigAooooAKKKKACiiigAooooAKKKKACiiigAooooAKKKKACiiigAo&#10;oooAKKKKACvhz/goD4++3eItB8IW8mYrGI310oPHmP8AKgPuFDH6SV9wu4jRmYhVUZJPavyW+L/j&#10;NviD8TPEevly8d5eOYSe0KnbGPwRVFd2DhzT5ux+dccY76vl8cPF61H+C1f42OPooor2j8ECiiig&#10;AooooAKKKKACiiigAooooAKKKKACiiigAooooAKKKKACiiigAooooAKKKKACiiigAooooAKKKKAC&#10;iiigAooooAKKKKACiiigAooooAKKKKACiiigAr0b9nvx7/wrj4veHdXkk8uzNwLa7JPHkyfIxP8A&#10;u5DfVRXnNA4NTJKSaZ0YevPC1oV6e8Wmvkfs0DkZpa86/Z68anx/8HPDGrSSebdfZRb3DE8mWL92&#10;xPuSu78a9Fr5uScW0z+sMPXjiaMK8NpJNfNXCiiipOg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nP8Aai/ait/hbZy+HfDssdz4snTDyDDJYKR95uxcjovbqeMA3CEqkuWJ5+Px9DLaEsRiJWiv&#10;vb7LzF/ah/ahtvhZZS+HfDssdz4snTDuMMlgpH3mHQuRyF/E8YDfntf39zql7PeXk8lzdTuZJZpW&#10;LO7E5JJPJJNF9fXGp3k93dzyXN1O5klmlYs7sTkkk8kk96gr3qVKNKNlufzhnWdYjOq/tKmkV8Me&#10;iX+fd/oFFFFbnzwUUUUAFFFFABRRRQAUUUUAFFFFABRRRQAUUUUAFFFFABRRRQAUUUUAFFFFABRR&#10;RQAUUUUAFFFFABRRRQAUUUUAFFFFABRRRQAUUUUAFFFFABRRRQAUUUUAFFFFABRRRQAUUUUAFFFF&#10;ABRRRQAUUUUAFFFFABRRRQAUUUUAFFFFABRRRQAUUUUAFFFFABRRRQAUUUUAFFFFABX3l+wL4+/t&#10;fwNq3hW4lzPpFx58Ck/8sZckgfRwxP8Avivg2vaP2QvGx8GfHLRA8nl2mq7tNmGevmf6v/yIErnx&#10;EOem0fU8M476hmlKbfuyfK/SWn4Oz+R+mdFFFfPn9LhRRRQAUUUUAFFFFABRRRQAUUUUAFFFFABR&#10;RRQAUUUUAFFFFABRRRQAUUUUAFFFFABRRRQAUUUUAfOf7dviD+yvgqlgrYfU9RhgK+qqGkJ/NF/O&#10;vzwr7M/4KIa183gzSVbtc3Ui/wDfCof/AEOvjOvcwqtSXmfzvxlX9tm84/yqK/C/6hRRRXYfD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Sv7BOunTvjBfaez4j1DTJFC+ro6MD/3yH/O&#10;v0Gr8vv2UdUOk/H/AMIy7tqyTyW5998Tpj82FfqDXi4xWqX8j984Gre0yyVN/Zk196T/AFYUUUVw&#10;n6IFFFFABRRRQAUUUUAFFFFABRRRQAUUUUAFFFFABRRRQAUUUUAFFFFABRRRQAUUUUAFFFFABRRR&#10;QAUUUUAfFv8AwUQ1ktc+DNKU8KlzcuPXJjVf5N+dfG1fSv7fGq/bfjFYWitlbPSYlI9GaSRj+hWv&#10;mqvfw6tSifzRxRV9tnGIl2aX3JL9AooorpPl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9B/Z81P+yfjb4KnztDapBCT7SME/8AZqK5vwHd/YPHHh65zjyd&#10;Qt5M+mJFNFebiqbnJNH6twdmcMFhqtOfWV/wP0z/AGlNR/sv4E+NJs43ae8P/fwhP/Zq/K+v0x/b&#10;HnMP7O/igA4Ltar/AOTMR/pX5nVWCXuN+ZycezbzClDtBfjKX+QUUUV6B+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9h/8E79V8vVPGmmk/62G2uFHptM&#10;in/0Na+2K/Pn9gfUvsnxkv7Yn5brSJUA9WWSJh+gav0Grw8WrVWf0RwZV9pk8I/yuS/G/wCoUUUV&#10;xn3AUUUUAFFFFABRRRQAUUUUAFFFFABRRRQAUUUUAFFFFABRRRQAUUUUAFFFFABRRRQAUUUUAFFF&#10;FABRRRQAUUUUAFFFFABRRRQB5t+0b4vPgj4K+KtSjfy7hrQ2sLDqHlIjBHuN+fwr8retfdv/AAUF&#10;8Umx8EeHNAR8NqF69y4HdIlxg+2ZQf8AgNfCVe1g42p37n4FxxivbZkqKelOKXzer/CwUUUV3H54&#10;FFFFABRRRQAUUUUAFFFFABRRRQAUUUUAFFFFABRRRQAUUUUAFFFFABRRRQAUUUUAFFFFABRRRQAU&#10;UUUAFFFFABRRRQAUUUUAFFFFABRRRQAUUUUAFFFFABRRRQB9v/8ABPfxe1zoHifwzK+fss8d9ApP&#10;8Mg2vj2BRf8Avqvryvzd/Yo8Unw78dNPtWbbDq1tNZPnpnb5i/8Aj0YH41+kVeHio8tV+Z/RHBuK&#10;+s5TCLesG4/qvwYUUUVxn3AUUUUAFFFFABRRRQAUUUUAFFFFABRRRQAUUUUAFFFFABRRRQAUUUUA&#10;FFFFABRRRQAUUUUAFFFFABRRRQAUUUUAFFFFABRRRQAUUUUAFFFFABRRRQAUUUUAFFFFABRRRQAU&#10;UUUAFFFFABRRRQAUUUUAFFFFABRRRQAUUUUAFFFFABRRRQAUUUUAFFFFABRRRQAUUUUAFFFFABRR&#10;RQAUUUUAFFFFABRRRQAUUUUAFFFFABRRRQAUUUUAFFFFABRRRQAUUV84ftRftR2/wvtJvDfhuaO5&#10;8WTJiSUYZLBSPvN2MhHRe3U9gbhCVSXLE87H4+hltCWIxErRX3t9l5jv2ov2o7f4XWc3hzw5NHc+&#10;LJkxJKMMlgpH3m7GQjovbqeMA/nxe3txqV5Pd3c8lzdTuZJZpWLO7E5JJPJJPekvb241K8murqaS&#10;5uZ3Mks0rFndicliTyST3qGvepUo0o2W5/OOdZ1Xzqv7SppFfDHol/n3f6BRRRW588FFFFABRRRQ&#10;AUUUUAFFFFABRRRQAUUUUAFFFFABRRRQAUUUUAFFFFABRRRQAUUUUAFFFFABRRRQAUUUUAFFFFAB&#10;RRRQAUUUUAFFFFABRRRQAUUUUAFFFFABRRRQAUUUUAFFFFABRRRQAUUUUAFFFFABRRRQAUUUUAFF&#10;FFABRRRQAUUUUAFFFFABRRRQAUUUUAFFFFABRRRQAUUUUAFWNOv5tL1C2vbZzFcW8qzRuOqspBB/&#10;MVXooGm07o/YPwf4hi8WeE9G1qHHlahZxXSgHpvQNj8M1sV4V+xd4qPiT4E6ZA775tKuJrByTzgH&#10;ev5LIo/Cvda+anHkk4n9XZdifrmDpYj+aKfztr+IUUUVB6IUUUUAFFFFABRRRQAUUUUAFFFFABRR&#10;RQAUUUUAFFFFABRRRQAUUUUAFFFFABRRRQAUUUUAfnr+3pq/2/4zWloG+Sx0qGMr6MzyOT+TL+Vf&#10;N1eu/tZat/bH7QHiyQNlIZYrdR6bIkU/qDXkVfRUVanFeR/LeeVfbZniJ/35fg7foFFFFbHh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dl8GLw6f8XfBVwDtCazaZPt5yg/pmv1pr8f8A&#10;wNObbxroEy8NHfwMPwkU1+v69BXk41e9Fn7TwBK9DER7Nfin/kLRRRXmn6uFFFFABRRRQAUUUUAF&#10;FFFABRRRQAUUUUAFFFFABRRRQAUUUUAFFFFABRRRQAUUUUAFFFFABRRRQAUUVDe3H2OznnK7hEjP&#10;tzjOBmgTdldn5nftfar/AGr+0F4oIbMcBgt19tsKA/8Aj26vG66L4ieLG8d+Otd8QtCbb+0ryS5W&#10;EtuMasxKrnAzgYGcdq52vpYLlgkfyhmFdYnGVq8dpSk/vbCiiirPP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xp0pg1C1kBwUlVgfoRRUCsVYEdQc0VLVz&#10;qo13STSP0j/bXl8v4Aauv/PS5tl/8iqf6V+bdfpF+21F5nwC1Vv7l1bN/wCRAP61+btceD/h/M+6&#10;46/5Gkf8C/OQUUUV3H52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tf7G+pf2f+0H4cUnCXKXEDfjA5H6qK/TCvy1/ZgJHx78G4OP8ATP8A2Rq/UqvGxq/e&#10;L0P3bgObeXVI9pv8ohRRRXAfpQUUUUAFFFFABRRRQAUUUUAFFFFABRRRQAUUUUAFFFFABRRRQAUU&#10;UUAFFFFABRRRQAUUUUAFFFFABRRRQAUUUUAFFFFABRRRQB+fn7e/iL+0/i3p+lo2Y9N01Ay+kkjM&#10;x/8AHdlfM9epftP61/bvx68Y3G7cI7z7KPbykWP/ANkry2voqMeWnFH8tZ5X+s5niKn95/cnZfgg&#10;ooorY8QKKKKACiiigAooooAKKKKACiiigAooooAKKKKACiiigAooooAKKKKACiiigAooooAKKKKA&#10;CiiigAooooAKKKKACiiigAooooAKKKKACiiigAooooAKKKKACiiigDpfhn4h/wCET+IfhrWC2xLL&#10;UYJ3P+wHBYfiMiv11ByAa/GYHBBr9ePhzrP/AAkXw/8ADWqbtxvNNt7gn3aNSf1NeXjV8Mj9g8P6&#10;/wDvFB/3X+af6HRUUUV5Z+wBRRRQAUUUUAFFFFABRRRQAUUUUAFFFFABRRRQAUUUUAFFFFABRRRQ&#10;AUUUUAFFFFABRRRQAUUUUAFFFFABRRRQAUUUUAFFFFABRRRQAUUUUAFFFFABRRRQAUUUUAFFFFAB&#10;RRRQAUUUUAFFFFABRRRQAUUUUAFFFFABRRRQAUUUUAFFFFABRRRQAUUUUAFFFFABRRRQAUUUUAFF&#10;FFABRRRQAUUUUAFFFFABRRRQAUUUUAFFFFABRRRQAUUUUAFFFfN37Uf7UkHwxtZvDXhqaO48VzJi&#10;WYYZLBSOp7GQjovbqewOkISqS5YnnY/H4fLaEsRiZWivvb7LzF/aj/akg+GFpN4a8NTR3HiuZMSz&#10;DDJYKR1PYyEdF7dT2B/Pq8vJ9Ru5rq6mkuLmZzJLNKxZ3YnJJJ5JJ70Xl5PqF3NdXU0lxczOZJJp&#10;WLO7E5JJPJJPeoa92lSjSjZH8451nWIzmv7WrpFfDHol/n3f6BRRRW588FFFFABRRRQAUUUUAFFF&#10;FABRRRQAUUUUAFFFFABRRRQAUUUUAFFFFABRRRQAUUUUAFFFFABRRRQAUUUUAFFFFABRRRQAUUUU&#10;AFFFFABRRRQAUUUUAFFFFABRRRQAUUUUAFFFFABRRRQAUUUUAFFFFABRRRQAUUUUAFFFFABRRRQA&#10;UUUUAFFFFABRRRQAUUUUAFFFFABRRRQAUUUUAFFFFABRRRQB9of8E8fEWYfGGhO3RoL2JfruRz+k&#10;dfZdfnd+wnrX9m/G42hbA1DTZ4AvqVKyfyjNfojXh4pWqvzP6J4Nr+2yiEX9htfjf9QooorjPtwo&#10;oooAKKKKACiiigAooooAKKKKACiiigAooooAKKKKACiiigAooooAKKKKACiiigApDxS1DeXCWdnP&#10;PIcRxIzsfYDJoE3ZXZ+S/wAXdT/tn4qeML3O5Z9WunU/7Pmtj9MVyVT39099fXFzJzJNI0jfUnJq&#10;Cvp0rKx/I1ap7WrKo+rb+9hRRRTM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NLwy/&#10;l+I9KYdrqI/+Piv2IX7o+lfjr4d/5GDTP+vmL/0IV+xS/dH0rysbvE/ZPD/4MT6x/wDbhaKKK8w/&#10;XAooooAKKKKACiiigAooooAKKKKACiiigAooooAKKKKACiiigAooooAKKKKACiiigAooooAKKKKA&#10;CqWtf8ga+/64P/6Cau1S1r/kDX3/AFwf/wBBNNbkT+Fn45N94/WkpW+8frSV9Ofy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pd+2XF5n7P&#10;HiVsf6t7Vv8AyZjH9a/NGv1J/ah0/wDtP4B+MocZ22Ym/wC+HV//AGWvy2rgwT/dteZ+lceQazGn&#10;LvBfhKQUUUV3n5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qP7MP8AyXrwb/1+f+yNX6lV+Wv7MP8AyXrwb/1+f+yNX6lV4+N+Neh+58Bf7hV/x/ogooor&#10;zz9NCiiigAooooAKKKKACiiigAooooAKKKKACiiigAooooAKKKKACiiigAooooAKKKKACiiigAoo&#10;ooAKKKKACiiigAooooAKRjhSaWs3xLqH9k+HNUvQcG2tZZs/7qE/0oJlJRi5Pofkh421M634z17U&#10;C243d/POW9d0jNn9axaVjlifekr6dKysfyJOTnNzfUKKKKZAUUUUAFFFFABRRRQAUUUUAFFFFABR&#10;RRQAUUUUAFFFFABRRRQAUUUUAFFFFABRRRQAUUUUAFFFFABRRRQAUUUUAFFFFABRRRQAUUUUAFFF&#10;FABRRRQAUUUUAFFFFABX6g/spaodX/Z/8ITM25o4JLc+3lyugH5KK/L6v0X/AGGNRN78C4oSc/ZN&#10;RuIR7Z2v/wCz1wYxXpp+Z+jcC1OTM5w/mg/waZ9CUUUV4x+9BRRRQAUUUUAFFFFABRRRQAUUUUAF&#10;FFFABRRRQAUUUUAFFFFABRRRQAUUUUAFFFFABRRRQAUUUUAFFFFABRRRQAUUUUAFFFFABRRRQAUU&#10;UUAFFFFABRRRQAUUUUAFFFFABRRRQAUUUUAFFFFABRRRQAUUUUAFFFFABRRRQAUUUUAFFFFABRRR&#10;QAUUUUAFFFFABRRRQAUUUUAFFFFABRRRQAUUUUAFFFFABRRRQAUUUUAFFFFABRRRQAUUV81/tS/t&#10;Sw/DS2n8MeGJ0uPFUqbZrhcMtgpHU9jIR0HbqewOkISqS5YnnZhmGHyzDyxGIlaK+9vsvMX9qT9q&#10;WD4Z2s/hnwzMlx4qmTE064ZLBSOp7GQjovbqewP5+Xd3Pf3U1zczPcXEzmSSWVizOxOSSTyST3ou&#10;7ua/uprm5me4uJnMkksrFmdickknkknvUVe7SpRpRsj+cM5znEZziPa1dIr4Y9Ev8+7/AECiiitz&#10;58KKKKACiiigAooooAKKKKACiiigAooooAKKKKACiiigAooooAKKKKACiiigAooooAKKKKACiiig&#10;AooooAKKKKACiiigAooooAKKKKACiiigAooooAKKKKACiiigAooooAKKKKACiiigAooooAKKKKAC&#10;iiigAooooAKKKKACiiigAooooAKKKKACiiigAooooAKKKKACiiigAooooAKKKKACiiigAooooA9R&#10;/Zg1Q6P8evBs4bbvvPs+f+uiNHj/AMer9Sq/Iv4XagdJ+JfhS9Bx9n1W1l/KVTX65jkV5GNXvJn7&#10;dwDUvhK1PtJP71/wBaKKK84/UgooooAKKKKACiiigAooooAKKKKACiiigAooooAKKKKACiiigAoo&#10;ooAKKKKACiiigArM8T/8i1qv/XpL/wCgGtOszxP/AMi1qv8A16S/+gGmtzOr8EvRn48N94/WkpW+&#10;8frSV9Ofy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aHh3/kYNM/6+Yv/QhX&#10;7FL90fSvx18O/wDIwaZ/18xf+hCv2KX7o+leVjd4n7J4f/BifWP/ALcLRRRXmH64FFFFABRRRQAU&#10;UUUAFFFFABRRRQAUUUUAFFFFABRRRQAUUUUAFFFFABRRRQAUUUUAFFFFABRRRQAVS1r/AJA19/1w&#10;f/0E1dqlrX/IGvv+uD/+gmmtyJ/Cz8cm+8frSUrfeP1pK+nP5C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1v+LWmnWPhb4vsVXc9xpN1GoH&#10;94xNj9cV+SBGDX7LzxLPDJG6hkdSrKehB7V+PfifSG8P+JdW0t877K7ltmz1yjlf6V5mCekkfrvi&#10;BR97D1v8S/J/5mZRRRXpn5E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qP7MP8AyXrwb/1+f+yNX6lV+Wv7MP8AyXrwb/1+f+yNX6lV4+N+Neh+58Bf7hV/&#10;x/ogooorzz9NCiiigAooooAKKKKACiiigAooooAKKKKACiiigAooooAKKKKACiiigAooooAKKKKA&#10;CiiigAooooAKKKKACiiigAooooAK5H4v3X2H4UeM7jODFo144+ohfFddXn/7QD+X8EvG56f8Sm4H&#10;5oRVw1kjixsuXC1Zdoy/Jn5SUUUV9KfyYFFFFABRRRQAUUUUAFFFFABRRRQAUUUUAFFFFABRRRQA&#10;UUUUAFFFFABRRRQAUUUUAFFFFABRRRQAUUUUAFFFFABRRRQAUUUUAFFFFABRRRQAUUUUAFFFFABR&#10;RRQAUUUUAFffX/BPy63/AAq123zzHrLv/wB9QxD/ANlr4Fr7o/4J6SZ8GeK09L+M/nH/APWrjxf8&#10;Jn3HBkrZxBd1L8j6zooorwz+iAooooAKKKKACiiigAooooAKKKKACiiigAooooAKKKKACiiigAoo&#10;ooAKKKKACiiigAooooAKKKKACiiigAooooAKKKKACiiigAooooAKKKKACiiigAooooAKKKKACiii&#10;gAooooAKKKKACiiigAooooAKKKKACiiigAooooAKKKKACiiigAooooAKKKKACiiigAooooAKKKKA&#10;CiiigAooooAKKKKACiiigAooooAKKKKACiiigAoor5o/al/amh+HFvP4X8LzpP4olXbPcrhlsFI/&#10;WQjoO3U9gdIQlUlyxPNzDMMPlmHliMRKyX3t9l5jv2pf2pofhtbT+GPDE6T+KZU2z3C4ZbBSPyMh&#10;HQdup7A/n9dXU19cy3FxK89xK5kklkYszsTkkk8kk96Lq6mvbmW4uJXnnlcvJLIxZnYnJJJ5JJ71&#10;FXu0qUaUbI/nHOc5xGc4j2tXSK+GPRL/AD7v9Aooorc+fCiiigAooooAKKKKACiiigAooooAKKKK&#10;ACiiigAooooAKKKKACiiigAooooAKKKKACiiigAooooAKKKKACiiigAooooAKKKKACiiigAooooA&#10;KKKKACiiigAooooAKKKKACiiigAooooAKKKKACiiigAooooAKKKKACiiigAooooAKKKKACiiigAo&#10;oooAKKKKACiiigAooooAKKKKACiiigAooooAKKKKACiiigC3pF19h1Wyuc48mZJM/Rga/Y5DlF+l&#10;fjOn31+tfshpUnm6ZaP13Qof0FeXjfs/M/YPD6X+8x/wf+3FqiiivLP2AKKKKACiiigAooooAKKK&#10;KACiiigAooooAKKKKACiiigAooooAKKKKACiiigAooooAKzPE/8AyLWq/wDXpL/6Aa06zPE//Ita&#10;r/16S/8AoBprczq/BL0Z+PDfeP1pKVvvH60lfTn8h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h4d/5GDTP+vmL/ANCFfsUv3R9K/HXw7/yMGmf9fMX/AKEK/Ypfuj6V5WN3ifsn&#10;h/8ABifWP/twtFFFeYfrgUUUUAFFFFABRRRQAUUUUAFFFFABRRRQAUUUUAFFFFABRRRQAUUUUAFF&#10;FFABRRRQAUUUUAFFFFABVLWv+QNff9cH/wDQTV2qWtf8ga+/64P/AOgmmtyJ/Cz8cm+8frSUrfeP&#10;1pK+nP5C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2br8uv2pfDreGvjx4tg27Y7m5F6h7MJVEhP/fTMPwr9Ra+F/wDgoN4TNn4v8N+I40wl&#10;9aPZyEDjfE24E+5EmP8AgNeLhJWqW7n7/wAb4b22V+1X2JJ/J6fqj5Mooor2j8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1H9mH/kvXg3/r8/9kav1Kr8&#10;tf2Yf+S9eDf+vz/2Rq/UqvHxvxr0P3PgL/cKv+P9EFFFFeefpoUUUUAFFFFABRRRQAUUUUAFFFFA&#10;BRRRQAUUUUAFFFFABRRRQAUUUUAFFFFABRRRQAUUUUAFFFFABRRRQAUUUUAFFFFABXnH7RrFfgb4&#10;1I/6Bso/SvR683/aP/5IZ41/7B0lXD416nnZj/uVb/DL8mflZRRRX0p/KAUUUUAFFFFABRRRQAUU&#10;UUAFFFFABRRRQAUUUUAFFFFABRRRQAUUUUAFFFFABRRRQAUUUUAFFFFABRRRQAUUUUAFFFFABRRR&#10;QAUUUUAFFFFABRRRQAUUUUAFFFFABRRRQAV9w/8ABPFifDXjBewu4D/443+FfD1fb/8AwTx/5Fzx&#10;j/19W/8A6A9cmK/hM+04O/5HNL0l/wCks+vKKKK8I/owKKKKACiiigAooooAKKKKACiiigAooooA&#10;KKKKACiiigAooooAKKKKACiiigAooooAKKKKACiiigAooooAKKKKACiiigAooooAKKKKACiiigAo&#10;oooAKKKKACiiigAooooAKKKKACiiigAooooAKKKKACiiigAooooAKKKKACiiigAooooAKKKKACii&#10;igAooooAKKKKACiiigAooooAKKKKACiiigAooooAKKKKACiiigAoor5l/am/ani+HcFx4W8LTpN4&#10;nkXbcXS4ZbBSP1kI6D+HqewrSEJVJcsTzcwzDD5Zh5YjESsl97fZeYv7U37U8Pw5t7jwv4WnSfxR&#10;Ku2e5XDLYKR+shHQdup7A/ANzczXtxLcXErzzysXklkYszsTkkk8kk96Lm5lvLiWeeV5p5WLySSM&#10;WZ2JySSepJ71HXvUqUaUbI/nDOc5xGc4j2tXSK+GPRL/AD7v9AooorY8AKKKKACiiigAooooAKKK&#10;KACiiigAooooAKKKKACiiigAooooAKKKKACiiigAooooAKKKKACiiigAooooAKKKKACiiigAoooo&#10;AKKKKACiiigAooooAKKKKACiiigAooooAKKKKACiiigAooooAKKKKACiiigAooooAKKKKACiiigA&#10;ooooAKKKKACiiigAooooAKKKKACiiigAooooAKKKKACiiigAooooAKKKKACiiigBV+8PrX7E+HST&#10;oGmE9fs0Wf8AvkV+OyfeH1r9jtITy9Jsk/uwoP8Ax0V5mN2j8z9d8PvixL/w/wDtxcoooryj9jCi&#10;iigAooooAKKKKACiiigAooooAKKKKACiiigAooooAKKKKACiiigAooooAKKKKACszxP/AMi1qv8A&#10;16S/+gGtOszxP/yLWq/9ekv/AKAaa3M6vwS9Gfjw33j9aSlb7x+tJX05/I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oeHf+Rg0z/r5i/wDQhX7FL90fSvx18O/8jBpn/XzF/wCh&#10;Cv2KX7o+leVjd4n7J4f/AAYn1j/7cLRRRXmH64FFFFABRRRQAUUUUAFFFFABRRRQAUUUUAFFFFAB&#10;RRRQAUUUUAFFFFABRRRQAUUUUAFFFFABRRRQAVS1r/kDX3/XB/8A0E1dqlrX/IGvv+uD/wDoJprc&#10;ifws/HJvvH60lK33j9aSvpz+Q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9m68J/bO8E/wDCXfBHULqKPfd6NKmoR4HO0ZWT8AjM3/Aa92qr&#10;qum2+s6XeafdxiW1uoXgljPRkYEMPxBNfNQlySUux/WOPwscdhamGl9tNf5P5M/G6it/x/4RufAX&#10;jTWvD92D52n3TwbiMb1B+Vvoy4I+tYFfSJ3V0fylUpypTdOas07P1QUUUUz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9R/Zh/5L14N/6/P/AGRq/Uqvy1/Zh/5L&#10;14N/6/P/AGRq/UqvHxvxr0P3PgL/AHCr/j/RBRRRXnn6aFFFFABRRRQAUUUUAFFFFABRRRQAUUUU&#10;AFFFFABRRRQAUUUUAFFFFABRRRQAUUUUAFFFFABRRRQAUUUUAFFFFABRRRQAV5v+0f8A8kM8a/8A&#10;YOkr0ivN/wBo/wD5IZ41/wCwdJVw+Nep52Y/7lX/AMEvyZ+VlFFFfSn8oBRRRQAUUUUAFFFFABRR&#10;RQAUUUUAFFFFABRRRQAUUUUAFFFFABRRRQAUUUUAFFFFABRRRQAUUUUAFFFFABRRRQAUUUUAFFFF&#10;ABRRRQAUUUUAFFFFABRRRQAUUUUAFFFFABX2/wD8E8f+Rc8Y/wDX1b/+gPXxBX2//wAE8f8AkXPG&#10;P/X1b/8AoD1yYr+Ez7Tg7/kc0vSX/pLPryiiivCP6MCiiigAooooAKKKKACiiigAooooAKKKKACi&#10;iigAooooAKKKKACiiigAooooAKKKKACiiigAooooAKKKKACiiigAooooAKKKKACiiigAooooAKKK&#10;KACiiigAooooAKKKKACiiigAooooAKKKKACiiigAooooAKKKKACiiigAooooAKKKKACiiigAoooo&#10;AKKKKACiiigAooooAKKKKACiiigAooooAKKKKACiiigAoor5j/an/aoi+H0Fx4V8K3CTeJpF2XN2&#10;hDLYAjoPWT2/h6nnArSEJVJcsTzcwzDD5Zh3iMRKyX3t9l5i/tT/ALVEXw8guPCvhW4SbxNIu24u&#10;0IZbBSOnvIR0H8PU9hXwHcXEt5cSTzyPNNKxd5JGLMzE5JJPUk96Li4lu55J55HmmkYu8kjFmZic&#10;kknqSajr3qVKNKNkfzhnOc4jOcR7WrpFfDHol/n3YUUUVseAFFFFABRRRQAUUUUAFFFFABRRRQAU&#10;UUUAFFFFABRRRQAUUUUAFFFFABRRRQAUUUUAFFFFABRRRQAUUUUAFFFFABRRRQAUUUUAFFFFABRR&#10;RQAUUUUAFFFFABRRRQAUUUUAFFFFABRRRQAUUUUAFFFFABRRRQAUUUUAFFFFABRRRQAUUUUAFFFF&#10;ABRRRQAUUUUAFFFFABRRRQAUUUUAFFFFABRRRQAUUUUAFFFFABRRRQAUUUUAWNOtjeahbQDrLKqD&#10;8SBX7IxqFjUAYAAAFfkR8OLA6p8QvDFkoybjU7aED/elUf1r9eBwBXlY16xR+y+H8LU8TPu4r7r/&#10;AOYtFFFeYfrYUUUUAFFFFABRRRQAUUUUAFFFFABRRRQAUUUUAFFFFABRRRQAUUUUAFFFFABRRRQA&#10;VmeJ/wDkWtV/69Jf/QDWnWZ4n/5FrVf+vSX/ANANNbmdX4JejPx4b7x+tJSt94/Wkr6c/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0PDv/ACMGmf8AXzF/6EK/Ypfuj6V+Ovh3&#10;/kYNM/6+Yv8A0IV+xS/dH0rysbvE/ZPD/wCDE+sf/bhaKKK8w/XAooooAKKKKACiiigAooooAKKK&#10;KACiiigAooooAKKKKACiiigAooooAKKKKACiiigAooooAKKKKACqWtf8ga+/64P/AOgmrtUta/5A&#10;19/1wf8A9BNNbkT+Fn45N94/WkpW+8frSV9Ofy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s3RRRXy5/YB8Pft9fDI2OuaV44tIv3F8osb0&#10;qOkqgmNj/vICP+2Y9a+Ra/W/4qeALT4n+AdY8N3m1VvISIpSM+VKOY3/AAYA+4yO9fk9ruiXnhrW&#10;r7StRga2vrKZ4Jom6q6nBH6V7WEqc0OV7o/AeNMreDx31qC9yrr/ANvdfv3+8o0UUV3H56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eo/sw/8l68G/8AX5/7I1fq&#10;VX5a/sw/8l68G/8AX5/7I1fqVXj43416H7nwF/uFX/H+iCiiivPP00KKKKACiiigAooooAKKKKAC&#10;iiigAooooAKKKKACiiigAooooAKKKKACiiigAooooAKKKKACiiigAooooAKKKKACiiigArzf9o//&#10;AJIZ41/7B0lekV5v+0f/AMkM8a/9g6Srh8a9Tzsx/wByr/4Jfkz8rKKKK+lP5QCiiigAooooAKKK&#10;KACiiigAooooAKKKKACiiigAooooAKKKKACiiigAooooAKKKKACiiigAooooAKKKKACiiigAoooo&#10;AKKKKACiiigAooooAKKKKACiiigAooooAKKKKACvt/8A4J4/8i54x/6+rf8A9AeviCvt/wD4J4/8&#10;i54x/wCvq3/9AeuTFfwmfacHf8jml6S/9JZ9eUUUV4R/RgUUUUAFFFFABRRRQAUUUUAFFFFABRRR&#10;QAUUUUAFFFFABRRRQAUUUUAFFFFABRRRQAUUUUAFFFFABRRRQAUUUUAFFFFABRRRQAUUUUAFFFFA&#10;BRRRQAUUUUAFFFFABRRRQAUUUUAFFFFABRRRQAUUUUAFFFFABRRRQAUUUUAFFFFABRRRQAUUUUAF&#10;FFFABRRRQAUUUUAFFFFABRRRQAUUUUAFFFFABRRRQAUUV8wftUftUx+AYbnwp4UuFl8SSKUurxDl&#10;bEHsPWT/ANB+taQhKpLlieZmOY4fLMO8RiHZL72+y8xf2qP2qIvh/BceFPClwsviWRdlzeIQVsAR&#10;0HrJ/wCg9TzxXwNcXEt1PJNNI000jF3kdizMxOSST1JpJ55LqeSaaRpZZGLvI5yzE8kknqaZXvUq&#10;UaUbI/nDOc5xGc4j2tXSK+GPRL/PuwooorY8EKKKKACiiigAooooAKKKKACiiigAooooAKKKKACi&#10;iigAooooAKKKKACiiigAooooAKKKKACiiigAooooAKKKKACiiigAooooAKKKKACiiigAooooAKKK&#10;KACiiigAooooAKKKKACiiigAooooAKKKKACiiigAooooAKKKKACiiigAooooAKKKKACiiigAoooo&#10;AKKKKACiiigAooooAKKKKACiiigAooooAKKKKACiiigAooooAKKKKAPS/wBmzTDq3x28FwBd2zUE&#10;nx/1zBk/9lr9UK/OX9hzRf7U+O1tc7c/2dYXFzn0yBF/7Vr9Gq8bGO9RLyP3jgSlyZdOo/tTf4Jf&#10;8EKKKK4D9ICiiigAooooAKKKKACiiigAooooAKKKKACiiigAooooAKKKKACiiigAooooAKKKKACs&#10;zxP/AMi1qv8A16S/+gGtOszxP/yLWq/9ekv/AKAaa3M6vwS9Gfjw33j9aSlb7x+tJX05/I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oeHf+Rg0z/r5i/wDQhX7FL90fSvx18O/8&#10;jBpn/XzF/wChCv2KX7o+leVjd4n7J4f/AAYn1j/7cLRRRXmH64FFFFABRRRQAUUUUAFFFFABRRRQ&#10;AUUUUAFFFFABRRRQAUUUUAFFFFABRRRQAUUUUAFFFFABRRRQAVS1r/kDX3/XB/8A0E1dqlrX/IGv&#10;v+uD/wDoJprcifws/HJvvH60lK33j9aSvpz+Q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9m6KKK+XP7ACvi39ur4KlJYviHpUGUbZb6qiDo&#10;fuxzH68If+Aepr7SqlrOj2fiHSbzTNRt0urG7iaGaGQZV0YYINa0qjpSUkeLnGWU82wc8LPRvVPs&#10;1s/8/I/HGivSfj58Gr74LeOrjS5Q82lXBM2nXbDiWLPQn+8vQj6HoRXm1fQxkpK6P5ixOHq4StKh&#10;WVpRdmgoooqjm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9R/Zh/5L&#10;14N/6/P/AGRq/Uqvy1/Zh/5L14N/6/P/AGRq/UqvHxvxr0P3PgL/AHCr/j/RBRRRXnn6aFFFFABR&#10;RRQAUUUUAFFFFABRRRQAUUUUAFFFFABRRRQAUUUUAFFFFABRRRQAUUUUAFFFFABRRRQAUUUUAFFF&#10;FABRRRQAV5v+0f8A8kM8a/8AYOkr0ivN/wBo/wD5IZ41/wCwdJVw+Nep52Y/7lX/AMEvyZ+VlFFF&#10;fSn8oBRRRQAUUUUAFFFFABRRRQAUUUUAFFFFABRRRQAUUUUAFFFFABRRRQAUUUUAFFFFABRRRQAU&#10;UUUAFFFFABRRRQAUUUUAFFFFABRRRQAUUUUAFFFFABRRRQAUUUUAFFFFABX2/wD8E8f+Rc8Y/wDX&#10;1b/+gPXxBX2//wAE8f8AkXPGP/X1b/8AoD1yYr+Ez7Tg7/kc0vSX/pLPryiiivCP6MCiiigAoooo&#10;AKKKKACiiigAooooAKKKKACiiigAooooAKKKKACiiigAooooAKKKKACiiigAooooAKKKKACiiigA&#10;ooooAKKKKACiiigAooooAKKKKACiiigAooooAKKKKACiiigAooooAKKKKACiiigAooooAKKKKACi&#10;iigAooooAKKKKACiiigAooooAKKKKACiiigAooooAKKKKACiiigAooooAKKK+Xf2qP2qo/AkVz4T&#10;8JXKy+InBS7vozlbEHqq+sv/AKD9emkISqS5YnmZjmOHyvDvEYh2S+9vsvMd+1R+1TH4DhufCfhO&#10;5WXxG6lLq9jOVsQf4R6y/wDoP16fA888lzNJNNI0ssjFndzlmJ5JJ7mieeS5meWV2lldizu5yWJ5&#10;JJ7mmV71KlGlGyP5wzjOMRnOI9tW0ivhj0S/z7sKKKK2PBCiiigAooooAKKKKACiiigAooooAKKK&#10;KACiiigAooooAKKKKACiiigAooooAKKKKACiiigAooooAKKKKACiiigAooooAKKKKACiiigAoooo&#10;AKKKKACiiigAooooAKKKKACiiigAooooAKKKKACiiigAooooAKKKKACiiigAooooAKKKKACiiigA&#10;ooooAKKKKACiiigAooooAKKKKACiiigAooooAKKKKACiiigAooooAKKKKACiiigAooooA+xf+CeX&#10;h3fqHi/XXXHlxQWUTeu4s7j/AMdT86+1q+ff2HfC50H4HwXrrtk1e9mu+RztBES/h+7J/GvoKvn8&#10;RLmqs/pjhjD/AFbKKEXu1zf+BO/5MKKKK5z6gKKKKACiiigAooooAKKKKACiiigAooooAKKKKACi&#10;iigAooooAKKKKACiiigAooooAKzPE/8AyLWq/wDXpL/6Aa06zPE//Itar/16S/8AoBprczq/BL0Z&#10;+PDfeP1pKVvvH60lfTn8h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h4d/5G&#10;DTP+vmL/ANCFfsUv3R9K/HXw7/yMGmf9fMX/AKEK/Ypfuj6V5WN3ifsnh/8ABifWP/twtFFFeYfr&#10;gUUUUAFFFFABRRRQAUUUUAFFFFABRRRQAUUUUAFFFFABRRRQAUUUUAFFFFABRRRQAUUUUAFFFFAB&#10;VLWv+QNff9cH/wDQTV2qWtf8ga+/64P/AOgmmtyJ/Cz8cm+8frSUrfeP1pK+nP5C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2booor5c/sA&#10;KKKKAOC+NPwh0r4zeC7jRdQAhuVzLZXoXLW82OG9wehHce+CPy+8beCtW+Hvia90HW7VrW/tH2sp&#10;+647Op7qRyDX6/V5J+0L+z9pnxv8OgApY+IrNSbHUCv4+XJjkoT+IPI7g9uHr+zfLLY+B4o4cWa0&#10;/rOHX76K/wDAl29ez+T8vy/orX8WeEtW8D6/d6LrdlJYajavskikH5EHoQRyCOCKyK9pO+qPwCcJ&#10;U5OE1ZrdBRRRTI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1H9mH/kvXg3/&#10;AK/P/ZGr9Sq/LX9mH/kvXg3/AK/P/ZGr9Sq8fG/GvQ/c+Av9wq/4/wBEFFFFeefpoUUUUAFFFFAB&#10;RRRQAUUUUAFFFFABRRRQAUUUUAFFFFABRRRQAUUUUAFFFFABRRRQAUUUUAFFFFABRRRQAUUUUAFF&#10;FFABXm/7R/8AyQzxr/2DpK9Irzf9o/8A5IZ41/7B0lXD416nnZj/ALlX/wAEvyZ+VlFFFfSn8oBR&#10;RRQAUUUUAFFFFABRRRQAUUUUAFFFFABRRRQAUUUUAFFFFABRRRQAUUUUAFFFFABRRRQAUUUUAFFF&#10;FABRRRQAUUUUAFFFFABRRRQAUUUUAFFFFABRRRQAUUUUAFFFFABX2/8A8E8f+Rc8Y/8AX1b/APoD&#10;18QV9v8A/BPH/kXPGP8A19W//oD1yYr+Ez7Tg7/kc0vSX/pLPryiiivCP6MCiiigAooooAKKKKAC&#10;iiigAooooAKKKKACiiigAooooAKKKKACiiigAooooAKKKKACiiigAooooAKKKKACiiigAooooAKK&#10;KKACiiigAooooAKKKKACiiigAooooAKKKKACiiigAooooAKKKKACiiigAooooAKKKKACiiigAooo&#10;oAKKKKACiiigAooooAKKKKACiiigAooooAKKKKACiiigAoor5a/ap/aqTwRFc+EvCNysniFwUvL+&#10;M5FiD1VT/wA9f/Qfr00p05VJcsTzMxzHD5Xh3iMQ7Jfe32XmO/ap/aqj8DRXPhLwlcrJ4icFLu+j&#10;ORYg9VU95f8A0H69PgqaaS4meWV2kldizO5yWJ6kmiaZ7iV5ZXaSRyWZ2OSxPUk0yvepUo0o2R/O&#10;GcZxiM5xHtq2kV8MeiX+fd9QooorY8EKKKKACiiigAooooAKKKKACiiigAooooAKKKKACiiigAoo&#10;ooAKKKKACiiigAooooAKKKKACiiigAooooAKKKKACiiigAooooAKKKKACiiigAooooAKKKKACiii&#10;gAooooAKKKKACiiigAooooAKKKKACiiigAooooAKKKKACiiigAooooAKKKKACiiigAooooAKKKKA&#10;CiiigAooooAKKKKACiiigAooooAKKKKACiiigAooooAKKKKACiiigAp8EL3M0cUal5JGCqqjJJPQ&#10;CmV6v+y54L/4Tj43+G7V4/MtbOb+0J+MgLF84z7Fwi/8CqZS5YuT6HXhMPLF4inh4byaX3s/SL4d&#10;eGF8F+A/D+hKADp9jDbvju6oAx/E5P410VFFfNN3d2f1jTpxpQjTjslZfIKKKKRoFFFFABRRRQAU&#10;UUUAFFFFABRRRQAUUUUAFFFFABRRRQAUUUUAFFFFABRRRQAUUUUAFZnif/kWtV/69Jf/AEA1p1me&#10;J/8AkWtV/wCvSX/0A01uZ1fgl6M/HhvvH60lK33j9aSvpz+Q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Q8O/wDIwaZ/18xf+hCv2KX7o+lfjr4d/wCRg0z/AK+Yv/QhX7FL90fS&#10;vKxu8T9k8P8A4MT6x/8AbhaKKK8w/XAooooAKKKKACiiigAooooAKKKKACiiigAooooAKKKKACii&#10;igAooooAKKKKACiiigAooooAKKKKACqWtf8AIGvv+uD/APoJq7VLWv8AkDX3/XB//QTTW5E/hZ+O&#10;TfeP1pKVvvH60lfTn8h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7N0UUV8uf2AFFFFABRRRQB5h8cvgHoPxu0Pyb1RZazbqfseqRIC8R/us&#10;P4kJ6r+IINfnD8TfhZ4h+EviKTSPEFmYJOTDcJkw3Cf3427j26juAa/W2ud8d/D/AEH4laBNo/iH&#10;T47+zk5G4YeJuzo3VWHqP5V2UMQ6Wj1R8PxBwxQzdOtS9yt36Pyf+e/qfkNRX0B8dP2Q/EXwve41&#10;TRFl8Q+GlyxmjTNxbL/01QdQP768ccha+f69mE4zV4s/BsbgMTl1V0cTBxl+fmn1QUUUVZw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qP7MP/JevBv/AF+f+yNX6lV+Wv7MP/JevBv/&#10;AF+f+yNX6lV4+N+Neh+58Bf7hV/x/ogooorzz9NCiiigAooooAKKKKACiiigAooooAKKKKACiiig&#10;AooooAKKKKACiiigAooooAKKKKACiiigAooooAKKKKACiiigAooooAK83/aP/wCSGeNf+wdJXpFe&#10;b/tH/wDJDPGv/YOkq4fGvU87Mf8Acq/+CX5M/KyiiivpT+UAooooAKKKKACiiigAooooAKKKKACi&#10;iigAooooAKKKKACiiigAooooAKKKKACiiigAooooAKKKKACiiigAooooAKKKKACiiigAooooAKKK&#10;KACiiigAooooAKKKKACiiigAr7f/AOCeP/IueMf+vq3/APQHr4gr7f8A+CeP/IueMf8Ar6t//QHr&#10;kxX8Jn2nB3/I5pekv/SWfXlFFFeEf0YFFFFABRRRQAUUUUAFFFFABRRRQAUUUUAFFFFABRRRQAUU&#10;UUAFFFFABRRRQAUUUUAFFFFABRRRQAUUUUAFFFFABRRRQAUUUUAFFFFABRRRQAUUUUAFFFFABRRR&#10;QAUUUUAFFFFABRRRQAUUUUAFFFFABRRRQAUUUUAFFFFABRRRQAUUUUAFFFFABRRRQAUUUUAFFFFA&#10;BRRRQAUUUUAFFFfK/wC1V+1WnguO68IeELpZNfYGO91CI5FkD1RT/wA9Pf8Ah+vTSnTlUlyxPLzH&#10;McPleHeIxDslsurfZeY79qr9qtPBUdz4R8I3KyeIHBjvL+M5FkD1RT/z0/8AQfr0+DZZXnleSR2k&#10;kclmdjkknqSaSWV55HkkdpJHJZmY5JJ6kmm171KlGlGyP5wzjOMRnOIdas7JfDHol/n3fUKKKK2P&#10;CCiiigAooooAKKKKACiiigAooooAKKKKACiiigAooooAKKKKACiiigAooooAKKKKACiiigAooooA&#10;KKKKACiiigAooooAKKKKACiiigAooooAKKKKACiiigAooooAKKKKACiiigAooooAKKKKACiiigAo&#10;oooAKKKKACiiigAooooAKKKKACiiigAooooAKKKKACiiigAooooAKKKKACiiigAooooAKKKKACii&#10;igAooooAKKKKACiiigAooooAKKKKACvt7/gn74B+yaJr/jC4jxJdyDT7ViOfLTDSEexYoPqhr4p0&#10;6wuNV1C2srWJprq5lWGKNeruxwAPqSK/Wn4W+BoPhv8AD7Q/DlvtIsbZUkdRw8p+aRvxcsfxrgxk&#10;+WHL3P0bgjL3iMe8VJe7TX4vRfhf8DqqKKK8Y/egooooAKKKKACiiigAooooAKKKKACiiigAoooo&#10;AKKKKACiiigAooooAKKKKACiiigAooooAKzPE/8AyLWq/wDXpL/6Aa06zPE//Itar/16S/8AoBpr&#10;czq/BL0Z+PDfeP1pKVvvH60lfTn8h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h4d/5GDTP+vmL/ANCFfsUv3R9K/HXw7/yMGmf9fMX/AKEK/Ypfuj6V5WN3ifsnh/8ABifWP/tw&#10;tFFFeYfrgUUUUAFFFFABRRRQAUUUUAFFFFABRRRQAUUUUAFFFFABRRRQAUUUUAFFFFABRRRQAUUU&#10;UAFFFFABVLWv+QNff9cH/wDQTV2qWtf8ga+/64P/AOgmmtyJ/Cz8cm+8frSUrfeP1pK+nP5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2bo&#10;oor5c/sAKKKKACiiigAooooAQjIr5/8AjN+xz4U+JJn1LRgvhnXnyxlt0zbzN/txjoT/AHlweckN&#10;X0DRVwnKDvFnBjcBhswpexxUFJefT0e6+R+UfxP+BfjH4SXTLr2lOLMttj1G2zJbSemHA4Ps2D7V&#10;wFfsrd2kF/bSW9zDHcW8ilXilUMrA9QQeCK+e/ib+xH4J8aPLd6E0nhTUXycWqh7Zj7xEjb/AMBK&#10;j2r06eMT0mj8lzTgWrTbqZdPmX8stH8ns/nY/O6ivZ/iP+yV8Qvh55s/9l/29pqZP2zSsy4Hq0eN&#10;49+MD1rxp0aNyrqVYHBBGCDXfGcZq8Xc/NMVg8Rgp+zxNNxfmv6uNoooqzj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1H9mH/kvXg3/r8/9kav1Kr8tf2Yf+S9eDf+vz/2Rq/UqvHxvxr0P3PgL/cK&#10;v+P9EFFFFeefpoUUUUAFFFFABRRRQAUUUUAFFFFABRRRQAUUUUAFFFFABRRRQAUUUUAFFFFABRRR&#10;QAUUUUAFFFFABRRRQAUUUUAFFFFABXm/7R//ACQzxr/2DpK9Irzf9o//AJIZ41/7B0lXD416nnZj&#10;/uVf/BL8mflZRRRX0p/KAUUUUAFFFFABRRRQAUUUUAFFFFABRRRQAUUUUAFFFFABRRRQAUUUUAFF&#10;FFABRRRQAUUUUAFFFFABRRRQAUUUUAFFFFABRRRQAUUUUAFFFFABRRRQAUUUUAFFFFABRRRQAV9v&#10;/wDBPH/kXPGP/X1b/wDoD18QV9v/APBPH/kXPGP/AF9W/wD6A9cmK/hM+04O/wCRzS9Jf+ks+vKK&#10;KK8I/owKKKKACiiigAooooAKKKKACiiigAooooAKKKKACiiigAooooAKKKKACiiigAooooAKKKKA&#10;CiiigAooooAKKKKACiiigAooooAKKKKACiiigAooooAKKKKACiiigAooooAKKKKACiiigAooooAK&#10;KKKACiiigAooooAKKKKACiiigAooooAKKKKACiiigAooooAKKKKACiiigAoor5U/ar/asTwfHdeD&#10;/B90H11gY73UYjkWQ7oh/wCenqf4f977ulOnKpLlieXmWZYfK8O8RiHZLZdW+yHftVftWJ4NjuvC&#10;Hg+6V9eYGO91CI5FkO6If+enqf4f97p8HySPNI0kjF3YlmZjkknqSaJJHmkZ3Yu7ElmY5JPqabXv&#10;UqUaUbI/nDOM4xGc4h1qzslsuiX+fd9QooorY8IKKKKACiiigAooooAKKKKACiiigAooooAKKKKA&#10;CiiigAooooAKKKKACiiigAooooAKKKKACiiigAooooAKKKKACiiigAooooAKKKKACiiigAooooAK&#10;KKKACiiigAooooAKKKKACiiigAooooAKKKKACiiigAooooAKKKKACiiigAooooAKKKKACiiigAoo&#10;ooAKKKKACiiigAooooAKKKKACiiigAooooAKKKKACiiigAooooAKKKKACiiigAooooAKKKktraW8&#10;uIoII2lmlYIkaDLMxOAAO5zQCV9EfRf7EPwtPjH4lN4ju4t2meH1Eqlhw9y2RGP+A4ZvYhfWv0Mr&#10;zb9nz4WJ8Ivhjpmiuq/2lIPtV+6/xTuBuGe4UAKD6LmvSa+fr1PaTbWx/THDmV/2Vl8KUl78vel6&#10;vp8lZBRRRXOfUBRRRQAUUUUAFFFFABRRRQAUUUUAFFFFABRRRQAUUUUAFFFFABRRRQAUUUUAFFFF&#10;ABRRRQAVmeJ/+Ra1X/r0l/8AQDWnWZ4n/wCRa1X/AK9Jf/QDTW5nV+CXoz8eG+8frSUrfeP1pK+n&#10;P5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NDw7/AMjBpn/XzF/6EK/Ypfuj&#10;6V+Ovh3/AJGDTP8Ar5i/9CFfsUv3R9K8rG7xP2Tw/wDgxPrH/wBuFooorzD9cCiiigAooooAKKKK&#10;ACiiigAooooAKKKKACiiigAooooAKKKKACiiigAooooAKKKKACiiigAooooAKpa1/wAga+/64P8A&#10;+gmrtUta/wCQNff9cH/9BNNbkT+Fn45N94/WkpW+8frSV9Ofy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s3RRRXy5/YAUUUUAFFFFABRRR&#10;QAUUUUAFFFFABXFeN/gx4J+Iqv8A2/4csr2Zhg3Qj8uf/v4mG/Wu1oppuLujGrRpYiHJWipLs1df&#10;ifI3jf8A4J96ReM83hTxDcacx5FrqKCaP6B1wQPqGrx/xD+w58TdG3Gzt9O1tRyPsV2FJH0lCV+j&#10;NFdUcVVj1ufH4rg7KcS3KMHB/wB12/B3X4H5M+Ifgp488LbjqfhHV7eNeswtHeMf8DUFf1rjJI3i&#10;Yq6sjA4IYYINfsxjNYuu+CfD3ihSusaFp2qgjH+mWqS/+hA10Rxr+1E+YxHAEHrh8Q15SV/xTX5H&#10;4/0V+mviH9kL4WeIdzHw4NOmb/lpp9xJFj6Lnb+leZeIf+Ce3h263HRPFGo6eTyFvYUuAPb5dhro&#10;ji6b30Pm8RwRmtL+Hyz9Hb87HwvRX034h/YF8c6dufStU0jV4x0UyPBIfwZSv/j1efXv7KPxVsbh&#10;on8I3MhH8UM8Uin8Q5rdVqctpI+drZFmmHdqmHl8k3+KueS0V6n/AMMu/FP/AKE6+/76j/8AiqP+&#10;GXfin/0J19/31H/8VVe0h/Mjm/svH/8AQPP/AMBl/keWUV6n/wAMu/FP/oTr7/vqP/4qj/hl34p/&#10;9Cdff99R/wDxVHtIfzIP7Lx//QPP/wABl/keWUV6n/wy78U/+hOvv++o/wD4qj/hl34p/wDQnX3/&#10;AH1H/wDFUe0h/Mg/svH/APQPP/wGX+R5ZRXqf/DLvxT/AOhOvv8AvqP/AOKo/wCGXfin/wBCdff9&#10;9R//ABVHtIfzIP7Lx/8A0Dz/APAZf5HllFep/wDDLvxT/wChOvv++o//AIqj/hl34p/9Cdff99R/&#10;/FUe0h/Mg/svH/8AQPP/AMBl/keWUV6n/wAMu/FP/oTr7/vqP/4qj/hl34p/9Cdff99R/wDxVHtI&#10;fzIP7Lx//QPP/wABl/keWUV6n/wy78U/+hOvv++o/wD4qj/hl34p/wDQnX3/AH1H/wDFUe0h/Mg/&#10;svH/APQPP/wGX+R5ZRXqf/DLvxT/AOhOvv8AvqP/AOKo/wCGXfin/wBCdff99R//ABVHtIfzIP7L&#10;x/8A0Dz/APAZf5HllFep/wDDLvxT/wChOvv++o//AIqj/hl34p/9Cdff99R//FUe0h/Mg/svH/8A&#10;QPP/AMBl/keWUV6n/wAMu/FP/oTr7/vqP/4qj/hl34p/9Cdff99R/wDxVHtIfzIP7Lx//QPP/wAB&#10;l/keWUV6n/wy78U/+hOvv++o/wD4qj/hl34p/wDQnX3/AH1H/wDFUe0h/Mg/svH/APQPP/wGX+R5&#10;ZRXqf/DLvxT/AOhOvv8AvqP/AOKo/wCGXfin/wBCdff99R//ABVHtIfzIP7Lx/8A0Dz/APAZf5Hl&#10;lFep/wDDLvxT/wChOvv++o//AIqj/hl34p/9Cdff99R//FUe0h/Mg/svH/8AQPP/AMBl/keWUV6n&#10;/wAMu/FP/oTr7/vqP/4qj/hl34p/9Cdff99R/wDxVHtIfzIP7Lx//QPP/wABl/keWUV6n/wy78U/&#10;+hOvv++o/wD4qj/hl34p/wDQnX3/AH1H/wDFUe0h/Mg/svH/APQPP/wGX+R5ZRXqf/DLvxT/AOhO&#10;vv8AvqP/AOKo/wCGXfin/wBCdff99R//ABVHtIfzIP7Lx/8A0Dz/APAZf5HllFep/wDDLvxT/wCh&#10;Ovv++o//AIqj/hl34p/9Cdff99R//FUe0h/Mg/svH/8AQPP/AMBl/keWUV6n/wAMu/FP/oTr7/vq&#10;P/4qj/hl34p/9Cdff99R/wDxVHtIfzIP7Lx//QPP/wABl/keWUV6n/wy78U/+hOvv++o/wD4qj/h&#10;l34p/wDQnX3/AH1H/wDFUe0h/Mg/svH/APQPP/wGX+R5ZRXqf/DLvxT/AOhOvv8AvqP/AOKo/wCG&#10;Xfin/wBCdff99R//ABVHtIfzIP7Lx/8A0Dz/APAZf5HllFep/wDDLvxT/wChOvv++o//AIqj/hl3&#10;4p/9Cdff99R//FUe0h/Mg/svH/8AQPP/AMBl/keWUV6n/wAMu/FP/oTr7/vqP/4qj/hl34p/9Cdf&#10;f99R/wDxVHtIfzIP7Lx//QPP/wABl/keWUV6n/wy78U/+hOvv++o/wD4qj/hl34p/wDQnX3/AH1H&#10;/wDFUe0h/Mg/svH/APQPP/wGX+R5ZRXqf/DLvxT/AOhOvv8AvqP/AOKo/wCGXfin/wBCdff99R//&#10;ABVHtIfzIP7Lx/8A0Dz/APAZf5HllFep/wDDLvxT/wChOvv++o//AIqj/hl34p/9Cdff99R//FUe&#10;0h/Mg/svH/8AQPP/AMBl/keWUV6n/wAMu/FP/oTr7/vqP/4qj/hl34p/9Cdff99R/wDxVHtIfzIP&#10;7Lx//QPP/wABl/keWUV6n/wy78U/+hOvv++o/wD4qj/hl34p/wDQnX3/AH1H/wDFUe0h/Mg/svH/&#10;APQPP/wGX+R5ZRXqf/DLvxT/AOhOvv8AvqP/AOKo/wCGXfin/wBCdff99R//ABVHtIfzIP7Lx/8A&#10;0Dz/APAZf5HllFep/wDDLvxT/wChOvv++o//AIqj/hl34p/9Cdff99R//FUe0h/Mg/svH/8AQPP/&#10;AMBl/keWUV6n/wAMu/FP/oTr7/vqP/4qj/hl34p/9Cdff99R/wDxVHtIfzIP7Lx//QPP/wABl/ke&#10;WUV6n/wy78U/+hOvv++o/wD4qj/hl34p/wDQnX3/AH1H/wDFUe0h/Mg/svH/APQPP/wGX+R5ZRXq&#10;f/DLvxT/AOhOvv8AvqP/AOKo/wCGXfin/wBCdff99R//ABVHtIfzIP7Lx/8A0Dz/APAZf5HllFep&#10;/wDDLvxT/wChOvv++o//AIqj/hl34p/9Cdff99R//FUe0h/Mg/svH/8AQPP/AMBl/keWUV6n/wAM&#10;u/FP/oTr7/vqP/4qj/hl34p/9Cdff99R/wDxVHtIfzIP7Lx//QPP/wABl/keWUV6n/wy78U/+hOv&#10;v++o/wD4qj/hl34p/wDQnX3/AH1H/wDFUe0h/Mg/svH/APQPP/wGX+R5ZRXqf/DLvxT/AOhOvv8A&#10;vqP/AOKo/wCGXfin/wBCdff99R//ABVHtIfzIP7Lx/8A0Dz/APAZf5HllFep/wDDLvxT/wChOvv+&#10;+o//AIqj/hl34p/9Cdff99R//FUe0h/Mg/svH/8AQPP/AMBl/keWUV6n/wAMu/FP/oTr7/vqP/4q&#10;j/hl34p/9Cdff99R/wDxVHtIfzIP7Lx//QPP/wABl/keWUV6n/wy78U/+hOvv++o/wD4qj/hl34p&#10;/wDQnX3/AH1H/wDFUe0h/Mg/svH/APQPP/wGX+R5ZRXqf/DLvxT/AOhOvv8AvqP/AOKo/wCGXfin&#10;/wBCdff99R//ABVHtIfzIP7Lx/8A0Dz/APAZf5HllFep/wDDLvxT/wChOvv++o//AIqj/hl34p/9&#10;Cdff99R//FUe0h/Mg/svH/8AQPP/AMBl/keWUV6n/wAMu/FP/oTr7/vqP/4qj/hl34p/9Cdff99R&#10;/wDxVHtIfzIP7Lx//QPP/wABl/keWUV6n/wy78U/+hOvv++o/wD4qj/hl34p/wDQnX3/AH1H/wDF&#10;Ue0h/Mg/svH/APQPP/wGX+R5ZRXqf/DLvxT/AOhOvv8AvqP/AOKo/wCGXfin/wBCdff99R//ABVH&#10;tIfzIP7Lx/8A0Dz/APAZf5HllFep/wDDLvxT/wChOvv++o//AIqj/hl34p/9Cdff99R//FUe0h/M&#10;g/svH/8AQPP/AMBl/keWUV6n/wAMu/FP/oTr7/vqP/4qj/hl34p/9Cdff99R/wDxVHtIfzIP7Lx/&#10;/QPP/wABl/keWUV6n/wy78U/+hOvv++o/wD4qj/hl34p/wDQnX3/AH1H/wDFUe0h/Mg/svH/APQP&#10;P/wGX+R5ZRXqf/DLvxT/AOhOvv8AvqP/AOKo/wCGXfin/wBCdff99R//ABVHtIfzIP7Lx/8A0Dz/&#10;APAZf5HllFep/wDDLvxT/wChOvv++o//AIqj/hl34p/9Cdff99R//FUe0h/Mg/svH/8AQPP/AMBl&#10;/keWUV6n/wAMu/FP/oTr7/vqP/4qj/hl34p/9Cdff99R/wDxVHtIfzIP7Lx//QPP/wABl/keWUV6&#10;n/wy78U/+hOvv++o/wD4qj/hl34p/wDQnX3/AH1H/wDFUe0h/Mg/svH/APQPP/wGX+R5ZRXqf/DL&#10;vxT/AOhOvv8AvqP/AOKo/wCGXfin/wBCdff99R//ABVHtIfzIP7Lx/8A0Dz/APAZf5HllFep/wDD&#10;LvxT/wChOvv++o//AIqj/hl34p/9Cdff99R//FUe0h/Mg/svH/8AQPP/AMBl/keWUV6n/wAMu/FP&#10;/oTr7/vqP/4qj/hl34p/9Cdff99R/wDxVHtIfzIP7Lx//QPP/wABl/keWUV6n/wy78U/+hOvv++o&#10;/wD4qj/hl34p/wDQnX3/AH1H/wDFUe0h/Mg/svH/APQPP/wGX+R5ZRXqf/DLvxT/AOhOvv8AvqP/&#10;AOKo/wCGXfin/wBCdff99R//ABVHtIfzIP7Lx/8A0Dz/APAZf5HllFep/wDDLvxT/wChOvv++o//&#10;AIqj/hl34p/9Cdff99R//FUe0h/Mg/svH/8AQPP/AMBl/keWUV6n/wAMu/FP/oTr7/vqP/4qj/hl&#10;34p/9Cdff99R/wDxVHtIfzIP7Lx//QPP/wABl/keWUV6n/wy78U/+hOvv++o/wD4qj/hl34p/wDQ&#10;nX3/AH1H/wDFUe0h/Mg/svH/APQPP/wGX+R5ZRXqf/DLvxT/AOhOvv8AvqP/AOKo/wCGXfin/wBC&#10;dff99R//ABVHtIfzIP7Lx/8A0Dz/APAZf5HllFep/wDDLvxT/wChOvv++o//AIqj/hl34p/9Cdff&#10;99R//FUe0h/Mg/svH/8AQPP/AMBl/keWUV6n/wAMu/FP/oTr7/vqP/4qj/hl34p/9Cdff99R/wDx&#10;VHtIfzIP7Lx//QPP/wABl/keWUV6n/wy78U/+hOvv++o/wD4qj/hl34p/wDQnX3/AH1H/wDFUe0h&#10;/Mg/svH/APQPP/wGX+R5ZRXqf/DLvxT/AOhOvv8AvqP/AOKo/wCGXfin/wBCdff99R//ABVHtIfz&#10;IP7Lx/8A0Dz/APAZf5HllFep/wDDLvxT/wChOvv++o//AIqj/hl34p/9Cdff99R//FUe0h/Mg/sv&#10;H/8AQPP/AMBl/keWUV6n/wAMu/FP/oTr7/vqP/4qj/hl34p/9Cdff99R/wDxVHtIfzIP7Lx//QPP&#10;/wABl/keWUV6n/wy78U/+hOvv++o/wD4qj/hl34p/wDQnX3/AH1H/wDFUe0h/Mg/svH/APQPP/wG&#10;X+R5ZRXqf/DLvxT/AOhOvv8AvqP/AOKo/wCGXfin/wBCdff99R//ABVHtIfzIP7Lx/8A0Dz/APAZ&#10;f5HllFep/wDDLvxT/wChOvv++o//AIqj/hl34p/9Cdff99R//FUe0h/Mg/svH/8AQPP/AMBl/keW&#10;UV6n/wAMu/FP/oTr7/vqP/4qj/hl34p/9Cdff99R/wDxVHtIfzIP7Lx//QPP/wABl/keWUV6n/wy&#10;78U/+hOvv++o/wD4qj/hl34p/wDQnX3/AH1H/wDFUe0h/Mg/svH/APQPP/wGX+R5ZRXqf/DLvxT/&#10;AOhOvv8AvqP/AOKo/wCGXfin/wBCdff99R//ABVHtIfzIP7Lx/8A0Dz/APAZf5HllFeoy/sw/FGG&#10;Mu3g2/IHZdjH8g2a5vU/hF440XP27whrlso/jk0+UL+e3FNTi9mZTwGMpK9SjJesWv0OSoqa5sri&#10;ylMdxBLBIOqSIVP5GocYqzhaa0YUUUUCCiiigAooooAKKKKACiiigAooooAKKKKACiiigAooooAK&#10;KKKACiiigAooooAKKKKACiiigAooooAKKKKACiiigAooooAKKKKACiiigAooooAKKKKACiiigAoo&#10;ooAKKKKACiiigAooooAKKKKACiiigD1H9mH/AJL14N/6/P8A2Rq/Uqvy1/Zh/wCS9eDf+vz/ANka&#10;v1Krx8b8a9D9z4C/3Cr/AI/0QUUUV55+mhRRRQAUUUUAFFFFABRRRQAUUUUAFFFFABRRRQAUUUUA&#10;FFFFABRRRQAUUUUAFFFFABRRRQAUUUUAFFFFABRRRQAUUUUAFeb/ALR//JDPGv8A2DpK9Irzf9o/&#10;/khnjX/sHSVcPjXqedmP+5V/8EvyZ+VlFFFfSn8oBRRRQAUUUUAFFFFABRRRQAUUUUAFFFFABRRR&#10;QAUUUUAFFFFABRRRQAUUUUAFFFFABRRRQAUUUUAFFFFABRRRQAUUUUAFFFFABRRRQAUUUUAFFFFA&#10;BRRRQAUUUUAFFFFABX2//wAE8f8AkXPGP/X1b/8AoD18QV9v/wDBPH/kXPGP/X1b/wDoD1yYr+Ez&#10;7Tg7/kc0vSX/AKSz68ooorwj+jAooooAKKKKACiiigAooooAKKKKACiiigAooooAKKKKACiiigAo&#10;oooAKKKKACiiigAooooAKKKKACiiigAooooAKKKKACiiigAooooAKKKKACiiigAooooAKKKKACii&#10;igAooooAKKKKACiiigAooooAKKKKACiiigAooooAKKKKACiiigAooooAKKKKACiiigAooooAKKK+&#10;Uf2q/wBqxfCaXXg/wddB9bYGO+1KJsizHeND/wA9PU/w/wC993SnTlUlyxPLzLMsPlWHeIxDslsu&#10;rfZDv2q/2rF8IpdeD/B90H1xgY77UYjkWY7oh/56ep/h/wB77vwlJI0sjO7F3Y5ZmOST6miSRpXZ&#10;3Yu7HJZjkk+tNr3qVKNKNkfzfm+b4jOMQ61Z2S2XRL/Pu+oUUUVse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07+xF8GG8XeMG8ZalDnSNFfFsHHE11jIx7ICG+pX3rwT4f+BdT+JHi/TvD2kReZ&#10;eXkgXcR8sa9WdvRVGSfpX6rfD3wNp3w38HaX4d0tNtrZRBN5GGlfqzt7sxJP1rhxVXkjyrdn6Fwf&#10;kzx+K+t1V+7pv75dF8t38u50dFFFeKfvwUUUUAFFFFABRRRQAUUUUAFFFFABRRRQAUUUUAFFFFAB&#10;RRRQAUUUUAFFFFABRRRQAUUUUAFFFFABWZ4n/wCRa1X/AK9Jf/QDWnWZ4n/5FrVf+vSX/wBANNbm&#10;dX4JejPx4b7x+tJSt94/Wkr6c/k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0PDv/IwaZ/18xf8AoQr9il+6PpX46+Hf+Rg0z/r5i/8AQhX7FL90fSvKxu8T9k8P/gxPrH/24Wii&#10;ivMP1wKKKKACiiigAooooAKKKKACiiigAooooAKKKKACiiigAooooAKKKKACiiigAooooAKKKKAC&#10;iiigAqlrX/IGvv8Arg//AKCau1S1r/kDX3/XB/8A0E01uRP4Wfjk33j9aSlb7x+tJX05/IQUUUUA&#10;FFFFABRRRQAUUUUAFFFFABRRRQAUUUUAFFFFABRRRQAUUUUAFFFFABRRRQAUUUUAFFFFABRRRQAU&#10;UUUAFFFFABRRRQAUUUUAFFFFABRRRQAUUUUAFFFFABRRRQAUUUUAFFFFABRRRQAUUUUAFFXdN0TU&#10;dYl8qwsLm9k/uW8LSH8gK7fR/wBnn4la4AbXwXq6qejXNuYAfxk21LlGO7Omlha9f+DTcvRN/ked&#10;0V7tpX7FPxU1HHnaPaacD3ur6I/+gFq7DS/+CffjKfB1DxBotmD1EBlmI/NFH61k69JfaPYpcPZt&#10;W+HDy+at+dj5Zor7V0r/AIJ32qYOpeNZpfVLWwCY/FpD/KuiT/gn34JCjdr+vFu5Dwgf+i6zeKpL&#10;qerDg3OJq7ppesl+jZ8EUV98/wDDvvwP/wBB7X/+/kP/AMbo/wCHffgf/oPa/wD9/If/AI3S+t0j&#10;T/UvN/5Y/wDgSPgaivvn/h334H/6D2v/APfyH/43R/w778D/APQe1/8A7+Q//G6PrdIP9S83/lj/&#10;AOBI+BqK++f+Hffgf/oPa/8A9/If/jdH/DvvwP8A9B7X/wDv5D/8bo+t0g/1Lzf+WP8A4Ej4Gor7&#10;5/4d9+B/+g9r/wD38h/+N0f8O+/A/wD0Htf/AO/kP/xuj63SD/UvN/5Y/wDgSPgaivvn/h334H/6&#10;D2v/APfyH/43R/w778D/APQe1/8A7+Q//G6PrdIP9S83/lj/AOBI+BqK++f+Hffgf/oPa/8A9/If&#10;/jdH/DvvwP8A9B7X/wDv5D/8bo+t0g/1Lzf+WP8A4Ej4Gor75/4d9+B/+g9r/wD38h/+N0f8O+/A&#10;/wD0Htf/AO/kP/xuj63SD/UvN/5Y/wDgSPgaivvn/h334H/6D2v/APfyH/43R/w778D/APQe1/8A&#10;7+Q//G6PrdIP9S83/lj/AOBI+BqK++f+Hffgf/oPa/8A9/If/jdH/DvvwP8A9B7X/wDv5D/8bo+t&#10;0g/1Lzf+WP8A4Ej4Gor75/4d9+B/+g9r/wD38h/+N0f8O+/A/wD0Htf/AO/kP/xuj63SD/UvN/5Y&#10;/wDgSPgaivvn/h334H/6D2v/APfyH/43R/w778D/APQe1/8A7+Q//G6PrdIP9S83/lj/AOBI+BqK&#10;++f+Hffgf/oPa/8A9/If/jdH/DvvwP8A9B7X/wDv5D/8bo+t0g/1Lzf+WP8A4Ej4Gor75/4d9+B/&#10;+g9r/wD38h/+N0f8O+/A/wD0Htf/AO/kP/xuj63SD/UvN/5Y/wDgSPgaivvn/h334H/6D2v/APfy&#10;H/43R/w778D/APQe1/8A7+Q//G6PrdIP9S83/lj/AOBI+BqK++f+Hffgf/oPa/8A9/If/jdH/Dvv&#10;wP8A9B7X/wDv5D/8bo+t0g/1Lzf+WP8A4Ej4Gor75/4d9+B/+g9r/wD38h/+N0f8O+/A/wD0Htf/&#10;AO/kP/xuj63SD/UvN/5Y/wDgSPgaivvn/h334H/6D2v/APfyH/43R/w778D/APQe1/8A7+Q//G6P&#10;rdIP9S83/lj/AOBI+BqK++f+Hffgf/oPa/8A9/If/jdH/DvvwP8A9B7X/wDv5D/8bo+t0g/1Lzf+&#10;WP8A4Ej4Gor75/4d9+B/+g9r/wD38h/+N0f8O+/A/wD0Htf/AO/kP/xuj63SD/UvN/5Y/wDgSPga&#10;ivvn/h334H/6D2v/APfyH/43R/w778D/APQe1/8A7+Q//G6PrdIP9S83/lj/AOBI+BqK++f+Hffg&#10;f/oPa/8A9/If/jdH/DvvwP8A9B7X/wDv5D/8bo+t0g/1Lzf+WP8A4Ej4Gor75/4d9+B/+g9r/wD3&#10;8h/+N0f8O+/A/wD0Htf/AO/kP/xuj63SD/UvN/5Y/wDgSPgaivvn/h334H/6D2v/APfyH/43R/w7&#10;78D/APQe1/8A7+Q//G6PrdIP9S83/lj/AOBI+BqK++f+Hffgf/oPa/8A9/If/jdH/DvvwP8A9B7X&#10;/wDv5D/8bo+t0g/1Lzf+WP8A4Ej4Gor75/4d9+B/+g9r/wD38h/+N0f8O+/A/wD0Htf/AO/kP/xu&#10;j63SD/UvN/5Y/wDgSPgaivvn/h334H/6D2v/APfyH/43R/w778D/APQe1/8A7+Q//G6PrdIP9S83&#10;/lj/AOBI+BqK++f+Hffgf/oPa/8A9/If/jdH/DvvwP8A9B7X/wDv5D/8bo+t0g/1Lzf+WP8A4Ej4&#10;Gor75/4d9+B/+g9r/wD38h/+N0f8O+/A/wD0Htf/AO/kP/xuj63SD/UvN/5Y/wDgSPgaivvn/h33&#10;4H/6D2v/APfyH/43R/w778D/APQe1/8A7+Q//G6PrdIP9S83/lj/AOBI+BqK++f+Hffgf/oPa/8A&#10;9/If/jdH/DvvwP8A9B7X/wDv5D/8bo+t0g/1Lzf+WP8A4Ej4Gor75/4d9+B/+g9r/wD38h/+N0f8&#10;O+/A/wD0Htf/AO/kP/xuj63SD/UvN/5Y/wDgSPgaivvn/h334H/6D2v/APfyH/43R/w778D/APQe&#10;1/8A7+Q//G6PrdIP9S83/lj/AOBI+BqK++f+Hffgf/oPa/8A9/If/jdH/DvvwP8A9B7X/wDv5D/8&#10;bo+t0g/1Lzf+WP8A4Ej4Gor75/4d9+B/+g9r/wD38h/+N0f8O+/A/wD0Htf/AO/kP/xuj63SD/Uv&#10;N/5Y/wDgSPgaivvn/h334H/6D2v/APfyH/43R/w778D/APQe1/8A7+Q//G6PrdIP9S83/lj/AOBI&#10;+BqK++f+Hffgf/oPa/8A9/If/jdH/DvvwP8A9B7X/wDv5D/8bo+t0g/1Lzf+WP8A4Ej4Gor75/4d&#10;9+B/+g9r/wD38h/+N0f8O+/A/wD0Htf/AO/kP/xuj63SD/UvN/5Y/wDgSPgaivvn/h334H/6D2v/&#10;APfyH/43R/w778D/APQe1/8A7+Q//G6PrdIP9S83/lj/AOBI+BqK++f+Hffgf/oPa/8A9/If/jdH&#10;/DvvwP8A9B7X/wDv5D/8bo+t0g/1Lzf+WP8A4Ej4Gor75/4d9+B/+g9r/wD38h/+N0f8O+/A/wD0&#10;Htf/AO/kP/xuj63SD/UvN/5Y/wDgSPgaivvn/h334H/6D2v/APfyH/43R/w778D/APQe1/8A7+Q/&#10;/G6PrdIP9S83/lj/AOBI+BqK++f+Hffgf/oPa/8A9/If/jdH/DvvwP8A9B7X/wDv5D/8bo+t0g/1&#10;Lzf+WP8A4Ej4Gor75/4d9+B/+g9r/wD38h/+N0f8O+/A/wD0Htf/AO/kP/xuj63SD/UvN/5Y/wDg&#10;SPgaivvn/h334H/6D2v/APfyH/43R/w778D/APQe1/8A7+Q//G6PrdIP9S83/lj/AOBI+BqK++f+&#10;Hffgf/oPa/8A9/If/jdH/DvvwP8A9B7X/wDv5D/8bo+t0g/1Lzf+WP8A4Ej4Gor75/4d9+B/+g9r&#10;/wD38h/+N0f8O+/A/wD0Htf/AO/kP/xuj63SD/UvN/5Y/wDgSPgaivvn/h334H/6D2v/APfyH/43&#10;R/w778D/APQe1/8A7+Q//G6PrdIP9S83/lj/AOBI+BqK++f+Hffgf/oPa/8A9/If/jdH/DvvwP8A&#10;9B7X/wDv5D/8bo+t0g/1Lzf+WP8A4Ej4Gor75/4d9+B/+g9r/wD38h/+N0f8O+/A/wD0Htf/AO/k&#10;P/xuj63SD/UvN/5Y/wDgSPgaivvn/h334H/6D2v/APfyH/43R/w778D/APQe1/8A7+Q//G6PrdIP&#10;9S83/lj/AOBI+BqK++f+Hffgf/oPa/8A9/If/jdH/DvvwP8A9B7X/wDv5D/8bo+t0g/1Lzf+WP8A&#10;4Ej4Gor74P8AwT78Ef8AQe17/v5D/wDG6ry/8E9/CR/1fiXWV/3lib/2UUfW6XcT4LzhfYX/AIEj&#10;4Por7juP+CeWiMp8jxffxt2MlqjY/Iiue1H/AIJ3X8eTY+Nbef0Fxp7R/qJGqliqT6nPPhHOYa+x&#10;v6Sj/mfHtFfTGq/sC+P7NS9nqWiagB0RZ5I3P4MmP1rgtf8A2Uvin4eDNN4TuLuMdHsZI7jP/AUY&#10;t+laKtTltI8qtkWZ4fWph5fc3+VzySitLWvDOr+G5/I1bSr3TJv+ed5bvE35MBWbW254soyg+WSs&#10;wooooJCiiigAooooAKKKKACiiigAooooAKKKKACiiigAooooAKKKKACiiigAooooAKKKKACiiigA&#10;ooooAKKKKACiiigAooooAKKKKACiiigAooooAKKKKACiiigAooooAKKKKACiiigAooooAKKKKAP2&#10;booor5c/s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xmlooAr&#10;3en2t/F5dzbRXEf9yVAw/I1y+p/B3wLrO43vg7Q7hj1dtPi3f99bc12FFNNrZmNShSq6VIJ+qTPH&#10;9X/ZI+FWsAl/CsVq56PaXEsWPwDY/SuG1n9gXwFfBmsNT1rTZD0UTRyoPwZM/wDj1fTNFaqtUW0m&#10;eRWyLK6/x4ePySX5WPiLxB/wTy1SHe2ieL7S6/ux39q0OPYspf8APFeGePf2cfiD8OfMk1Tw9cTW&#10;Scm9sB9ohx6krkqP94Cv1QpMZroji6i31Pm8XwTlldfuL035O6+53/NH4ykYor9U/iD+zz4B+JSS&#10;tq3h+3jvZOft9kPIuM+pZfvH/eBFfLHxL/YJ8QaN5t34N1KPXrUZIsrsiG5A9A33H+vy/Su6niqc&#10;9HofnmY8G5jgrzor2sf7u/8A4D/lc+U6K1PEfhbWPCGpPp+t6ZdaVep1huojG2PUZ6j3HFZddid9&#10;j4WUZQk4zVmgooooJCiiigAooooAKKKKACiiigAooooAKKKKACiiigAooooAKKKKACiiigAooooA&#10;KKKKACiiigAooooAKKKKACiiigAooooAKKKKACiiigAooooAKKKKACiiigAooooAKKKKAPUf2Yf+&#10;S9eDf+vz/wBkav1Kr8tf2Yf+S9eDf+vz/wBkav1Krx8b8a9D9z4C/wBwq/4/0QUUUV55+mhRRRQA&#10;UUUUAFFFFABRRRQAUUUUAFFFFABRRRQAUUUUAFFFFABRRRQAUUUUAFFFFABRRRQAUUUUAFFFFABR&#10;RRQAUUUUAFeb/tH/APJDPGv/AGDpK9Irzf8AaP8A+SGeNf8AsHSVcPjXqedmP+5V/wDBL8mflZRR&#10;RX0p/KAUUUUAFFFFABRRRQAUUUUAFFFFABRRRQAUUUUAFFFFABRRRQAUUUUAFFFFABRRRQAUUUUA&#10;FFFFABRRRQAUUUUAFFFFABRRRQAUUUUAFFFFABRRRQAUUUUAFFFFABRRRQAV9v8A/BPH/kXPGP8A&#10;19W//oD18QV9v/8ABPH/AJFzxj/19W//AKA9cmK/hM+04O/5HNL0l/6Sz68ooorwj+jAooooAKKK&#10;KACiiigAooooAKKKKACiiigAooooAKKKKACiiigAooooAKKKKACiiigAooooAKKKKACiiigAoooo&#10;AKKKKACiiigAooooAKKKKACiiigAooooAKKKKACiiigAooooAKKKKACiiigAooooAKKKKACiiigA&#10;ooooAKKKKACiiigAooooAKKKKACiiigAoor5P/as/atXwsl34O8G3YbWWBiv9ShbItB0McZ/56ep&#10;/h/3vu6U6cqkuWJ5WZZlh8qw7xGIdl0XVvshf2rP2rF8KJdeDvB12G1pgY77UoWyLQd40P8Az09T&#10;/D/vfd+FXdpXZ3Ys7HJYnJJpHdpHZ3YszHJYnJJpK96lSjSjZH84Zvm+IzjEOtWdktl0S/rd9Qoo&#10;orY8MKKKKACiiigAooooAKKKKACiiigAooooAKKKKACiiigAooooAKKKKACiiigAooooAKKKKACi&#10;iigAooooAKKKKACiiigAooooAKKKKACiiigAooooAKKKKACiiigAooooAKKKKACiiigAooooAKKK&#10;KACiiigAooooAKKKKACiiigAooooAKKKKACiiigAooooAKKKKACiiigAooooAKKKKACiiigAoooo&#10;AKKKKACiiigAooooAKKKKACiiigAooooAKKKKAClRGkdVUFmY4AAySaSvr39jT9nBtTurXx/4ltc&#10;WULb9JtJV/1rjpOwP8I/h9Tz0AzlUqKnHmZ62V5bWzXExw1Fb7vol1b/AK12PXP2R/gCfhT4WbW9&#10;YgC+J9WjBkRh81pD1WL2Y8FvfA/h5+gqKK+fnN1JOTP6bwOCo5dh4YagrRj+PdvzYUUUVB3hRRRQ&#10;AUUUUAFFFFABRRRQAUUUUAFFFFABRRRQAUUUUAFFFFABRRRQAUUUUAFFFFABRRRQAUUUUAFZnif/&#10;AJFrVf8Ar0l/9ANadZnif/kWtV/69Jf/AEA01uZ1fgl6M/HhvvH60lK33j9aSvpz+QwooooAKKKK&#10;ACiiigAooooAKKKKACiiigAooooAKKKKACiiigAooooAKKKKACiiigAooooAKKKKACiiigAooooA&#10;KKKKACiiigAooooAKKKKACiiigAooooAKKKKACiiigAooooAKKKKACiuh8I/D3xL48uvs/h/RL3V&#10;pM4Y20JZE/3m6L+JFfQvgP8AYG8U6x5c/ijVbTw/AeTbwf6TP9DghB9QzfSsp1YU/iZ6+CyjHZi/&#10;9mpOS77L73p+J8s0V+hvh/8AYQ+HWlbWv5tW1lx95Z7kRofoI1Uj869F0X9m/wCGWgbfsvgzS3K9&#10;DdxfaT/5ELVyvGU1srn2FDgXMqmtWcY/Nt/grfiflhHDJM6pHGzu3AVRkmum0n4VeM9d2/2f4U1q&#10;8U9GhsJWX8wuK/WLS/D+l6JH5enabaWCdNttAsY/IAVfAArF419InuUvD+C/jYh/KP8Am3+R+X+m&#10;fso/FXVtpi8IXMQPe5mihx+DuDXWaZ+wr8TL/HnrpOnZ/wCfm8Jx/wB8K1forRWbxlR7JHr0+Bcs&#10;h8cpy+aX5I+Bh/wT78cY517QM/8AXSb/AONUf8O+/HH/AEHtA/7+Tf8Axuvvmio+t1e52f6l5R/L&#10;L/wJnwN/w778cf8AQe0D/v5N/wDG6P8Ah3344/6D2gf9/Jv/AI3X3zRR9bq9w/1Lyj+WX/gTPgb/&#10;AId9+OP+g9oH/fyb/wCN0f8ADvvxx/0HtA/7+Tf/ABuvvmij63V7h/qXlH8sv/AmfA3/AA778cf9&#10;B7QP+/k3/wAbo/4d9+OP+g9oH/fyb/43X3zRR9bq9w/1Lyj+WX/gTPgb/h3344/6D2gf9/Jv/jdH&#10;/Dvvxx/0HtA/7+Tf/G6++aKPrdXuH+peUfyy/wDAmfA3/Dvvxx/0HtA/7+Tf/G6P+Hffjj/oPaB/&#10;38m/+N1980UfW6vcP9S8o/ll/wCBM+Bv+Hffjj/oPaB/38m/+N0f8O+/HH/Qe0D/AL+Tf/G6++aK&#10;PrdXuH+peUfyy/8AAmfA3/Dvvxx/0HtA/wC/k3/xuj/h3344/wCg9oH/AH8m/wDjdffNFH1ur3D/&#10;AFLyj+WX/gTPgb/h3344/wCg9oH/AH8m/wDjdH/Dvvxx/wBB7QP+/k3/AMbr75oo+t1e4f6l5R/L&#10;L/wJnwN/w778cf8AQe0D/v5N/wDG6P8Ah3344/6D2gf9/Jv/AI3X3zRR9bq9w/1Lyj+WX/gTPgb/&#10;AId9+OP+g9oH/fyb/wCN0f8ADvvxx/0HtA/7+Tf/ABuvvmij63V7h/qXlH8sv/AmfA3/AA778cf9&#10;B7QP+/k3/wAbo/4d9+OP+g9oH/fyb/43X3zRR9bq9w/1Lyj+WX/gTPgb/h3344/6D2gf9/Jv/jdH&#10;/Dvvxx/0HtA/7+Tf/G6++aKPrdXuH+peUfyy/wDAmfA3/Dvvxx/0HtA/7+Tf/G6P+Hffjj/oPaB/&#10;38m/+N1980UfW6vcP9S8o/ll/wCBM+Bv+Hffjj/oPaB/38m/+N0f8O+/HH/Qe0D/AL+Tf/G6++aK&#10;PrdXuH+peUfyy/8AAmfA3/Dvvxx/0HtA/wC/k3/xuj/h3344/wCg9oH/AH8m/wDjdffNFH1ur3D/&#10;AFLyj+WX/gTPgb/h3344/wCg9oH/AH8m/wDjdH/Dvvxx/wBB7QP+/k3/AMbr75oo+t1e4f6l5R/L&#10;L/wJnwN/w778cf8AQe0D/v5N/wDG6P8Ah3344/6D2gf9/Jv/AI3X3zRR9bq9w/1Lyj+WX/gTPgb/&#10;AId9+OP+g9oH/fyb/wCN0f8ADvvxx/0HtA/7+Tf/ABuvvmij63V7h/qXlH8sv/AmfA3/AA778cf9&#10;B7QP+/k3/wAbo/4d9+OP+g9oH/fyb/43X3zRR9bq9w/1Lyj+WX/gTPgb/h3344/6D2gf9/Jv/jdH&#10;/Dvvxx/0HtA/7+Tf/G6++aKPrdXuH+peUfyy/wDAmfA3/Dvvxx/0HtA/7+Tf/G6P+Hffjj/oPaB/&#10;38m/+N1980UfW6vcP9S8o/ll/wCBM+Bv+Hffjj/oPaB/38m/+N0f8O+/HH/Qe0D/AL+Tf/G6++aK&#10;PrdXuH+peUfyy/8AAmfA3/Dvvxx/0HtA/wC/k3/xuj/h3344/wCg9oH/AH8m/wDjdffNFH1ur3D/&#10;AFLyj+WX/gTPgb/h3344/wCg9oH/AH8m/wDjdH/Dvvxx/wBB7QP+/k3/AMbr75oo+t1e4f6l5R/L&#10;L/wJnwN/w778cf8AQe0D/v5N/wDG6P8Ah3344/6D2gf9/Jv/AI3X3zRR9bq9w/1Lyj+WX/gTPgb/&#10;AId9+OP+g9oH/fyb/wCN0f8ADvvxx/0HtA/7+Tf/ABuvvmij63V7h/qXlH8sv/AmfA3/AA778cf9&#10;B7QP+/k3/wAbo/4d9+OP+g9oH/fyb/43X3zRR9bq9w/1Lyj+WX/gTPgb/h3344/6D2gf9/Jv/jdH&#10;/Dvvxx/0HtA/7+Tf/G6++aKPrdXuH+peUfyy/wDAmfA3/Dvvxx/0HtA/7+Tf/G6P+Hffjj/oPaB/&#10;38m/+N1980UfW6vcP9S8o/ll/wCBM+Bv+Hffjj/oPaB/38m/+N0f8O+/HH/Qe0D/AL+Tf/G6++aK&#10;PrdXuH+peUfyy/8AAmfA3/Dvvxx/0HtA/wC/k3/xuj/h3344/wCg9oH/AH8m/wDjdffNFH1ur3D/&#10;AFLyj+WX/gTPgb/h3344/wCg9oH/AH8m/wDjdH/Dvvxx/wBB7QP+/k3/AMbr75oo+t1e4f6l5R/L&#10;L/wJnwN/w778cf8AQe0D/v5N/wDG6P8Ah3344/6D2gf9/Jv/AI3X3zRR9bq9w/1Lyj+WX/gTPgb/&#10;AId9+OP+g9oH/fyb/wCN0f8ADvvxx/0HtA/7+Tf/ABuvvmij63V7h/qXlH8sv/AmfA3/AA778cf9&#10;B7QP+/k3/wAbo/4d9+OP+g9oH/fyb/43X3zRR9bq9w/1Lyj+WX/gTPgb/h3344/6D2gf9/Jv/jdH&#10;/Dvvxx/0HtA/7+Tf/G6++aKPrdXuH+peUfyy/wDAmfA3/Dvvxx/0HtA/7+Tf/G6P+Hffjj/oPaB/&#10;38m/+N1980UfW6vcP9S8o/ll/wCBM+Bv+Hffjj/oPaB/38m/+N0f8O+/HH/Qe0D/AL+Tf/G6++aK&#10;PrdXuH+peUfyy/8AAmfA3/Dvvxx/0HtA/wC/k3/xuj/h3344/wCg9oH/AH8m/wDjdffNFH1ur3D/&#10;AFLyj+WX/gTPgb/h3344/wCg9oH/AH8m/wDjdH/Dvvxx/wBB7QP+/k3/AMbr75oo+t1e4f6l5R/L&#10;L/wJnwN/w778cf8AQe0D/v5N/wDG6P8Ah3344/6D2gf9/Jv/AI3X3zRR9bq9w/1Lyj+WX/gTPgb/&#10;AId9+OP+g9oH/fyb/wCN0f8ADvvxx/0HtA/7+Tf/ABuvvmij63V7h/qXlH8sv/AmfA3/AA778cf9&#10;B7QP+/k3/wAbo/4d9+OP+g9oH/fyb/43X3zRR9bq9w/1Lyj+WX/gTPgb/h3344/6D2gf9/Jv/jdH&#10;/Dvvxx/0HtA/7+Tf/G6++aKPrdXuH+peUfyy/wDAmfA3/Dvvxx/0HtA/7+Tf/G6P+Hffjj/oPaB/&#10;38m/+N1980UfW6vcP9S8o/ll/wCBM+Bv+Hffjj/oPaB/38m/+N0f8O+/HH/Qe0D/AL+Tf/G6++aK&#10;PrdXuH+peUfyy/8AAmfA3/Dvvxx/0HtA/wC/k3/xuj/h3344/wCg9oH/AH8m/wDjdffNFH1ur3D/&#10;AFLyj+WX/gTPgb/h3344/wCg9oH/AH8m/wDjdH/Dvvxx/wBB7QP+/k3/AMbr75oo+t1e4f6l5R/L&#10;L/wJnwN/w778cf8AQe0D/v5N/wDG6P8Ah3344/6D2gf9/Jv/AI3X3zRR9bq9w/1Lyj+WX/gTPgb/&#10;AId9+OP+g9oH/fyb/wCN0f8ADvvxx/0HtA/7+Tf/ABuvvmij63V7h/qXlH8sv/AmfA3/AA778cf9&#10;B7QP+/k3/wAbo/4d9+OP+g9oH/fyb/43X3zRR9bq9w/1Lyj+WX/gTPgb/h3344/6D2gf9/Jv/jdH&#10;/Dvvxx/0HtA/7+Tf/G6++aKPrdXuH+peUfyy/wDAmfA3/Dvvxx/0HtA/7+Tf/G6P+Hffjj/oPaB/&#10;38m/+N1980UfW6vcP9S8o/ll/wCBM+Bv+Hffjj/oPaB/38m/+N0f8O+/HH/Qe0D/AL+Tf/G6++aK&#10;PrdXuH+peUfyy/8AAmfA3/Dvvxx/0HtA/wC/k3/xuj/h3344/wCg9oH/AH8m/wDjdffNFH1ur3D/&#10;AFLyj+WX/gTPgb/h3344/wCg9oH/AH8m/wDjdH/Dvvxx/wBB7QP+/k3/AMbr75oo+t1e4f6l5R/L&#10;L/wJnwN/w778cf8AQe0D/v5N/wDG6P8Ah3344/6D2gf9/Jv/AI3X3zRR9bq9w/1Lyj+WX/gTPgb/&#10;AId9+OP+g9oH/fyb/wCN0f8ADvvxx/0HtA/7+Tf/ABuvvmij63V7h/qXlH8sv/AmfA3/AA778cf9&#10;B7QP+/k3/wAbo/4d9+OP+g9oH/fyb/43X3zRR9bq9w/1Lyj+WX/gTPgb/h3344/6D2gf9/Jv/jdH&#10;/Dvvxx/0HtA/7+Tf/G6++aKPrdXuH+peUfyy/wDAmfA3/Dvvxx/0HtA/7+Tf/G6P+Hffjj/oPaB/&#10;38m/+N1980UfW6vcP9S8o/ll/wCBM+Bj/wAE+/HGONe0DP8A10m/+NVWm/YA+ISfc1bw7IPa5nB/&#10;9E1+gVFH1uqJ8FZQ/sy/8CZ+d9z+wh8SoFJSTRrgjtHeMCf++kFc9qP7HPxYsMlfDS3SD+K3vYD+&#10;hcH9K/TGiqWMqeRzz4GyuXwymvmv1TPyj1b4AfEfRFLXXgvWdg6tBatMB+KZri9Q0m+0mfyb6zns&#10;5v8AnnPEyN+RFfshVW/0uz1WAwXtpBdwnrHPGHU/gRWixr6xPKrcAUX/AAcQ16pP8mj8bqK/UrxP&#10;+zJ8MvFm83fhKxt5W/5a6eDasD6/uyoP4g1414v/AOCfOh3Ykk8NeJLzTn6rBqEazpn0DLtIH13V&#10;0RxdN76HzGK4IzOhrR5ai8nZ/jZfifDVFe1eOf2QPiV4JWSZdIXXrNP+W+kP5xx/1zwH/Ja8aurW&#10;ayneC4hkgmjO145VKsp9CD0rrjOM9Yu58XisFicFLkxNNwfmrf8ADkVFFFWcQUUUUAFFFFABRRRQ&#10;AUUUUAFFFFABRRRQAUUUUAFFFFABRRRQAUUUUAFFFFABRRRQAUUUUAFFFFABRRRQAUUUUAFFFFAB&#10;RRRQAUUUUAFFFFABRRRQAUUUUAFFFFABRRRQAUUUUAaHh3/kYNM/6+Yv/QhX7FL90fSvx18O/wDI&#10;waZ/18xf+hCv2KX7o+leVjd4n7J4f/BifWP/ALcLRRRXmH64FFFFABRRRQAUUUUAFFFFABRRRQAU&#10;UUUAFFFFABRRRQAUUUUAFFFFABRRRQAUUUUAFFFFABRRRQAVS1r/AJA19/1wf/0E1dqlrX/IGvv+&#10;uD/+gmmtyJ/Cz8cm+8frSUrfeP1pK+nP5CCiiigAooooAKKKKACiiigAooooAKKKKACiiigAoooo&#10;AKKKKACiiigAooooAKKKKACiiigAooooAKKKKACiiigAooooAKKKKACiiigAooooAKKKKACiiigA&#10;ooooAKKKKACiiigAoq1pmlXutX0Nlp9pPfXkzbY7e3jMkjn0Cjk19L/C39hPxL4lSK98XXi+GrJs&#10;N9kjAlumHuM7U/Ek+q1nOpGmryZ6mByzGZlPkwtNy8+i9Xsj5fVS7BVBYngAV654A/ZV+I3xBWKa&#10;30RtKsZMEXmqn7OmPUKRvI9wpFfevw3/AGePAnwtWOTR9Eilv0/5iN7++uM+oY8L/wABAFek1588&#10;b0gj9Py/gOKSnj6vyj/m/wBF8z5Q8BfsBeHtM8ufxXrVzrUw5NrZj7PD9C3LMPcFa9v8P/AH4deF&#10;9p0/wdpKuv3ZJ7cTuPo0m4/rXoFFcMq1Se7P0HCZJl2BVqFCK82rv73dkNtaQWcKxQQxwRL91I1C&#10;gfgKmoorE9tK2iCiiig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V72wtdSt3gu7eK6gf70cyB1P1Bry3xf+yv8MvGQkefwzb6fcN/y30sm2IPrtXCk/VTX&#10;rVFVGUo/C7HJiMHh8XHlxFNSXmk/zPivxz/wT5njWSfwj4kWbHK2erJtP/f1Bgn/AIAPrXzh4++C&#10;njX4ZO3/AAkGgXVpbg4F4i+bbn0/eLlR9CQfav1jpk0MdxE8cqLJG4KsjjII7giuyGLqR+LU+Hx/&#10;BOXYlOWHbpy8tV9z/Ro/Geiv0i+KP7G/gT4gCa6063PhfVnyRPpygQs3+1D93/vnafevjX4tfsze&#10;NfhGZbm+sf7S0ZTxqlgC8QH+2PvJ+Ix6E16NPEQqaLRn5dmnDGYZXeco88F9qOv3rdfl5nk9FFFd&#10;J8mFFFFABRRRQAUUUUAFFFFABRRRQAUUUUAFFFFABRRRQAUUUUAFFFFABRRRQAUUUUAFFFFABRRR&#10;QAUUUUAFFFFABRRRQAUUUUAFFFFABRRRQAUUUUAFFFFABRRRQAUUUUAFFFFAH7N0UUV8uf2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YPjDwJ4f8f6W2neIdJttVtDnC3CZKH1Vuqn3BBr5E+L37BtzaCfUfAF4buIZY6RfOBIPaOTo&#10;30bH+8a+2aK2p1p0vhZ4WZZJgc2jbEw97+ZaSXz/AEd0fjlrWh6h4c1OfTtVsp9PvoG2yW9zGUdD&#10;7g1Rr9Y/ih8GfCvxe0o2niDTlkmVSIL6HCXEB/2Xx0/2TkHuK+Bfjn+y34m+Dkst/Era34az8uo2&#10;6HMQ7CZOdv15U+oJxXrUsTGpo9GfiedcKYvKr1qf7yl3W69V+q09Dxaiiiuw+ICiiigAooooAKKK&#10;KACiiigAooooAKKKKACiiigAooooAKKKKACiiigAooooAKKKKACiiigAooooAKKKKACiiigAoooo&#10;AKKKKACiiigAooooAKKKKACiiigAooooA9R/Zh/5L14N/wCvz/2Rq/Uqvy1/Zh/5L14N/wCvz/2R&#10;q/UqvHxvxr0P3PgL/cKv+P8ARBRRRXnn6aFFFFABRRRQAUUUUAFFFFABRRRQAUUUUAFFFFABRRRQ&#10;AUUUUAFFFFABRRRQAUUUUAFFFFABRRRQAUUUUAFFFFABRRRQAV5v+0f/AMkM8a/9g6SvSK83/aP/&#10;AOSGeNf+wdJVw+Nep52Y/wC5V/8ABL8mflZRRRX0p/KAUUUUAFFFFABRRRQAUUUUAFFFFABRRRQA&#10;UUUUAFFFFABRRRQAUUUUAFFFFABRRRQAUUUUAFFFFABRRRQAUUUUAFFFFABRRRQAUUUUAFFFFABR&#10;RRQAUUUUAFFFFABRRRQAV9v/APBPH/kXPGP/AF9W/wD6A9fEFfb/APwTx/5Fzxj/ANfVv/6A9cmK&#10;/hM+04O/5HNL0l/6Sz68ooorwj+jAooooAKKKKACiiigAooooAKKKKACiiigAooooAKKKKACiiig&#10;AooooAKKKKACiiigAooooAKKKKACiiigAooooAKKKKACiiigAooooAKKKKACiiigAooooAKKKKAC&#10;iiigAooooAKKKKACiiigAooooAKKKKACiiigAooooAKKKKACiiigAooooAKKKKACiivkv9qz9q0e&#10;Glu/Bvg27DauQYr/AFOFuLXsY4z/AM9PU/w9B833dKdOVSXLE8rMsyw+VYd4jEPTourfZDv2rP2r&#10;V8MLd+DvBt2G1ggxX+pwtkWnYxxn/np6n+Hp977vwu7tI7MzFmY5JJySaHdpGLMSzE5JPUmkr3qV&#10;KNKNkfzhm+b4jOMQ61Z6dF0S/rd9QooorY8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voH9&#10;mf8AZevfi3exa5riS2PhGB/vcq98wPKR+i9i/wCA5yRE5xprmkd+BwNfMa8cPho3k/w832RY/ZX/&#10;AGZp/ipqcXiLX4Hh8JWsmQjAg37qfuL/ALAP3m/Ac5K/odb28VpBHBBGkMMahEjRQqqoGAAB0AqH&#10;S9LtNE062sLC2jtLK2jEUMEKhURQMAADtVqvBrVXVld7H9H5JktDJcP7KnrJ/FLu/wDJdEFFFFYH&#10;0QUUUUAFFFFABRRRQAUUUUAFFFFABRRRQAUUUUAFFFFABRRRQAUUUUAFFFFABRRRQAUUUUAFFFFA&#10;BRRRQAVmeJ/+Ra1X/r0l/wDQDWnWZ4n/AORa1X/r0l/9ANNbmdX4JejPx4b7x+tJSt94/Wkr6c/k&#10;MKKKKACiiigAooooAKKKKACiiigAooooAKKKKACiiigAooooAKKKKACiiigAooooAKKKKACiiigA&#10;ooooAKKKKACiiigAooooAKKKKACiiigAooooAKKKKACiiigAooooAKAM16p8IP2bvGPxhmjm0+z/&#10;ALP0Xdh9VvQVhx32DrIf93jPUivt/wCEf7KPgr4VrDdtajX9cTBOoaggbY3rHH91Pry3vXLVxEKe&#10;m7Prsp4Yx+a2mlyU/wCZ/ot3+XmfF3ww/ZU8ffE5YrqLTv7F0l8EX+p5iVh6omNzexAx719X/DX9&#10;iLwP4N8q51wy+K9RXBP2oeXbA+0QPP8AwIsPavoqivMqYmpPRaI/Xct4Sy3AWlOPtJ95bfJbffd+&#10;ZW0/TbTSbSO1srWGztohtSGCMIij0AHAqzRRXIfaJJKyCiiig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IeO/hJ4R+JdsYvEehWmoNjatwU2TJ/uyLhh9M119FN&#10;Np3RlVo068HTqxUovo1dHxP8Uf2Bbq2E174F1X7Wgyw0vUmCyfRJRwfYMB7sa+U/E/hHWvBeqyab&#10;rumXOl3sfWG5jKkj1HYj3HBr9hK53xv8PfDvxH0htM8RaVBqdqc7fNX54z/eRxyp9wRXfTxco6T1&#10;PznNeCcJiU6mBfs5dt4v9V8rryPyGor6g+N37E2teDhcat4MaXX9HXLvYsM3cA9gP9YPoA3setfM&#10;Do0bsrqVZTggjBBr1IVI1FeLPx3H5bissq+xxUOV9Oz9H1EooorQ8wKKKKACiiigAooooAKKKKAC&#10;iiigAooooAKKKKACiiigAooooAKKKKACiiigAooooAKKKKACiiigAooooAKKKKACiiigAooooAKK&#10;KKACiiigAooooAKKKKACiiigDQ8O/wDIwaZ/18xf+hCv2KX7o+lfjr4d/wCRg0z/AK+Yv/QhX7FL&#10;90fSvKxu8T9k8P8A4MT6x/8AbhaKKK8w/XAooooAKKKKACiiigAooooAKKKKACiiigAooooAKKKK&#10;ACiiigAooooAKKKKACiiigAooooAKKKKACqWtf8AIGvv+uD/APoJq7VLWv8AkDX3/XB//QTTW5E/&#10;hZ+OTfeP1pKVvvH60lfTn8hBRRRQAUUUUAFFFFABRRRQAUUUUAFFFFABRRRQAUUUUAFFFFABRRRQ&#10;AUUUUAFFFFABRRRQAUUUUAFFFFABRRRQAUUUUAFFFFABRRRQAUUUUAFFFFABRRRQAUUUUAFFFdF4&#10;E+H+vfErxBDo3h7T5L+8k5O0YSJe7u3RVHqf50m0ldmlOnOrNU6avJ7Jbs50Ak4HJr6I+C/7Gfif&#10;4iLBqfiAv4Z0J8MPNT/Sp1/2Iz90H+83sQCK+lfgT+yN4d+FiQaprKxeIPEwwwnlTMFs3/TJD3H9&#10;88+gWvfq8yri+lP7z9dyXglWVfM//AF/7c/0X3nE/Db4N+EvhPYfZ/DukxW0zLtlvZPnuJv95zzj&#10;2GB6AV21FFeY25O7P1mjRpYeCpUYqMV0SsgooopG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2SNZY2R1DowwysMgj0&#10;p1FAHzN8bv2KtB8bLPqvhDyfDutnLNahcWdwf90f6s+6jH+z3r4Z8ZeCNc+H+uTaRr+nTabfxdY5&#10;Rww7MrDhlPqCRX6/1x3xO+E/hz4uaA+leILITKMmC6jws9ux/iRu3bjoccg13UcVKGk9UfneecIY&#10;fHp1sHanU7fZf+T8180fkrRXqnxz/Z81/wCCWsbbpTf6FO5FpqsSYR/9hx/A+O3fsTzjyuvYjJTV&#10;4n4bicLWwdWVDER5ZLdMKKKKo5QooooAKKKKACiiigAooooAKKKKACiiigAooooAKKKKACiiigAo&#10;oooAKKKKACiiigAooooAKKKKACiiigAooooAKKKKACiiigAooooAKKKKACiiigAooooAKKKKAP2b&#10;ooor5c/s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o54I7mF4Zo1likUq6OMqwPUEdxUlFAbnxr+0X+xcjpdeI/h7b7XGZ&#10;LjQk6HuWg9P+uf8A3z2WvjGaGS2meKVGilRiro4wVI6gjsa/ZivnD9pr9lSz+JttceI/DUUdl4rj&#10;UtJEMLHfgdm7CT0bv0PYj0qGKt7tT7z8n4j4RjVUsXl0bS3cFs/OPZ+XXprv+edFWNQ0+50q+ns7&#10;yCS1u4HMcsMylXRgcEEHoQar16x+MNNOzCiiigQUUUUAFFFFABRRRQAUUUUAFFFFABRRRQAUUUUA&#10;FFFFABRRRQAUUUUAFFFFABRRRQAUUUUAFFFFABRRRQAUUUUAFFFFABRRRQAUUUUAFFFFABRRRQB6&#10;j+zD/wAl68G/9fn/ALI1fqVX5a/sw/8AJevBv/X5/wCyNX6lV4+N+Neh+58Bf7hV/wAf6IKKKK88&#10;/TQooooAKKKKACiiigAooooAKKKKACiiigAooooAKKKKACiiigAooooAKKKKACiiigAooooAKKKK&#10;ACiiigAooooAKKKKACvN/wBo/wD5IZ41/wCwdJXpFeb/ALR//JDPGv8A2DpKuHxr1POzH/cq/wDg&#10;l+TPysooor6U/lAKKKKACiiigAooooAKKKKACiiigAooooAKKKKACiiigAooooAKKKKACiiigAoo&#10;ooAKKKKACiiigAooooAKKKKACiiigAooooAKKKKACiiigAooooAKKKKACiiigAooooAK+3/+CeP/&#10;ACLnjH/r6t//AEB6+IK+3/8Agnj/AMi54x/6+rf/ANAeuTFfwmfacHf8jml6S/8ASWfXlFFFeEf0&#10;YFFFFABRRRQAUUUUAFFFFABRRRQAUUUUAFFFFABRRRQAUUUUAFFFFABRRRQAUUUUAFFFFABRRRQA&#10;UUUUAFFFFABRRRQAUUUUAFFFFABRRRQAUUUUAFFFFABRRRQAUUUUAFFFFABRRRQAUUUUAFFFFABR&#10;RRQAUUUUAFFFFABRRRQAUUUUAFFFFABRRXyT+1b+1cPDy3fg3wZdhtUIMWoapC3/AB7djHGR/H6t&#10;/D0Hzfd0p05VJcsTyszzPD5Vh3iMQ9Oi6t9kL+1Z+1cPDi3fg3wZdhtVIMV/qcLf8evYxxkf8tPV&#10;v4eg+b7vw0zF2LMSzE5JPU0MxdizEsxOST3pK96lSjSjZH835vm+IzjEOvXenRdEv63fUKKKK2PE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q/oeg6j4m1W303SrKfUL+4bZFb26F3Y/Qfz7V9y/s&#10;8/saWPg/7Nr/AI3ih1PWxiSHTeHt7U9i/aRx/wB8jtng1jVqxpK8j3spyXF5xV5KCtFbyey/4Pke&#10;X/s1fsg3PjY2vibxnBJZ6BxJbae2UlvB1DN3WM/m3bAwT94WNhbaXZQWlnBHa2sCCOKGFQqIoGAA&#10;BwABUwGBgcClrw6tWVV3Z/QmUZNhsmo+yoK7e8nu/wDgdkFFFFYnvBRRRQAUUUUAFFFFABRRRQAU&#10;UUUAFFFFABRRRQAUUUUAFFFFABRRRQAUUUUAFFFFABRRRQAUUUUAFFFFABRRRQAVmeJ/+Ra1X/r0&#10;l/8AQDWnWZ4n/wCRa1X/AK9Jf/QDTW5nV+CXoz8eG+8frSUrfeP1pK+nP5DCiiigAooooAKKKKAC&#10;iiigAooooAKKKKACiiigAooooAKKKKACiiigAooooAKKKKACiiigAooooAKKKKACiiigAooooAKK&#10;KKACiiigAooooAKKKKACiiigAoortfhT8I/EPxh8RrpWhW25Vw1zeS5ENsh/idvzwByew60m1FXZ&#10;tRo1MRUVKjFyk9kjmdC0HUfE2rW2maVZTahf3DbIre3Qs7n6D+favtr4FfsRafoKW+s+PhHqmo8O&#10;mkI263hP/TQj/WH2Hy/71ezfBb4B+G/gppAi02EXeryoBdarOo82U9wv9xM/wj2zk816ZXkVsU5e&#10;7DRH7dkXB1HCJYjHpTqfy/ZX+b/D13I7e3itII4IIkhhjUKkcahVUDoAB0FSUUV55+mba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BPj9+yfoXxahn1XSFh0TxVgt9pRcQ3R9JlHf/bHPru4Fe90VcJyg+aLOHG4HD5hRdDEw5ov&#10;+rrsz8f/ABl4L1nwB4gudF16xk0/ULc/NHIOGHZlPRlPYjisSv1Z+MvwT0D40+HG0/VYhDfRAmz1&#10;KJR5tu/t6qe6ng+xwR+avxR+Fuu/CPxTPomuW+yRfnguEyYriPPDoe49uoPBr26FdVVZ7n8/cQcO&#10;Vsmn7SPvUns+3k/Pz2f4HIUUUV1HxwUUUUAFFFFABRRRQAUUUUAFFFFABRRRQAUUUUAFFFFABRRR&#10;QAUUUUAFFFFABRRRQAUUUUAFFFFABRRRQAUUUUAFFFFABRRRQAUUUUAFFFFABRRRQAUUUUAaHh3/&#10;AJGDTP8Ar5i/9CFfsUv3R9K/HXw7/wAjBpn/AF8xf+hCv2KX7o+leVjd4n7J4f8AwYn1j/7cLRRR&#10;XmH64FFFFABRRRQAUUUUAFFFFABRRRQAUUUUAFFFFABRRRQAUUUUAFFFFABRRRQAUUUUAFFFFABR&#10;RRQAVS1r/kDX3/XB/wD0E1dqlrX/ACBr7/rg/wD6Caa3In8LPxyb7x+tJSt94/Wkr6c/kIKKKKAC&#10;iiigAooooAKKKKACiiigAooooAKKKKACiiigAooooAKKKKACiiigAooooAKKKKACiiigAooooAKK&#10;KKACiiigAooooAKKKKACiiigAooooAKKKKACiivXv2ef2e9T+N+vlmMlj4btHH22/A5Pfyo88FyP&#10;wUHJ7AzKSguaR14TC1sbWjh8PHmlLZf10KHwN+AevfG7XPJslNlo1uwF5qkqEpEP7qj+JyOij6kg&#10;V+jvwy+Ffh74S+HY9I8P2Ygj4M1w+DNcP/fkbufboOwFbHhTwnpPgjQLTRdEso7DTrVNkcMY/Mk9&#10;SSeSTyTWvXh1q8qrt0P6GyHh2hk1PnfvVXvLt5Lsvxf4BRRRXKfX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m+I/DemeLtFu9I1iziv9OukMcsEwyrD+hHUEcggEV+cv7SP7NeofBbVTf2Hm3/&#10;AIUunxBdEZa3Y/8ALKXHf0bofrxX6WVn6/oOn+KNGvNK1W1jvdPu4zFNBKMq6n/PB6g8iuijWlSf&#10;kfMZ7kVDOqPLLSovhl+j7r/h0fjpRXr37RnwCvvgj4p2xeZd+HL5mawvGGSPWJz/AH1/UcjuB5DX&#10;vRkprmifzji8LWwVaWHrxtKO/wDXYKKKKo5AooooAKKKKACiiigAooooAKKKKACiiigAooooAKKK&#10;KACiiigAooooAKKKKACiiigAooooAKKKKACiiigAooooAKKKKACiiigAooooAKKKKACiiigAoooo&#10;A/Zuiiivlz+w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5u/at/Zli+JmmzeJ/Dlusfiq1jzLCgwL+MD7p/6&#10;aAfdPf7p7Y/PeWJ4JXjkRo5EJVlYYII6giv2Zr4u/bT/AGdxD5/xC8O2uFJzrFrEvQn/AJeAP0b8&#10;G/vGvTwte37uXyPybi/h1VIyzLCR95azS6r+b1XXvv6/GtFFFeqfjAUUUUAFFFFABRRRQAUUUUAF&#10;FFFABRRRQAUUUUAFFFFABRRRQAUUUUAFFFFABRRRQAUUUUAFFFFABRRRQAUUUUAFFFFABRRRQAUU&#10;UUAFFFFABRRRQB6j+zD/AMl68G/9fn/sjV+pVflr+zD/AMl68G/9fn/sjV+pVePjfjXofufAX+4V&#10;f8f6IKKKK88/TQooooAKKKKACiiigAooooAKKKKACiiigAooooAKKKKACiiigAooooAKKKKACiii&#10;gAooooAKKKKACiiigAooooAKKKKACvN/2j/+SGeNf+wdJXpFeb/tH/8AJDPGv/YOkq4fGvU87Mf9&#10;yr/4Jfkz8rKKKK+lP5QCiiigAooooAKKKKACiiigAooooAKKKKACiiigAooooAKKKKACiiigAooo&#10;oAKKKKACiiigAooooAKKKKACiiigAooooAKKKKACiiigAooooAKKKKACiiigAooooAKKKKACvt//&#10;AIJ4/wDIueMf+vq3/wDQHr4gr7f/AOCeP/IueMf+vq3/APQHrkxX8Jn2nB3/ACOaXpL/ANJZ9eUU&#10;UV4R/RgUUUUAFFFFABRRRQAUUUUAFFFFABRRRQAUUUUAFFFFABRRRQAUUUUAFFFFABRRRQAUUUUA&#10;FFFFABRRRQAUUUUAFFFFABRRRQAUUUUAFFFFABRRRQAUUUUAFFFFABRRRQAUUUUAFFFFABRRRQAU&#10;UUUAFFFFABRRRQAUUUUAFFFFABRRRQAUUV8i/tW/tXDQxd+DPBl2DqRzFqGqQt/x79jFGR/H2LD7&#10;vQfN93WnTlVlyxPJzPM8PlWHeIxD06Lq32Q79q39q4aCt34M8GXedTOYtQ1SFv8Aj27GKMj+PsW/&#10;h6D5vu/DrMXYsxJJ5JNDMWYkkknkk0le7SpRpRsj+cM2zbEZxiHXrvTouiX9bvqFFFFbHi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ofwy+AfjX4sTIdD0iQWBOG1K7zFbL6/OR82PRQT7VMpKKu2dFD&#10;D1sVUVKhByk+iVzzyvY/gx+y74u+L8kV4sJ0Xw+xy2qXiHDj/pknBkPvwvvX1d8IP2LPCfgLyL/x&#10;Dt8U6yuGxOmLWJv9mP8Ai+r5+gr6IjjWKNURQiKMKqjAA9K86rjLaU/vP1PJ+B5Saq5m7L+Vb/N9&#10;Pl96PP8A4R/A3wt8GtL+z6JZ776RQLjUrjDXE31b+Ff9kYH1PNehUUV5kpOTuz9doYelhaao0IqM&#10;VskFFFFSdAUUUUAFFFFABRRRQAUUUUAFFFFABRRRQAUUUUAFFFFABRRRQAUUUUAFFFFABRRRQAUU&#10;UUAFFFFABRRRQAUUUUAFFFFABWZ4n/5FrVf+vSX/ANANadZnif8A5FrVf+vSX/0A01uZ1fgl6M/H&#10;hvvH60lK33j9aSvpz+QwooooAKKKKACiiigAooooAKKKKACiiigAooooAKKKKACiiigAooooAKKK&#10;KACiiigAooooAKKKKACiiigAooooAKKKKACiiigAooooAKKKKACiiigAoortfhF8KdX+MPjG20LS&#10;kKKf3l1dsuUtogfmdv5AdyQKTairs2o0amIqRo0leUnZI0vgh8ENb+NnidbDT1NtpsBDX2ouuUgQ&#10;9h/ec84Xv7AE1+lnw6+HGhfC3wzb6HoFoLa1j5eQ8yTvjl3b+Jj+nQYAApfhx8OtG+FvhS00DQ7f&#10;ybWAZeRuZJ5D96Rz3Y/pwBgACunrwq9d1XZbH9E8PcPUsmpc8/erPd9vJeX5hRRRXKfY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C/GD4Q6J8ZPCc2j6tGEnUF7S+RcyW0mOGX1HqvQj8CO6oppuLujCvQp4mnKjWj&#10;eMtGmfkV8Rvh5rPwu8WXmga3B5N3AcrIvKTRn7siHup/xBwQRXM1+oP7RnwJsvjZ4PeKNY4PENkr&#10;Safdnj5u8Tn+42B9Dg+oP5k6tpV3oWp3WnX9vJaXtrI0M0EowyOpwQR9a96hWVWPmfzjxDkc8lxN&#10;o605fC/0fmvx3KlFFFdJ8oFFFFABRRRQAUUUUAFFFFABRRRQAUUUUAFFFFABRRRQAUUUUAFFFFAB&#10;RRRQAUUUUAFFFFABRRRQAUUUUAFFFFABRRRQAUUUUAFFFFABRRRQAUUUUAaHh3/kYNM/6+Yv/QhX&#10;7FL90fSvx18O/wDIwaZ/18xf+hCv2KX7o+leVjd4n7J4f/BifWP/ALcLRRRXmH64FFFFABRRRQAU&#10;UUUAFFFFABRRRQAUUUUAFFFFABRRRQAUUUUAFFFFABRRRQAUUUUAFFFFABRRRQAVS1r/AJA19/1w&#10;f/0E1dqlrX/IGvv+uD/+gmmtyJ/Cz8cm+8frSUrfeP1pK+nP5CCiiigAooooAKKKKACiiigAoooo&#10;AKKKKACiiigAooooAKKKKACiiigAooooAKKKKACiiigAooooAKKKKACiiigAooooAKKKKACiiigA&#10;ooooAKKKKACiitPwz4b1Dxfr9ho2lW7XWoXsqwwxL3Y+voB1J7AE0balRjKclGKu2dj8Dvg1qnxq&#10;8ZxaTZ7oNPhxLf323K28Wf1Y8hR3PsCR+nvg3wdpPgLw3ZaHolotnp1omxI16k92Y92J5JPUmua+&#10;Cfwi034M+B7XRLILLdtiW+vMYa4mI5P+6OgHYD1yT39eDiKzqystkf0Zw1kMMnw/PUV60t32/ur9&#10;e7+QUUUVyn2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zXxE8AaT8TfCV/4f&#10;1mAS2l0nDgfPC4+7Ih7MDz+h4JFflr8UPhvqvwo8Z33h7Vk/fQNuinAwk8R+7IvsR+RBHUGv1vrx&#10;L9qj4GR/F/wM9zYQj/hJtKVprJlHzTL1aE/72OPRgOgJrsw1b2cuV7M+D4ryJZph/rFFfvYLT+8u&#10;36r7up+aNFOkjaJ2R1KOpwVYYINNr3D+ewooooAKKKKACiiigAooooAKKKKACiiigAooooAKKKKA&#10;CiiigAooooAKKKKACiiigAooooAKKKKACiiigAooooAKKKKACiiigAooooAKKKKACiiigAooooA/&#10;Zuiiivlz+w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G7tIb+1mtrmJJ7eZDHJFIu5XUjBBB6gg1NRQJpPR&#10;n5f/ALS3wWl+DPxAltrZHOgahuuNOlbnCZ+aIn1QnH0KnvXklfqd+0P8JIfjD8Nr/SlRf7WtwbnT&#10;pTwVmUcLnsGGVP1z2Fflrc20tncy288bRTRMUeNxhlYHBBHY5r3sPV9rDXdH85cU5N/ZONvSX7ue&#10;sfLuvl08miOiiiuo+NCiiigAooooAKKKKACiiigAooooAKKKKACiiigAooooAKKKKACiiigAoooo&#10;AKKKKACiiigAooooAKKKKACiiigAooooAKKKKACiiigAooooA9R/Zh/5L14N/wCvz/2Rq/Uqvy1/&#10;Zh/5L14N/wCvz/2Rq/UqvHxvxr0P3PgL/cKv+P8ARBRRRXnn6aFFFFABRRRQAUUUUAFFFFABRRRQ&#10;AUUUUAFFFFABRRRQAUUUUAFFFFABRRRQAUUUUAFFFFABRRRQAUUUUAFFFFABRRRQAV5v+0f/AMkM&#10;8a/9g6SvSK83/aP/AOSGeNf+wdJVw+Nep52Y/wC5V/8ABL8mflZRRRX0p/KAUUUUAFFFFABRRRQA&#10;UUUUAFFFFABRRRQAUUUUAFFFFABRRRQAUUUUAFFFFABRRRQAUUUUAFFFFABRRRQAUUUUAFFFFABR&#10;RRQAUUUUAFFFFABRRRQAUUUUAFFFFABRRRQAV9v/APBPH/kXPGP/AF9W/wD6A9fEFfb/APwTx/5F&#10;zxj/ANfVv/6A9cmK/hM+04O/5HNL0l/6Sz68ooorwj+jAooooAKKKKACiiigAooooAKKKKACiiig&#10;AooooAKKKKACiiigAooooAKKKKACiiigAooooAKKKKACiiigAooooAKKKKACiiigAooooAKKKKAC&#10;iiigAooooAKKKKACiiigAooooAKKKKACiiigAooooAKKKKACiiigAooooAKKKKACiivkL9q39q8a&#10;MLzwZ4LvAb85i1DVYW/1HYxREfx9iw+70HP3dadOVWXLE8nM8zw+U4d4jEPTourfZf1oO/au/auG&#10;ii78GeC7vOonMWoarC3/AB79jFGR/H2LD7vQc/d+IGJYkk5J5JNBJYkk5J6k0le9SpRpRsj+b82z&#10;bEZxiHXrvTouiX9bvqFFFFanihRRRQAUUUUAFFFFABRRRQAUUUUAFFFFABRRRQAUUUUAFFFFABRR&#10;RQAUUUUAFFFFABRRRQAUUUUAFFFFABRRRQAUUUUAFFFFABRRRQAUUUUAFFFFABRRRQAUUUUAFFFF&#10;ABRRRQAUUUUAFFFFABRRRQAUUUUAFFFFABRRRQAUUUUAFFFFABRRRQAUUUUAFFFFABRRRQAUUUUA&#10;FFFFABRRRQAUUUUAFFFFABRRRQAUUUUAFFFFABRRRQAUVb07R7/V5xDY2VxezHpHbxM7fkBXonh3&#10;9mX4neJ9ptPB9/Ajfx3yrajHr+8Kmpcox3Z10MJiMS7UKcpeib/I8wor6o8Kf8E/vFeo7H17XtO0&#10;aM8mO3VrmUfUfKv5Ma9p8G/sM/D3w6Ul1U33iO4HJF1N5UWfZI8H8CxrmliqUetz6nCcIZtirN0+&#10;Rd5O34K7/A/PnS9JvtbvI7TTrO4v7uQ4SC2iaR2PsoBJr3T4f/sUfEHxg0U2pwQ+F7BsEyX7Zmx7&#10;RLzn2YrX6BeGvBegeDbX7NoWjWOkw4wVs7dY931IHJ9zW1XHPGSfwKx9zgeA8NTtLG1HN9lovv3f&#10;4Hg3w3/Yz8AeBPKub+1fxPqSYPnakAYgf9mEfLj/AHt31r3WGCO2iSKKNYokAVUQYCgdABUlFcMp&#10;ym7ydz9FwmBwuAh7PC01FeS/N7v5hRRRUHcFFFFABRRRQAUUUUAFFFFABRRRQAUUUUAFFFFABRRR&#10;QAUUUUAFFFFABRRRQAUUUUAFFFFABRRRQAUUUUAFFFFABRRRQAUUUUAFFFFABWZ4n/5FrVf+vSX/&#10;ANANadZnif8A5FrVf+vSX/0A01uZ1fgl6M/HhvvH60lK33j9aSvpz+QwooooAKKKKACiiigAoooo&#10;AKKKKACiiigAooooAKKKKACiiigAooooAKKKKACiiigAooooAKKKKACiiigAooooAKKKKACiiigA&#10;ooooAKKKKACiiigC9oWh33iXWbLStNt3u7+8lWGGFBy7McAf/Xr9QvgH8FrD4KeCIdMi2T6tcYm1&#10;G8Ucyy4+6D12LkgD6nqTXiP7DvwNGk6WfiBrFt/pt4pj0uOQcxQ9Gl+r8gf7OezV9c14+Krcz5I7&#10;I/c+DsiWEorMK69+a93yj39X+Xqwooorzz9N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+Rv23PgM&#10;NX09/iDoluPttogXVYY15liHAm+q9D/s4P8ADX1zUVzbRXltLbzxrNBKpSSNxlWUjBBHcEVrTqOn&#10;JSR5OaZdSzXCTwtXrs+z6P8ArpofjTRXq37Sfwdk+DnxHurGBG/sS9zdadIef3ZPMZPqh49cbT3r&#10;ymvoYyU0pI/l/FYarg688PWVpRdmFFFFUcoUUUUAFFFFABRRRQAUUUUAFFFFABRRRQAUUUUAFFFF&#10;ABRRRQAUUUUAFFFFABRRRQAUUUUAFFFFABRRRQAUUUUAFFFFABRRRQAUUUUAFFFFAGh4d/5GDTP+&#10;vmL/ANCFfsUv3R9K/HXw7/yMGmf9fMX/AKEK/Ypfuj6V5WN3ifsnh/8ABifWP/twtFFFeYfrgUUU&#10;UAFFFFABRRRQAUUUUAFFFFABRRRQAUUUUAFFFFABRRRQAUUUUAFFFFABRRRQAUUUUAFFFFABVLWv&#10;+QNff9cH/wDQTV2qWtf8ga+/64P/AOgmmtyJ/Cz8cm+8frSUrfeP1pK+nP5CCiiigAooooAKKKKA&#10;CiiigAooooAKKKKACiiigAooooAKKKKACiiigAooooAKKKKACiiigAooooAKKKKACiiigAooooAK&#10;KKKACiiigAooooAKKKKACvuv9h34IjQNCbx7q0H/ABMdRQx6cjjmK37yexcjj/ZHo1fLPwC+Fsvx&#10;d+JmmaGVb+z1P2m/kXjZboRu57FiQoPqwr9ULOzh0+0gtbaJYLeBFjjiQYVFAwAB2AArzsXVsvZr&#10;qfqfBOTqvVeY1l7sNI/4ur+X5vyJqKKK8g/b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9/bZ+C48FeMU8XaXb7NH1tz9oVB8sN31b6BxlvqH9q+Zq/W/wCKfw+s&#10;vij4D1bw5egKt5ERFKRkwyjlHH0YA+4yO9fk/r+h3nhnW7/SdQhMF9ZTvbzRn+F1JB/UV7eFq88O&#10;V7o/n7jDKFl+M+sUl7lTX0l1Xz3Xz7FCiiiu0+ACiiigAooooAKKKKACiiigAooooAKKKKACiiig&#10;AooooAKKKKACiiigAooooAKKKKACiiigAooooAKKKKACiiigAooooAKKKKACiiigAooooAKKKKAP&#10;2booor5c/s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z0/bd+FQ8F/EaPxHYw7NM8QBpXCj5UuVx5&#10;g/4FkP7kt6V+hdeWftMfDgfE34Qa1p8UXm6jaJ9ussDLebGCdo92Xcv/AAKunD1PZ1E+h8txLlqz&#10;PLpwivfj70fVdPmro/LeigjBor3z+aAooooAKKKKACiiigAooooAKKKKACiiigAooooAKKKKACii&#10;igAooooAKKKKACiiigAooooAKKKKACiiigAooooAKKKKACiiigAooooAKKKKAPUf2Yf+S9eDf+vz&#10;/wBkav1Kr8tf2Yf+S9eDf+vz/wBkav1Krx8b8a9D9z4C/wBwq/4/0QUUUV55+mhRRRQAUUUUAFFF&#10;FABRRRQAUUUUAFFFFABRRRQAUUUUAFFFFABRRRQAUUUUAFFFFABRRRQAUUUUAFFFFABRRRQAUUUU&#10;AFeb/tH/APJDPGv/AGDpK9Irzf8AaP8A+SGeNf8AsHSVcPjXqedmP+5V/wDBL8mflZRRRX0p/KAU&#10;UUUAFFFFABRRRQAUUUUAFFFFABRRRQAUUUUAFFFFABRRRQAUUUUAFFFFABRRRQAUUUUAFFFFABRR&#10;RQAUUUUAFFFFABRRRQAUUUUAFFFFABRRRQAUUUUAFFFFABRRRQAV9v8A/BPH/kXPGP8A19W//oD1&#10;8QV9v/8ABPH/AJFzxj/19W//AKA9cmK/hM+04O/5HNL0l/6Sz68ooorwj+jAooooAKKKKACiiigA&#10;ooooAKKKKACiiigAooooAKKKKACiiigAooooAKKKKACiiigAooooAKKKKACiiigAooooAKKKKACi&#10;iigAooooAKKKKACiiigAooooAKKKKACiiigAooooAKKKKACiiigAooooAKKKKACiiigAooooAKKK&#10;+P8A9q79q/8AssXngvwXeZveYtR1WBv9T2MURH8XYsPu9BzyNadOVWXLE8nM8zw+U4d4jEP0XVvs&#10;v60HftXftX/2SLzwX4LvM33MWo6rA3+o7GKIj+PsWH3eg55X4jJLEknJPekJJJJOSe9Fe9SpxpR5&#10;Ufzfm2bYjOMQ69d6dF0S7L9X1CiiitTxQooooAKKKKACiiigAooooAKKKKACiiigAooooAKKKKAC&#10;iiigAooooAKKKKACiiigAooooAKKKKACiiigAooooAKKKKACiiigAooooAKKKKACiiigAooooAKK&#10;KKACiiigAooooAKKKKACiiigAooooAKKKKACiiigAooooAKKKKACiiigAooooAKKs6bpl5rN7DZ2&#10;FrNe3czbY4LeMyO59Ao5Jr6L+Gv7DHjHxWsV34juIfC1i2D5Ug866Yf7gOF/4E2R6VnOpGmryZ6W&#10;Cy3GZjPkwtNy/Jer2R811seHvBuveLZ/J0TRr/VpAcFbK2eXH12g4r9GfAf7IPw28ECOR9IOv3q9&#10;bjV2EwJ/654Cf+Ok+9exWVhbabbJb2lvFa28YwkUKBFUewHArhnjYr4UfomD4CrzSli6yj5RV39+&#10;i/M/Nvw7+xr8UtfCPJokOkxN0k1C6RPzVSzD8RXoej/8E9fEc6j+1PFWmWZ7i0hknx/31sr7porm&#10;eLqvbQ+socE5TS+NSn6v/Kx8g2X/AATv0uNR9r8Z3c7dzDYrH/N2rUj/AOCfHhEAeZ4k1lj/ALIi&#10;H/spr6qorP6xVf2j1I8LZNHbDr75P9T5a/4d9eCv+hg13/vqH/43R/w768Ff9DBrv/fUP/xuvqWi&#10;l9Yq/wAxp/qzlH/QOvx/zPlr/h314K/6GDXf++of/jdH/DvrwV/0MGu/99Q//G6+paKPrFX+YP8A&#10;VnKP+gdfj/mfLX/DvrwV/wBDBrv/AH1D/wDG6P8Ah314K/6GDXf++of/AI3X1LRR9Yq/zB/qzlH/&#10;AEDr8f8AM+Wv+HfXgr/oYNd/76h/+N0f8O+vBX/Qwa7/AN9Q/wDxuvqWij6xV/mD/VnKP+gdfj/m&#10;fLX/AA768Ff9DBrv/fUP/wAbo/4d9eCv+hg13/vqH/43X1LRR9Yq/wAwf6s5R/0Dr8f8z5a/4d9e&#10;Cv8AoYNd/wC+of8A43R/w768Ff8AQwa7/wB9Q/8AxuvqWij6xV/mD/VnKP8AoHX4/wCZ8tf8O+vB&#10;X/Qwa7/31D/8bp6f8E+/A4Pz69r5/wB2SEf+06+oqKPrFX+YP9Wso/6B1+P+Z8zRfsAfD2NgX1bx&#10;FJ7G5gA/SGtW1/YY+GNvjzItVucf89b3Gf8AvlRX0JRS9vVf2jWPD2Ux2w0fuv8AmeN6b+yF8KNN&#10;wR4WW4cfxXN3PJn8C+P0rrdI+CHw/wBCYNZeDdFikHSRrKN3H/AmBNdvRUOpN7tnfSyzA0f4dCC9&#10;Ir/IgtbG2sYRFbW8VvEOiRIFUfgKnoorM9FJJWQUUUUDCiiigAooooAKKKKACiiigAooooAKKKKA&#10;CiiigAooooAKKKKACiiigAooooAKKKKACiiigAooooAKKKKACiiigAooooAKKKKACiiigAooooAK&#10;KKKACiiigArM8T/8i1qv/XpL/wCgGtOszxP/AMi1qv8A16S/+gGmtzOr8EvRn48N94/WkpW+8frS&#10;V9OfyGFFFFABRRRQAUUUUAFFFFABRRRQAUUUUAFFFFABRRRQAUUUUAFFFFABRRRQAUUUUAFFFFAB&#10;RRRQAUUUUAFFFFABRRRQAUUUUAFFFFABRRRQAV6J8BPhXN8X/iVpuh4ZdPU/ab+Vf4LdSN3PYsSF&#10;Huwrzuv0Q/Yl+Fg8F/DP/hILuHZqniAicFh8yWwz5Q/4Fkv7hl9K569T2cG1ufUcOZX/AGrmEKU1&#10;7kfel6Lp83ofQljZQabZQWlrEkFtBGsUUUYwqIowAB2AAFT0UV8+f0ukkrIKKKKB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kP7UHwjX4tfDG8t7aESa5pubzTyB8zOB80Y/wB9eMeu09q/MNlK&#10;MVYYIOCDX7NV+bH7YPwsHw4+K1xeWkXl6Rroa+twowqSE/vUH0Y7sdg4Feng6m9Nn5Fx1lV4xzKm&#10;tvdl+j/T7jwuiiivVPxwKKKKACiiigAooooAKKKKACiiigAooooAKKKKACiiigAooooAKKKKACii&#10;igAooooAKKKKACiiigAooooAKKKKACiiigAooooAKKKKACiiigDQ8O/8jBpn/XzF/wChCv2KX7o+&#10;lfjr4d/5GDTP+vmL/wBCFfsUv3R9K8rG7xP2Tw/+DE+sf/bhaKKK8w/XAooooAKKKKACiiigAooo&#10;oAKKKKACiiigAooooAKKKKACiiigAooooAKKKKACiiigAooooAKKKKACqWtf8ga+/wCuD/8AoJq7&#10;VLWv+QNff9cH/wDQTTW5E/hZ+OTfeP1pKVvvH60lfTn8hBRRRQAUUUUAFFFFABRRRQAUUUUAFFFF&#10;ABRRRQAUUUUAFFFFABRRRQAUUUUAFFFFABRRRQAUUUUAFFFFABRRRQAUUUUAFFFFABRRRQAUUUUA&#10;FFFdN8M/Bc/xD8faF4cg3BtQukid1GSkfV2/4CoY/hSbSV2aUqcq0404K7k0l6s+5f2IPhePB/w1&#10;fxHdxbdS8QMJVLDlLZciMf8AAiWb3BX0r6Qqtpun2+kada2NpEsNrbRLDFGvREUAKB9ABVmvnKk3&#10;Uk5M/qrLsFDLsJTwsNor731fzeoUUUVmek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8Jft6fC9dE8U6d40sodttqw+zXhUcC4RflY/7yD/yGfWvu2uB+Onw6T4pf&#10;C7XNBCK13JCZrNj/AAzp8yc9skbT7Ma3oVPZzTPnOIMuWaZdUope8tY+q/z2+Z+UVFPmhe3leKRC&#10;kiMVZWGCCOoIplfQn8xBRRRQAUUUUAFFFFABRRRQAUUUUAFFFFABRRRQAUUUUAFFFFABRRRQAUUU&#10;UAFFFFABRRRQAUUUUAFFFFABRRRQAUUUUAFFFFABRRRQAUUUUAFFFFAH7N0UUV8uf2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EZFLRQB+Vv7RXgP/hXPxh8RaVHH5dm85u7UAceVJ86gey5K/8AAa82&#10;r7L/AOChPgwLJ4X8VxJgsH024fHpmSIf+ja+NK+hoz56aZ/L+f4L6hmVaglpe69HqvuvYKKKK3Pn&#10;wooooAKKKKACiiigAooooAKKKKACiiigAooooAKKKKACiiigAooooAKKKKACiiigAooooAKKKKAC&#10;iiigAooooAKKKKACiiigAooooA9R/Zh/5L14N/6/P/ZGr9Sq/LX9mH/kvXg3/r8/9kav1Krx8b8a&#10;9D9z4C/3Cr/j/RBRRRXnn6aFFFFABRRRQAUUUUAFFFFABRRRQAUUUUAFFFFABRRRQAUUUUAFFFFA&#10;BRRRQAUUUUAFFFFABRRRQAUUUUAFFFFABRRRQAV5v+0f/wAkM8a/9g6SvSK83/aP/wCSGeNf+wdJ&#10;Vw+Nep52Y/7lX/wS/Jn5WUUUV9KfygFFFFABRRRQAUUUUAFFFFABRRRQAUUUUAFFFFABRRRQAUUU&#10;UAFFFFABRRRQAUUUUAFFFFABRRRQAUUUUAFFFFABRRRQAUUUUAFFFFABRRRQAUUUUAFFFFABRRRQ&#10;AUUUUAFfb/8AwTx/5Fzxj/19W/8A6A9fEFfb/wDwTx/5Fzxj/wBfVv8A+gPXJiv4TPtODv8Akc0v&#10;SX/pLPryiiivCP6MCiiigAooooAKKKKACiiigAooooAKKKKACiiigAooooAKKKKACiiigAooooAK&#10;KKKACiiigAooooAKKKKACiiigAooooAKKKKACiiigAooooAKKKKACiiigAooooAKKKKACiiigAoo&#10;ooAKKKKACiiigAooooAKKKKACiivjz9q79q/+z/tngvwVeZuuYtR1aBv9V2MUTD+LszDp0HOSNad&#10;OVWXLE8jNM0w+U4d4jEP0XVvsv60HftXftX/ANm/bPBfgq8/0vmLUdWgb/VdjFER/F2Zh06DnJHx&#10;KSScnk0E5OTyaK96nTjSjyxP5wzbNsRm+Ideu/RdEuy/V9QooorU8UKKKKACiiigAooooAKKKKAC&#10;iiigAooooAKKKKACiiigAooooAKKKKACiiigAooooAKKKKACiiigAooooAKKKKACiiigAooooAKK&#10;KKACiiigAooooAKKKKACiiigAooooAKKKKACiiigAooooAKKKKACiiigAooooAKKKKACiiigAooo&#10;oAKKKuaPo194g1S207TbWW+vrlxHDbwKWd2PYAUDjFyajFXbKdfQPwR/Y+8S/E5YNU1ov4b8PPhl&#10;lmT/AEi4X/pmh6A/3m45yA1e+fs8/scab4HS217xnFDqviAYkisTh7ezPbPaRx6/dB6ZwGr6dAxX&#10;mVsXb3af3n65kXBfOliMz0XSH/yT/RfN9Difhr8GvCXwnsBb+HtJit5iu2W9lG+4m/3pDz+AwPQC&#10;u3oory23J3Z+u0aNLDwVKjFRiuiVkFFFFI2CiiigAooooAKKKKACiiigAooooAKKKKACiiigAooo&#10;oAKKKKACiiigAooooAKKKKACiiigAooooAKKKKACiiigAooooAKKKKACiiigAooooAKKKKACiiig&#10;AooooAKKKKACiiigAooooAKKKKACiiigAooooAKKKKACiiigAooooAKKKKACiiigAooooAKzPE//&#10;ACLWq/8AXpL/AOgGtOszxP8A8i1qv/XpL/6Aaa3M6vwS9Gfjw33j9aSlb7x+tJX05/IYUUUUAFFF&#10;FABRRRQAUUUUAFFFFABRRRQAUUUUAFFFFABRRRQAUUUUAFFFFABRRRQAUUUUAFFFFABRRRQAUUUU&#10;AFFFFABRRRQAUUUUAFFFFAHXfCXwJN8SviNoPhyLcFvblRMy9UhX5pG/BAxr9Z7Ozh0+zgtbeNYb&#10;eBFjjjQYCqBgAewAr4p/4J9+BBdax4h8Xzx5W1jXT7ViON7YeQj3ChB9HNfbleLi580+XsfvfBGA&#10;+rZe8TJe9Uf4LRfjdhRRRXCfo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G/thfDX&#10;/hYHwgvbq3i8zU9DJ1CDA+ZkUfvV/FMnHcoK9ypksSTxPHIoeNwVZWGQQeoNXCThJSXQ4cdhIY7D&#10;VMNU2kmv+D8tz8Z6K7n43eAj8Nfin4h0BUKWtvcl7XPeB/nj574VgD7g1w1fSRakk0fypXozw9WV&#10;Govei2n6rQKKKKZgFFFFABRRRQAUUUUAFFFFABRRRQAUUUUAFFFFABRRRQAUUUUAFFFFABRRRQAU&#10;UUUAFFFFABRRRQAUUUUAFFFFABRRRQAUUUUAFFFFAGh4d/5GDTP+vmL/ANCFfsUv3R9K/HXw7/yM&#10;Gmf9fMX/AKEK/Ypfuj6V5WN3ifsnh/8ABifWP/twtFFFeYfrgUUUUAFFFFABRRRQAUUUUAFFFFAB&#10;RRRQAUUUUAFFFFABRRRQAUUUUAFFFFABRRRQAUUUUAFFFFABVLWv+QNff9cH/wDQTV2qWtf8ga+/&#10;64P/AOgmmtyJ/Cz8cm+8frSUrfeP1pK+nP5CCiiigAooooAKKKKACiiigAooooAKKKKACiiigAoo&#10;ooAKKKKACiiigAooooAKKKKACiiigAooooAKKKKACiiigAooooAKKKKACiiigAooooAK+r/+Cf8A&#10;4GGpeMdc8Uzx5j0y3FrbsR/y1l+8R7hFI/4HXyhX6U/saeEP+EV+BelTOmy41aWTUJOOcMdqf+OI&#10;h/GuTFT5abXc+34Owf1vNYTktKacv0X4u/yPcqKKK8I/ok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N/a78AjwJ8a9XMMXl2OrAalBgcfOT5g/wC/&#10;gfj0Irxavvj9vfwF/bXw903xPBHm40a58uZgP+WEuFyfo4jx/vGvgevfw8+emmfzRxNgfqGaVYJe&#10;7L3l6P8Ayd0FFFFdJ8sFFFFABRRRQAUUUUAFFFFABRRRQAUUUUAFFFFABRRRQAUUUUAFFFFABRRR&#10;QAUUUUAFFFFABRRRQAUUUUAFFFFABRRRQAUUUUAFFFFABRRRQB+zdFFFfLn9g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N/tc+Fh4p+A3iIKm+fT1S/iOPu+WwLn/vgvX5kV+xPiXR4/EPh3VNKm&#10;x5V9ay2z56YdCp/nX493dtJZ3U1vKpSWJyjqeoIOCK9fBSvFxPxLj7DcmKo4hfai1/4C/wDgkVFF&#10;FeiflgUUUUAFFFFABRRRQAUUUUAFFFFABRRRQAUUUUAFFFFABRRRQAUUUUAFFFFABRRRQAUUUUAF&#10;FFFABRRRQAUUUUAFFFFABRRRQAUUUUAeo/sw/wDJevBv/X5/7I1fqVX5a/sw/wDJevBv/X5/7I1f&#10;qVXj43416H7nwF/uFX/H+iCiiivPP00KKKKACiiigAooooAKKKKACiiigAooooAKKKKACiiigAoo&#10;ooAKKKKACiiigAooooAKKKKACiiigAooooAKKKKACiiigArzf9o//khnjX/sHSV6RXm/7R//ACQz&#10;xr/2DpKuHxr1POzH/cq/+CX5M/KyiiivpT+UAooooAKKKKACiiigAooooAKKKKACiiigAooooAKK&#10;KKACiiigAooooAKKKKACiiigAooooAKKKKACiiigAooooAKKKKACiiigAooooAKKKKACiiigAooo&#10;oAKKKKACiiigAr7f/wCCeP8AyLnjH/r6t/8A0B6+IK+3/wDgnj/yLnjH/r6t/wD0B65MV/CZ9pwd&#10;/wAjml6S/wDSWfXlFFFeEf0YFFFFABRRRQAUUUUAFFFFABRRRQAUUUUAFFFFABRRRQAUUUUAFFFF&#10;ABRRRQAUUUUAFFFFABRRRQAUUUUAFFFFABRRRQAUUUUAFFFFABRRRQAUUUUAFFFFABRRRQAUUUUA&#10;FFFFABRRRQAUUUUAFFFFABRRRQAUnSjpXx1+1d+1f9k+2eC/BV5+/wCYtR1aBv8AV9miiYfxdmYd&#10;Og5yRrTpyqy5YnkZpmmHynDvEYh+i6t9l/Wg79q79q/7D9s8F+Crz/SeYtR1aBv9X2aKJh/F2Zh0&#10;6DnJHxQTk5PWgnJor3qdONKPLE/m/Nc1xGb4h1679F0S7L9X1CiiitTxgooooAKKKKACiiigAooo&#10;oAKKKKACiiigAooooAKKKKACiiigAooooAKKKKACiiigAooooAKKKKACiiigAooooAKKKKACiiig&#10;AooooAKKKKACiiigAooooAKKKKACiiigAooooAKKKKACiiigAooooAKKKKACiiigAooooAKKKKAC&#10;iiigAoorS8N+G9S8Xa3Z6RpFnJf6jduI4YIhksf6AdSTwACTRsVGMpyUYq7YeHPDmpeLdbs9I0iz&#10;kvtRu5BHDBEMlj/QDqSeAASa/R/9nT9m7S/gto6Xl2sWoeK7lP8ASb7GRCD1iiz0X1PVvpgB/wCz&#10;n+zlpvwT0QXNyI7/AMU3aAXd8BkRDr5UWeijuerEZPYD2evGxGI9p7sdj944Y4Yjl0Vi8Wr1Xsv5&#10;f+D59NkFFFFcB+jBRRRQAUUUUAFFFFABRRRQAUUUUAFFFFABRRRQAUUUUAFFFFABRRRQAUUUUAFF&#10;FFABRRRQAUUUUAFFFFABRRRQAUUUUAFFFFABRRRQAUUUUAFFFFABRRRQAUUUUAFFFFABRRRQAUUU&#10;UAFFFFABRRRQAUUUUAFFFFABRRRQAUUUUAFFFFABRRRQAUUUUAFFFFABRRRQAVmeJ/8AkWtV/wCv&#10;SX/0A1p1meJ/+Ra1X/r0l/8AQDTW5nV+CXoz8eG+8frSUrfeP1pK+nP5DCiiigAooooAKKKKACii&#10;igAooooAKKKKACiiigAooooAKKKKACiiigAooooAKKKKACiiigAooooAKKKKACiiigAooooAKKKK&#10;ACiiigAoorS8M6LL4k8R6VpMH+vv7qK1TH953Cj+dGxUYuclGO7P0r/ZR8HDwb8DPDkTR7Lm/jOo&#10;zHGCxlO5Sf8AgGwfhXr1V9PsodMsLazt0EcFvGsUaD+FVGAPyFWK+anLmk5dz+ssHh44TDU8PHaK&#10;S+5BRRRUHY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Wf8FBfAWy48O+MYI+H&#10;B026YDuMvEfy8wfgK+N6/UD9q3w4PEvwF8VRBN0trAt6hxyvlOHYj/gIYfjX5f17eElzU7dj+fON&#10;MGsNmjqR2qJS+ez/ACv8wooortPggooooAKKKKACiiigAooooAKKKKACiiigAooooAKKKKACiiig&#10;AooooAKKKKACiiigAooooAKKKKACiiigAooooAKKKKACiiigAooooA0PDv8AyMGmf9fMX/oQr9il&#10;+6PpX46+Hf8AkYNM/wCvmL/0IV+xS/dH0rysbvE/ZPD/AODE+sf/AG4WiiivMP1wKKKKACiiigAo&#10;oooAKKKKACiiigAooooAKKKKACiiigAooooAKKKKACiiigAooooAKKKKACiiigAqlrX/ACBr7/rg&#10;/wD6Cau1S1r/AJA19/1wf/0E01uRP4Wfjk33j9aSlb7x+tJX05/IQUUUUAFFFFABRRRQAUUUUAFF&#10;FFABRRRQAUUUUAFFFFABRRRQAUUUUAFFFFABRRRQAUUUUAFFFFABRRRQAUUUUAFFFFABRRRQAUUU&#10;UAFFFFAE1laSX95BbQrvmmkWNFHdicAV+wPhbQ4vDHhnSdHgx5NhaRWqY9EQKP5V+XX7PmgjxL8a&#10;/Btiy70/tGOd19VjPmEfkhr9Wa8rGy1jE/ZuAMPalXxD6tR+7V/mgooorzD9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hfjn4e/4Sn4P+L9NC75JN&#10;NmeNfWRF3p/48or8nulfsvPEs8EkTqGR1Ksp6EEV+PPiTSm0LxDqemvnfZ3Utu2euUcr/SvVwT0l&#10;E/GuP6FqmHrrqmvus1+bM6iiivTPyQKKKKACiiigAooooAKKKKACiiigAooooAKKKKACiiigAooo&#10;oAKKKKACiiigAooooAKKKKACiiigAooooAKKKKACiiigAooooAKKKKACiiigD9m6KKK+XP7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/Jz446N/YHxh8ZWIXaiarcMg9EZyy/owr9Y6/Mv9sLTv&#10;7P8A2hPE+BhJ/s8y++YI8/qDXoYJ++15H5lx7S5sDSq9p2+9P/I8Yooor2D8MCiiigAooooAKKKK&#10;ACiiigAooooAKKKKACiiigAooooAKKKKACiiigAooooAKKKKACiiigAooooAKKKKACiiigAooooA&#10;KKKKACiiigD1H9mH/kvXg3/r8/8AZGr9Sq/LX9mH/kvXg3/r8/8AZGr9Sq8fG/GvQ/c+Av8AcKv+&#10;P9EFFFFeefpoUUUUAFFFFABRRRQAUUUUAFFFFABRRRQAUUUUAFFFFABRRRQAUUUUAFFFFABRRRQA&#10;UUUUAFFFFABRRRQAUUUUAFFFFABXm/7R/wDyQzxr/wBg6SvSK83/AGj/APkhnjX/ALB0lXD416nn&#10;Zj/uVf8AwS/Jn5WUUUV9KfygFFFFABRRRQAUUUUAFFFFABRRRQAUUUUAFFFFABRRRQAUUUUAFFFF&#10;ABRRRQAUUUUAFFFFABRRRQAUUUUAFFFFABRRRQAUUUUAFFFFABRRRQAUUUUAFFFFABRRRQAUUUUA&#10;Ffb/APwTx/5Fzxj/ANfVv/6A9fEFfb//AATx/wCRc8Y/9fVv/wCgPXJiv4TPtODv+RzS9Jf+ks+v&#10;KKKK8I/owKKKKACiiigAooooAKKKKACiiigAooooAKKKKACiiigAooooAKKKKACiiigAooooAKKK&#10;KACiiigAooooAKKKKACiiigAooooAKKKKACiiigAooooAKKKKACiiigAooooAKKKKACiiigAoooo&#10;AKKKKACk6UdK+N/2rv2r/I+2eC/BV5+85i1HVoG+72aKJh37Mw6dBzkjWnTlVlyxPIzTNMPlOHeI&#10;xD9F1b7L+tBf2rv2r/s32zwX4KvP33MWo6tA33OzRRMO/ZmHToOckfFhOaCc0V71OnGlHlifzfmu&#10;a4jN8Q69d+i6Jdl+r6hRRRWp4wUUUUAFFFFABRRRQAUUUUAFFFFABRRRQAUUUUAFFFFABRRRQAUU&#10;UUAFFFFABRRRQAUUUUAFFFFABRRRQAUUUUAFFFFABRRRQAUUUUAFFFFABRRRQAUUUUAFFFFABRRR&#10;QAUUUUAFFFFABRRRQAUUUUAFFFFABRRRQAUUUUAFFFFABRRRQAUUVp+GvDWp+L9cs9H0ezkv9Ru3&#10;EcMEQyWP9AOpJ4ABJo2KjGU5KMVdsTw34b1Pxfrlno+j2cl/qN24jhgiGSx/oB1JPAAJNfpH+zn+&#10;znpvwT0QXFwI7/xTdoBd3wGRGOvlRZ6KO56sRk9gF/Z0/Z00z4J6GLi4Ed/4ou0Au74DIjHXyos9&#10;FHc9WIyewHsteNiMR7T3Y7H7zwxwxHLorF4tXqvZfy/8Hu+myCiiiuA/RQooooAKKKKACiiigAoo&#10;ooAKKKKACiiigAooooAKKKKACiiigAooooAKKKKACiiigAooooAKKKKACiiigAooooAKKKKACiii&#10;gAooooAKKKKACiiigAooooAKKKKACiiigAooooAKKKKACiiigAooooAKKKKACiiigAooooAKKKKA&#10;CiiigAooooAKKKKACiiigAooooAKKKKACszxP/yLWq/9ekv/AKAa06zPE/8AyLWq/wDXpL/6Aaa3&#10;M6vwS9Gfjw33j9aSlb7x+tJX05/IYUUUUAFFFFABRRRQAUUUUAFFFFABRRRQAUUUUAFFFFABRRRQ&#10;AUUUUAFFFFABRRRQAUUUUAFFFFABRRRQAUUUUAFFFFABRRRQAUUUUAFevfsm+H/+Ei+PnhaNl3RW&#10;sr3jn08uNmU/99Ba8hr6f/YA0cXfxU1nUGGRZ6Uyr7M8iAH8lb86xrPlpyZ72Q0PrGaYem/5k/u1&#10;/Q+/KKKK+dP6i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M3xNpCeIPDm&#10;q6XIAY721ltmB6YdCp/nX48zxNBNJG6lXRirKeoIr9lyMivyU+MGjf8ACP8AxV8XaeBtSDVblUH+&#10;x5jFf0Ir08E9ZI/I/ECjeGHrLo5L77NfkzkKKKK9U/GwooooAKKKKACiiigAooooAKKKKACiiigA&#10;ooooAKKKKACiiigAooooAKKKKACiiigAooooAKKKKACiiigAooooAKKKKACiiigAooooA0PDv/Iw&#10;aZ/18xf+hCv2KX7o+lfjr4d/5GDTP+vmL/0IV+xS/dH0rysbvE/ZPD/4MT6x/wDbhaKKK8w/XAoo&#10;ooAKKKKACiiigAooooAKKKKACiiigAooooAKKKKACiiigAooooAKKKKACiiigAooooAKKKKACqWt&#10;f8ga+/64P/6Cau1S1r/kDX3/AFwf/wBBNNbkT+Fn45N94/WkpW+8frSV9OfyEFFFFABRRRQAUUUU&#10;AFFFFABRRRQAUUUUAFFFFABRRRQAUUUUAFFFFABRRRQAUUUUAFFFFABRRRQAUUUUAFFFFABRRRQA&#10;UUUUAFFFFABRRRQB7/8AsP6UNQ+PNlOVybGyuLgH0JXy/wD2pX6OV8Gf8E+dO834j+I77GfI0vyc&#10;+m+VD/7Tr7zrxMW71T+g+CafJlKl/NKT/JfoFFFFcR96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5XftJaONC+OvjS2C7Q+oPc4/66gSf+z1+qNfn&#10;F+3BpP8AZ3x5vbjbj7dZW9xn1wvl/wDtOu/Bu1RryPzbjulz5dCp/LNfin/wDwGiiivZPwgKKKKA&#10;CiiigAooooAKKKKACiiigAooooAKKKKACiiigAooooAKKKKACiiigAooooAKKKKACiiigAooooAK&#10;KKKACiiigAooooAKKKKACiiigD9m6KKK+XP7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/PD&#10;9vCxFp8boZR1udKglP4PIn/slfofXwF/wUCi2/FvRJP72ixr+U83+NduE/inwXG0b5S32lE+YaKK&#10;K9s/nwKKKKACiiigAooooAKKKKACiiigAooooAKKKKACiiigAooooAKKKKACiiigAooooAKKKKAC&#10;iiigAooooAKKKKACiiigAooooAKKKKAPUf2Yf+S9eDf+vz/2Rq/Uqvy1/Zh/5L14N/6/P/ZGr9Sq&#10;8fG/GvQ/c+Av9wq/4/0QUUUV55+mhRRRQAUUUUAFFFFABRRRQAUUUUAFFFFABRRRQAUUUUAFFFFA&#10;BRRRQAUUUUAFFFFABRRRQAUUUUAFFFFABRRRQAUUUUAFeb/tH/8AJDPGv/YOkr0ivN/2j/8Akhnj&#10;X/sHSVcPjXqedmP+5V/8EvyZ+VlFFFfSn8oBRRRQAUUUUAFFFFABRRRQAUUUUAFFFFABRRRQAUUU&#10;UAFFFFABRRRQAUUUUAFFFFABRRRQAUUUUAFFFFABRRRQAUUUUAFFFFABRRRQAUUUUAFFFFABRRRQ&#10;AUUUUAFFFFABX2//AME8f+Rc8Y/9fVv/AOgPXxBX2/8A8E8f+Rc8Y/8AX1b/APoD1yYr+Ez7Tg7/&#10;AJHNL0l/6Sz68ooorwj+jAooooAKKKKACiiigAooooAKKKKACiiigAooooAKKKKACiiigAooooAK&#10;KKKACiiigAooooAKKKKACiiigAooooAKKKKACiiigAooooAKKKKACiiigAooooAKKKKACiiigAoo&#10;ooAKKKKACiiigApOlHSvjT9q79q/b9s8F+Crz5uYdR1aBunZoomH5Mw+g7mtadOVWXLE8fNM0w+U&#10;4d18Q/RdW+y/rQX9q79q/wAv7Z4L8FXnz8w6jq0DdOzRRMO/ZmH0Hc18X9aOtFe9TpxpR5Yn84Zr&#10;muIzfEOvXfouiXZf1qFFFFanjBRRRQAUUUUAFFFFABRRRQAUUUUAFFFFABRRRQAUUUUAFFFFABRR&#10;RQAUUUUAFFFFABRRRQAUUUUAFFFFABRRRQAUUUUAFFFFABRRRQAUUUUAFFFFABRRRQAUUUUAFFFF&#10;ABRRRQAUUUUAFFFFABRRRQAUUUUAFFFFABRRRQAUUUUAFFFFABRRWp4Z8Man4x12z0fR7OS+1G7c&#10;RxQRDkn1PoAOSTwACTSbtqyoxlOSjFXbE8M+GdT8Y67Z6Po9nJfajduI4oIhkk+vsAOSTwACTX6S&#10;fs6/s66Z8E9DE8/l3/ii7QC7vgMiMdfKiz0Udz1YjJ7AH7O37OumfBLQ/Om8u/8AE92gF3fAcIOv&#10;lR56KD1PViMnsB7JXjYjEe092Ox+88M8MRy2KxeLV6r2X8v/AAe76bIKKKK4T9FCiiigAooooAKK&#10;KKACiiigAooooAKKKKACiiigAooooAKKKKACiiigAooooAKKKKACiiigAooooAKKKKACiiigAooo&#10;oAKKKKACiiigAooooAKKKKACiiigAooooAKKKKACiiigAooooAKKKKACiiigAooooAKKKKACiiig&#10;AooooAKKKKACiiigAooooAKKKKACiiigAooooAKKKKACszxP/wAi1qv/AF6S/wDoBrTrM8T/APIt&#10;ar/16S/+gGmtzOr8EvRn48N94/WkpW+8frSV9OfyGFFFFABRRRQAUUUUAFFFFABRRRQAUUUUAFFF&#10;FABRRRQAUUUUAFFFFABRRRQAUUUUAFFFFABRRRQAUUUUAFFFFABRRRQAUUUUAFFFFABX2X/wTt07&#10;Mvji+I6C0hU/XzS38lr40r7u/wCCe9oqeAPE1zj5pNSWMn2WJSP/AEI1yYp2pM+04Phz5zSfZSf/&#10;AJK/8z6tooorwj+j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8xv2ut&#10;L/sr9oLxUoGEmeG4X33QoT/49mv05r89f29dL+xfGe0uQvy3mlQyE+rB5EP6KK7sG7VLeR+d8c0u&#10;fK4z/lmn+DX6nzdRRRXtH4GFFFFABRRRQAUUUUAFFFFABRRRQAUUUUAFFFFABRRRQAUUUUAFFFFA&#10;BRRRQAUUUUAFFFFABRRRQAUUUUAFFFFABRRRQAUUUUAFFFFAGh4d/wCRg0z/AK+Yv/QhX7FL90fS&#10;vx18O/8AIwaZ/wBfMX/oQr9il+6PpXlY3eJ+yeH/AMGJ9Y/+3C0UUV5h+uBRRRQAUUUUAFFFFABR&#10;RRQAUUUUAFFFFABRRRQAUUUUAFFFFABRRRQAUUUUAFFFFABRRRQAUUUUAFUta/5A19/1wf8A9BNX&#10;apa1/wAga+/64P8A+gmmtyJ/Cz8cm+8frSUrfeP1pK+nP5CCiiigAooooAKKKKACiiigAooooAKK&#10;KKACiiigAooooAKKKKACiiigAooooAKKKKACiiigAooooAKKKKACiiigAooooAKKKKACiiigAooo&#10;oA+yP+CdcAa68dzY5RLJAfqZz/SvtOvjr/gnbFt0/wAcy/3pbNfyE3+NfYteDiv4rP6Q4RVslof9&#10;vf8ApUgooorlPs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+E/+ChOmeV468L6hj/X6c8GfXZIW/8AalfdlfH/APwUQ0zzNF8F6gB/qbi5gJ/31jYf&#10;+gGurCu1VHxvF9P2mTVn25X/AOTI+JKKKK94/nEKKKKACiiigAooooAKKKKACiiigAooooAKKKKA&#10;CiiigAooooAKKKKACiiigAooooAKKKKACiiigAooooAKKKKACiiigAooooAKKKKACiiigD9m6KKK&#10;+XP7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+Df+Cg6AfEbw23c6WR+Ur/4195V8H/8FCP+&#10;SheGv+wYf/RrV2YT+Kj4fjP/AJE8/WP5nypRRRXuH87hRRRQAUUUUAFFFFABRRRQAUUUUAFFFFAB&#10;RRRQAUUUUAFFFFABRRRQAUUUUAFFFFABRRRQAUUUUAFFFFABRRRQAUUUUAFFFFABRRRQB6j+zD/y&#10;Xrwb/wBfn/sjV+pVflr+zD/yXrwb/wBfn/sjV+pVePjfjXofufAX+4Vf8f6IKKKK88/TQooooAKK&#10;KKACiiigAooooAKKKKACiiigAooooAKKKKACiiigAooooAKKKKACiiigAooooAKKKKACiiigAooo&#10;oAKKKKACvN/2j/8AkhnjX/sHSV6RXm/7R/8AyQzxr/2DpKuHxr1POzH/AHKv/gl+TPysooor6U/l&#10;AKKKKACiiigAooooAKKKKACiiigAooooAKKKKACiiigAooooAKKKKACiiigAooooAKKKKACiiigA&#10;ooooAKKKKACiiigAooooAKKKKACiiigAooooAKKKKACiiigAooooAK+3/wDgnj/yLnjH/r6t/wD0&#10;B6+IK+3/APgnj/yLnjH/AK+rf/0B65MV/CZ9pwd/yOaXpL/0ln15RRRXhH9GBRRRQAUUUUAFFFFA&#10;BRRRQAUUUUAFFFFABRRRQAUUUUAFFFFABRRRQAUUUUAFFFFABRRRQAUUUUAFFFFABRRRQAUUUUAF&#10;FFFABRRRQAUUUUAFFFFABRRRQAUUUUAFFFFABRRRQAUUUUAFJ0o6V8Y/tXftX7vtngvwVefLzDqO&#10;rQN17NFEw/JmH0Hc1rTpyqy5Ynj5rmuHyjDuvXfourfZf1oL+1d+1f8A8fngvwVeesOo6tA34NFE&#10;w/JmH0Hc18ZdaOtFe9TpxpR5Yn835rmuIzfEOvXfouiXZf1qFFFFanjhRRRQAUUUUAFFFFABRRRQ&#10;AUUUUAFFFFABRRRQAUUUUAFFFFABRRRQAUUUUAFFFFABRRRQAUUUUAFFFFABRRRQAUUUUAFFFFAB&#10;RRRQAUUUUAFFFFABRRRQAUUUUAFFFFABRRRQAUUUUAFFFFABRRRQAUUUUAFFFFABRRRQAUUUUAFF&#10;FFABRRWr4X8L6p4z16z0bRrOS+1G7cRxQxjknuSegAHJJ4ABJpN21ZUISnJQgrt7ITwx4Y1Txlrt&#10;no2jWcl9qN24jigiHJPqfQAckngAEmv0k/Z2/Z20v4JaEJpRHfeJ7tB9sv8AHCDr5UeeiA9+rEZP&#10;YBf2d/2d9L+CWhebL5d/4mu0H2y/xwg6+VHnkID36sRk9gPYq8bEYj2nux2P3rhnhiOWxWLxavWe&#10;y/l/4Pd9NkFFFFcJ+iBRRRQAUUUUAFFFFABRRRQAUUUUAFFFFABRRRQAUUUUAFFFFABRRRQAUUUU&#10;AFFFFABRRRQAUUUUAFFFFABRRRQAUUUUAFFFFABRRRQAUUUUAFFFFABRRRQAUUUUAFFFFABRRRQA&#10;UUUUAFFFFABRRRQAUUUUAFFFFABRRRQAUUUUAFFFFABRRRQAUUUUAFFFFABRRRQAUUUUAFFFFABR&#10;RRQAVmeJ/wDkWtV/69Jf/QDWnWZ4n/5FrVf+vSX/ANANNbmdX4JejPx4b7x+tJSt94/Wkr6c/kMK&#10;KKKACiiigAooooAKKKKACiiigAooooAKKKKACiiigAooooAKKKKACiiigAooooAKKKKACiiigAoo&#10;ooAKKKKACiiigAooooAKKKKACvv3/gn7Ft+EetSf3tbkX8oIf8a+Aq/Qf9gYAfBfUMd9ZmP/AJCh&#10;rjxf8I+84KV83X+GR9KUUUV4Z/Q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8Sf8FENL8vWvBmogf663ubcn/cZGH/ow19t18k/8FDIkPhHwlKR8630qg+gMYz/ACFdWGdq&#10;qPkOLYKpk1e/Sz/8mR8NUUUV7x/NwUUUUAFFFFABRRRQAUUUUAFFFFABRRRQAUUUUAFFFFABRRRQ&#10;AUUUUAFFFFABRRRQAUUUUAFFFFABRRRQAUUUUAFFFFABRRRQAUUUUAaHh3/kYNM/6+Yv/QhX7FL9&#10;0fSvx18O/wDIwaZ/18xf+hCv2KX7o+leVjd4n7J4f/BifWP/ALcLRRRXmH64FFFFABRRRQAUUUUA&#10;FFFFABRRRQAUUUUAFFFFABRRRQAUUUUAFFFFABRRRQAUUUUAFFFFABRRRQAVS1r/AJA19/1wf/0E&#10;1dqlrX/IGvv+uD/+gmmtyJ/Cz8cm+8frSUrfeP1pK+nP5CCiiigAooooAKKKKACiiigAooooAKKK&#10;KACiiigAooooAKKKKACiiigAooooAKKKKACiiigAooooAKKKKACiiigAooooAKKKKACiiigAoooo&#10;A+3v+CeH/IA8Z/8AXzb/APoL19e18hf8E8P+Rf8AGf8A182//oL19e14GJ/iyP6U4U/5E1D0f/pT&#10;CiiiuY+s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5b/4KCgf8Kv0A45/tdef+2MtfUlfLf/BQT/kl2gf9hhf/AETLXRh/4sT5niX/AJFGI9P1R8EU&#10;UUV9AfzKFFFFABRRRQAUUUUAFFFFABRRRQAUUUUAFFFFABRRRQAUUUUAFFFFABRRRQAUUUUAFFFF&#10;ABRRRQAUUUUAFFFFABRRRQAUUUUAFFFFABRRRQB+zdFFFfLn9g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B/wDwUI/5KF4a/wCwYf8A0a1feFfB/wDwUI/5KF4a/wCwYf8A0a1dmE/io+H4z/5E&#10;9T1j+Z8qUUUV7h/O4UUUUAFFFFABRRRQAUUUUAFFFFABRRRQAUUUUAFFFFABRRRQAUUUUAFFFFAB&#10;RRRQAUUUUAFFFFABRRRQAUUUUAFFFFABRRRQAUUUUAeo/sw/8l68G/8AX5/7I1fqVX5a/sw/8l68&#10;G/8AX5/7I1fqVXj43416H7nwF/uFX/H+iCiiivPP00KKKKACiiigAooooAKKKKACiiigAooooAKK&#10;KKACiiigAooooAKKKKACiiigAooooAKKKKACiiigAooooAKKKKACiiigArzf9o//AJIZ41/7B0le&#10;kV5v+0f/AMkM8a/9g6Srh8a9Tzsx/wByr/4Jfkz8rKKKK+lP5QCiiigAooooAKKKKACiiigAoooo&#10;AKKKKACiiigAooooAKKKKACiiigAooooAKKKKACiiigAooooAKKKKACiiigAooooAKKKKACiiigA&#10;ooooAKKKKACiiigAooooAKKKKACvt/8A4J4/8i54x/6+rf8A9AeviCvt/wD4J4/8i54x/wCvq3/9&#10;AeuTFfwmfacHf8jml6S/9JZ9eUUUV4R/RgUUUUAFFFFABRRRQAUUUUAFFFFABRRRQAUUUUAFFFFA&#10;BRRRQAUUUUAFFFFABRRRQAUUUUAFFFFABRRRQAUUUUAFFFFABRRRQAUUUUAFFFFABRRRQAUUUUAF&#10;FFFABRRRQAUUUUAFITignFfF37V37V/n/bPBfgq8/d8xajq0Dfe7NFEw7dmYdeg4yTrTpyqy5Ynj&#10;ZrmuHyjDuvXfourfZf1oL+1d+1f5n2zwX4KvPk5h1HVoG69miiYduzMPoO5r4160daK96nTjSjyx&#10;P5wzTNMRm2IeIxD9F0S7L+tQooorU8cKKKKACiiigAooooAKKKKACiiigAooooAKKKKACiiigAoo&#10;ooAKKKKACiiigAooooAKKKKACiiigAooooAKKKKACiiigAooooAKKKKACiiigAooooAKKKKACiii&#10;gAooooAKKKKACiiigAooooAKKKKACiiigAooooAKKKKACiiigAooooAKKK1fC3hbVPGmvWejaNZy&#10;X2o3b7IoYxyfUk9AAOSTwACTSbtqy4QlUkoQV29kHhbwtqnjTXrPRtGs5L7Ubt9kUMY5J7knoABy&#10;SeAASa/SX9nj9njS/gloPmSeXfeJrtB9sv8AHCjr5UeeQgPfqxGT2AX9nn9njS/gjoO9/LvvEt2g&#10;+2X+OF7+VHnkID+LEZPYD2CvGxGI9p7sdj954Z4YjlsVi8Wr1nsv5f8Ag9302XmUUUVwn6IFFFFA&#10;BRRRQAUUUUAFFFFABRRRQAUUUUAFFFFABRRRQAUUUUAFFFFABRRRQAUUUUAFFFFABRRRQAUUUUAF&#10;FFFABRRRQAUUUUAFFFFABRRRQAUUUUAFFFFABRRRQAUUUUAFFFFABRRRQAUUUUAFFFFABRRRQAUU&#10;UUAFFFFABRRRQAUUUUAFFFFABRRRQAUUUUAFFFFABRRRQAUUUUAFFFFABRRRQAVmeJ/+Ra1X/r0l&#10;/wDQDWnWZ4n/AORa1X/r0l/9ANNbmdX4JejPx4b7x+tJSt94/Wkr6c/kMKKKKACiiigAooooAKKK&#10;KACiiigAooooAKKKKACiiigAooooAKKKKACiiigAooooAKKKKACiiigAooooAKKKKACiiigAoooo&#10;AKKKKACv0I/YH/5Ivf8A/YZm/wDRUNfnvX6EfsD/APJF7/8A7DM3/oqGuLF/wj77gn/kbL/DL9D6&#10;TooorxD+g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5M/4KF/8AIl+F&#10;P+v+T/0XX1nXyZ/wUL/5Evwp/wBf8n/ouunD/wAWJ8rxT/yJ8R6L80fC9FFFe+fzSFFFFABRRRQA&#10;UUUUAFFFFABRRRQAUUUUAFFFFABRRRQAUUUUAFFFFABRRRQAUUUUAFFFFABRRRQAUUUUAFFFFABR&#10;RRQAUUUUAFFFFAGh4d/5GDTP+vmL/wBCFfsUv3R9K/HXw7/yMGmf9fMX/oQr9il+6PpXlY3eJ+ye&#10;H/wYn1j/AO3C0UUV5h+uBRRRQAUUUUAFFFFABRRRQAUUUUAFFFFABRRRQAUUUUAFFFFABRRRQAUU&#10;UUAFFFFABRRRQAUUUUAFUta/5A19/wBcH/8AQTV2qWtf8ga+/wCuD/8AoJprcifws/HJvvH60lK3&#10;3j9aSvpz+QgooooAKKKKACiiigAooooAKKKKACiiigAooooAKKKKACiiigAooooAKKKKACiiigAo&#10;oooAKKKKACiiigAooooAKKKKACiiigAooooAKKKKAPt7/gnh/wAi/wCM/wDr5t//AEF6+va+Qv8A&#10;gnh/yL/jP/r5t/8A0F6+va8DE/xZH9KcKf8AImoej/8ASmFFFFcx9Y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y3/AMFBP+SXaB/2GF/9Ey19SV8t&#10;/wDBQT/kl2gf9hhf/RMtdGH/AIsT5niX/kUYj/D+qPgiiiivoD+ZQooooAKKKKACiiigAooooAKK&#10;KKACiiigAooooAKKKKACiiigAooooAKKKKACiiigAooooAKKKKACiiigAooooAKKKKACiiigAooo&#10;oAKKKKAP2booor5c/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4P/4KEf8AJQvDX/YMP/o1&#10;q+8K+D/+ChH/ACULw1/2DD/6NauzCfxUfD8Z/wDInqesfzPlSiiivcP53CiiigAooooAKKKKACii&#10;igAooooAKKKKACiiigAooooAKKKKACiiigAooooAKKKKACiiigAooooAKKKKACiiigAooooAKKKK&#10;ACiiigD1H9mH/kvXg3/r8/8AZGr9Sq/LX9mH/kvXg3/r8/8AZGr9Sq8fG/GvQ/c+Av8AcKv+P9EF&#10;FFFeefpoUUUUAFFFFABRRRQAUUUUAFFFFABRRRQAUUUUAFFFFABRRRQAUUUUAFFFFABRRRQAUUUU&#10;AFFFFABRRRQAUUUUAFFFFABXm/7R/wDyQzxr/wBg6SvSK83/AGj/APkhnjX/ALB0lXD416nnZj/u&#10;Vf8AwS/Jn5WUUUV9KfygFFFFABRRRQAUUUUAFFFFABRRRQAUUUUAFFFFABRRRQAUUUUAFFFFABRR&#10;RQAUUUUAFFFFABRRRQAUUUUAFFFFABRRRQAUUUUAFFFFABRRRQAUUUUAFFFFABRRRQAUUUUAFfb/&#10;APwTx/5Fzxj/ANfVv/6A9fEFfb//AATx/wCRc8Y/9fVv/wCgPXJiv4TPtODv+RzS9Jf+ks+vKKKK&#10;8I/owKKKKACiiigAooooAKKKKACiiigAooooAKKKKACiiigAooooAKKKKACiiigAooooAKKKKACi&#10;iigAooooAKKKKACiiigAooooAKKKKACiiigAooooAKKKKACiiigAooooAKQnAoJwMnpXxX+1d+1f&#10;9r+2eC/BV5+45i1HVoG/1nZoomHbszDr0HGSdadOVWVonjZrmuHyjDuvXfourfZfq+gv7V37V/2n&#10;7Z4L8FXn7nmHUdWgb7/ZoomHbszDr0HGSfjjrR1or3qdONKPLE/m/NM0xGbYh4jEP0XRLsv61Cii&#10;itTyAooooAKKKKACiiigAooooAKKKKACiiigAooooAKKKKACiiigAooooAKKKKACiiigAooooAKK&#10;KKACiiigAooooAKKKKACiiigAooooAKKKKACiiigAooooAKKKKACiiigAooooAKKKKACiiigAooo&#10;oAKKKKACiiigAooooAKKKKACiiigAoorW8KeFNV8ba/Z6LotnJfajdvsihjH5knoABySeABSbtqy&#10;4QlUkoQV29kHhXwrqvjbX7PRdFs5L7Ubt9kUMY6+pJ6AAckngAZr9Jv2ef2edL+COg738u+8S3aD&#10;7ZqGOnfyo88hAfxYjJ7AL+z1+z1pXwR0Dc3l33iW7QfbdQx07+VHnogP4sRk9gPXq8bEYj2nux2P&#10;3rhnhmOWxWKxSvWey/l/4Pd/JeZRRRXCfoYUUUUAFFFFABRRRQAUUUUAFFFFABRRRQAUUUUAFFFF&#10;ABRRRQAUUUUAFFFFABRRRQAUUUUAFFFFABRRRQAUUUUAFFFFABRRRQAUUUUAFFFFABRRRQAUUUUA&#10;FFFFABRRRQAUUUUAFFFFABRRRQAUUUUAFFFFABRRRQAUUUUAFFFFABRRRQAUUUUAFFFFABRRRQAU&#10;UUUAFFFFABRRRQAUUUUAFFFFABRRRQAVmeJ/+Ra1X/r0l/8AQDWnWZ4n/wCRa1X/AK9Jf/QDTW5n&#10;V+CXoz8eG+8frSUrfeP1pK+nP5DCiiigAooooAKKKKACiiigAooooAKKKKACiiigAooooAKKKKAC&#10;iiigAooooAKKKKACiiigAooooAKKKKACiiigAooooAKKKKACiiigAr9CP2B/+SL3/wD2GZv/AEVD&#10;X571+hH7A/8AyRe//wCwzN/6Khrixf8ACPvuCf8AkbL/AAy/Q+k6KKK8Q/o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+TP+Chf/Il+FP8Ar/k/9F19Z18mf8FC/wDkS/Cn&#10;/X/J/wCi66cP/FifK8U/8ifEei/NHwvRRRXvn80hRRRQAUUUUAFFFFABRRRQAUUUUAFFFFABRRRQ&#10;AUUUUAFFFFABRRRQAUUUUAFFFFABRRRQAUUUUAFFFFABRRRQAUUUUAFFFFABRRRQBoeHf+Rg0z/r&#10;5i/9CFfsUv3R9K/HXw7/AMjBpn/XzF/6EK/Ypfuj6V5WN3ifsnh/8GJ9Y/8AtwtFFFeYfrgUUUUA&#10;FFFFABRRRQAUUUUAFFFFABRRRQAUUUUAFFFFABRRRQAUUUUAFFFFABRRRQAUUUUAFFFFABVLWv8A&#10;kDX3/XB//QTV2qWtf8ga+/64P/6Caa3In8LPxyb7x+tJSt94/Wkr6c/kIKKKKACiiigAooooAKKK&#10;KACiiigAooooAKKKKACiiigAooooAKKKKACiiigAooooAKKKKACiiigAooooAKKKKACiiigAoooo&#10;AKKKKACiiigD7e/4J4f8i/4z/wCvm3/9Bevr2vkL/gnh/wAi/wCM/wDr5t//AEF6+va8DE/xZH9K&#10;cKf8iah6P/0phRRRXMfW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8t/8ABQT/AJJdoH/YYX/0TLX1JXy3/wAFBP8Akl2gf9hhf/RMtdGH/ixPmeJf&#10;+RRiP8P6o+CKKKK+gP5lCiiigAooooAKKKKACiiigAooooAKKKKACiiigAooooAKKKKACiiigAoo&#10;ooAKKKKACiiigAooooAKKKKACiiigAooooAKKKKACiiigAooooA/Zuiiivlz+w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g/wD4KEf8lC8Nf9gw/wDo1q+8K+D/APgoR/yULw1/2DD/AOjWrswn&#10;8VHw/Gf/ACJ6nrH8z5Uooor3D+dwooooAKKKKACiiigAooooAKKKKACiiigAooooAKKKKACiiigA&#10;ooooAKKKKACiiigAooooAKKKKACiiigAooooAKKKKACiiigAooooA9R/Zh/5L14N/wCvz/2Rq/Uq&#10;vy1/Zh/5L14N/wCvz/2Rq/UqvHxvxr0P3PgL/cKv+P8ARBRRRXnn6aFFFFABRRRQAUUUUAFFFFAB&#10;RRRQAUUUUAFFFFABRRRQAUUUUAFFFFABRRRQAUUUUAFFFFABRRRQAUUUUAFFFFABRRRQAV5v+0f/&#10;AMkM8a/9g6SvSK83/aP/AOSGeNf+wdJVw+Nep52Y/wC5V/8ABL8mflZRRRX0p/KAUUUUAFFFFABR&#10;RRQAUUUUAFFFFABRRRQAUUUUAFFFFABRRRQAUUUUAFFFFABRRRQAUUUUAFFFFABRRRQAUUUUAFFF&#10;FABRRRQAUUUUAFFFFABRRRQAUUUUAFFFFABRRRQAV9v/APBPH/kXPGP/AF9W/wD6A9fEFfb/APwT&#10;x/5Fzxj/ANfVv/6A9cmK/hM+04O/5HNL0l/6Sz68ooorwj+jAooooAKKKKACiiigAooooAKKKKAC&#10;iiigAooooAKKKKACiiigAooooAKKKKACiiigAooooAKKKKACiiigAooooAKKKKACiiigAooooAKK&#10;KKACiiigAooooAKKKKACkJwMngUE4GTwK+J/2rv2r/7QN54L8FXn+i8xajq0Df63sYomH8PZmHXo&#10;OMk606cqsuWJ42a5rh8ow7r136Lq32X6voO/au/av+3G88F+Crz/AEbmLUdWgb/WdjFER/D2Zh16&#10;DjJPx31oor3qdONKPLE/m/NM0xGbYh4jEP0XRLsv61CiiitTyAooooAKKKKACiiigAooooAKKKKA&#10;CiiigAooooAKKKKACiiigAooooAKKKKACiiigAooooAKKKKACiiigAooooAKKKKACiiigAooooAK&#10;KKKACiiigAooooAKKKKACiiigAooooAKKKKACiiigAooooAKKKKACiiigAooooAKKKKACiiigAoo&#10;rX8J+E9V8ceILPRdFs5L7Ubt9kcUY/Mk9AAOSTwAKTdtWXCEqklCCu3sg8KeFNV8b6/Z6LotnJfa&#10;jdvsjhjH5knoABySeABX6T/s9/s96V8EdAyfLvvEl2g+26ht6d/LjzyEB/FiMnsAfs9/s96V8EfD&#10;+T5d94ku0H23UNv4+XHnkID+LEZPYD12vGxGI9p7sdj964Z4ZjlkVisUr1nsv5f+D3fyXmUUUVwn&#10;6GFFFFABRRRQAUUUUAFFFFABRRRQAUUUUAFFFFABRRRQAUUUUAFFFFABRRRQAUUUUAFFFFABRRRQ&#10;AUUUUAFFFFABRRRQAUUUUAFFFFABRRRQAUUUUAFFFFABRRRQAUUUUAFFFFABRRRQAUUUUAFFFFAB&#10;RRRQAUUUUAFFFFABRRRQAUUUUAFFFFABRRRQAUUUUAFFFFABRRRQAUUUUAFFFFABRRRQAUUUUAFF&#10;FFABWZ4n/wCRa1X/AK9Jf/QDWnWZ4n/5FrVf+vSX/wBANNbmdX4JejPx4b7x+tJSt94/Wkr6c/kM&#10;KKKKACiiigAooooAKKKKACiiigAooooAKKKKACiiigAooooAKKKKACiiigAooooAKKKKACiiigAo&#10;oooAKKKKACiiigAooooAKKKKACv0I/YH/wCSL3//AGGZv/RUNfnvX6EfsD/8kXv/APsMzf8AoqGu&#10;LF/wj77gn/kbL/DL9D6TooorxD+g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M/wCChf8AyJfhT/r/AJP/AEXX1nXyZ/wUL/5Evwp/1/yf+i66cP8AxYnyvFP/ACJ8R6L8&#10;0fC9FFFe+fzSFFFFABRRRQAUUUUAFFFFABRRRQAUUUUAFFFFABRRRQAUUUUAFFFFABRRRQAUUUUA&#10;FFFFABRRRQAUUUUAFFFFABRRRQAUUUUAFFFFAGh4d/5GDTP+vmL/ANCFfsUv3R9K/HXw7/yMGmf9&#10;fMX/AKEK/Ypfuj6V5WN3ifsnh/8ABifWP/twtFFFeYfrgUUUUAFFFFABRRRQAUUUUAFFFFABRRRQ&#10;AUUUUAFFFFABRRRQAUUUUAFFFFABRRRQAUUUUAFFFFABVLWv+QNff9cH/wDQTV2qWtf8ga+/64P/&#10;AOgmmtyJ/Cz8cm+8frSUrfeP1pK+nP5CCiiigAooooAKKKKACiiigAooooAKKKKACiiigAooooAK&#10;KKKACiiigAooooAKKKKACiiigAooooAKKKKACiiigAooooAKKKKACiiigAooooA+3v8Agnh/yL/j&#10;P/r5t/8A0F6+va+Qv+CeH/Iv+M/+vm3/APQXr69rwMT/ABZH9KcKf8iah6P/ANKYUUUVzH1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Lf/BQT/kl&#10;2gf9hhf/AETLX1JXy3/wUE/5JdoH/YYX/wBEy10Yf+LE+Z4l/wCRRiP8P6o+CKKKK+gP5lCiiigA&#10;ooooAKKKKACiiigAooooAKKKKACiiigAooooAKKKKACiiigAooooAKKKKACiiigAooooAKKKKACi&#10;iigAooooAKKKKACiiigAooooA/Zuiiivlz+w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g//&#10;AIKEf8lC8Nf9gw/+jWr7wr4P/wCChH/JQvDX/YMP/o1q7MJ/FR8Pxn/yJ6nrH8z5Uooor3D+dwoo&#10;ooAKKKKACiiigAooooAKKKKACiiigAooooAKKKKACiiigAooooAKKKKACiiigAooooAKKKKACiii&#10;gAooooAKKKKACiiigAooooA9R/Zh/wCS9eDf+vz/ANkav1Kr8tf2Yf8AkvXg3/r8/wDZGr9Sq8fG&#10;/GvQ/c+Av9wq/wCP9EFFFFeefpoUUUUAFFFFABRRRQAUUUUAFFFFABRRRQAUUUUAFFFFABRRRQAU&#10;UUUAFFFFABRRRQAUUUUAFFFFABRRRQAUUUUAFFFFABXm/wC0f/yQzxr/ANg6SvSK83/aP/5IZ41/&#10;7B0lXD416nnZj/uVf/BL8mflZRRRX0p/KAUUUUAFFFFABRRRQAUUUUAFFFFABRRRQAUUUUAFFFFA&#10;BRRRQAUUUUAFFFFABRRRQAUUUUAFFFFABRRRQAUUUUAFFFFABRRRQAUUUUAFFFFABRRRQAUUUUAF&#10;FFFABRRRQAV9v/8ABPH/AJFzxj/19W//AKA9fEFfb/8AwTx/5Fzxj/19W/8A6A9cmK/hM+04O/5H&#10;NL0l/wCks+vKKKK8I/owKKKKACiiigAooooAKKKKACiiigAooooAKKKKACiiigAooooAKKKKACii&#10;igAooooAKKKKACiiigAooooAKKKKACiiigAooooAKKKKACiiigAooooAKKKKACkJABJ4AoJABJOA&#10;O9fEn7V37V/9qG88F+C7z/QuYtR1WBv9d2MURH8PYsPvdBxknWnTlVlyxPFzbNsPlGHdeu/RdW+y&#10;/V9B37V37V/9pG88F+CrzFnzFqOrQN/rexiiYfw9mYdeg4yT8fUUV71OnGlHlifzhmmaYjNsQ8Ri&#10;H6Lol2X9ahRRRWp5AUUUUAFFFFABRRRQAUUUUAFFFFABRRRQAUUUUAFFFFABRRRQAUUUUAFFFFAB&#10;RRRQAUUUUAFFFFABRRRQAUUUUAFFFFABRRRQAUUUUAFFFFABRRRQAUUUUAFFFFABRRRQAUUUUAFF&#10;FFABRRRQAUUUUAFFFFABRRRQAUUUUAFFFFABRRRQAUUVseEfCOreOvENnomiWb32o3T7I4kH5sT0&#10;CgckngCk3bVlwhKpJQgrt7ITwl4S1bxz4gs9F0SzkvtRun2RxRj8yT0AA5JPAAr9KP2fP2fNJ+CH&#10;h/8A5Z33iO7QfbdR2/j5ceeQgP4sRk9gF/Z9/Z90n4IeH8Dy77xFdIPtuo7fx8uPPIQH8SeT2A9b&#10;rxsRiPae7HY/e+GeGY5ZFYrFK9Z/+S/8Hu/kvMooorhP0IKKKKACiiigAooooAKKKKACiiigAooo&#10;oAKKKKACiiigAooooAKKKKACiiigAooooAKKKKACiiigAooooAKKKKACiiigAooooAKKKKACiiig&#10;AooooAKKKKACiiigAooooAKKKKACiiigAooooAKKKKACiiigAooooAKKKKACiiigAooooAKKKKAC&#10;iiigAooooAKKKKACiiigAooooAKKKKACiiigAooooAKKKKACiiigArM8T/8AItar/wBekv8A6Aa0&#10;6zPE/wDyLWq/9ekv/oBprczq/BL0Z+PDfeP1pKVvvH60lfTn8hhRRRQAUUUUAFFFFABRRRQAUUUU&#10;AFFFFABRRRQAUUUUAFFFFABRRRQAUUUUAFFFFABRRRQAUUUUAFFFFABRRRQAUUUUAFFFFABRRRQA&#10;V+hH7A//ACRe/wD+wzN/6Khr896/Qj9gf/ki9/8A9hmb/wBFQ1xYv+EffcE/8jZf4ZfofSdFFFeI&#10;f0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Jn/AAUL/wCRL8Kf9f8A&#10;J/6Lr6zr5M/4KF/8iX4U/wCv+T/0XXTh/wCLE+V4p/5E+I9F+aPheiiivfP5pCiiigAooooAKKKK&#10;ACiiigAooooAKKKKACiiigAooooAKKKKACiiigAooooAKKKKACiiigAooooAKKKKACiiigAooooA&#10;KKKKACiiigDQ8O/8jBpn/XzF/wChCv2KX7o+lfjr4d/5GDTP+vmL/wBCFfsUv3R9K8rG7xP2Tw/+&#10;DE+sf/bhaKKK8w/XAooooAKKKKACiiigAooooAKKKKACiiigAooooAKKKKACiiigAooooAKKKKAC&#10;iiigAooooAKKKKACqWtf8ga+/wCuD/8AoJq7VLWv+QNff9cH/wDQTTW5E/hZ+OTfeP1pKVvvH60l&#10;fTn8hBRRRQAUUUUAFFFFABRRRQAUUUUAFFFFABRRRQAUUUUAFFFFABRRRQAUUUUAFFFFABRRRQAU&#10;UUUAFFFFABRRRQAUUUUAFFFFABRRRQAUUUUAfb3/AATw/wCRf8Z/9fNv/wCgvX17XyF/wTw/5F/x&#10;n/182/8A6C9fXteBif4sj+lOFP8AkTUPR/8ApTCiiiuY+s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5b/AOCgn/JLtA/7DC/+iZa+pK+W/wDgoJ/y&#10;S7QP+wwv/omWujD/AMWJ8zxL/wAijEf4f1R8EUUUV9AfzKFFFFABRRRQAUUUUAFFFFABRRRQAUUU&#10;UAFFFFABRRRQAUUUUAFFFFABRRRQAUUUUAFFFFABRRRQAUUUUAFFFFABRRRQAUUUUAFFFFABRRRQ&#10;B+zdFFFfLn9g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B//AAUI/wCSheGv+wYf/RrV94V8&#10;H/8ABQj/AJKF4a/7Bh/9GtXZhP4qPh+M/wDkT1PWP5nypRRRXuH87hRRRQAUUUUAFFFFABRRRQAU&#10;UUUAFFFFABRRRQAUUUUAFFFFABRRRQAUUUUAFFFFABRRRQAUUUUAFFFFABRRRQAUUUUAFFFFABRR&#10;RQB6j+zD/wAl68G/9fn/ALI1fqVX5a/sw/8AJevBv/X5/wCyNX6lV4+N+Neh+58Bf7hV/wAf6IKK&#10;KK88/TQooooAKKKKACiiigAooooAKKKKACiiigAooooAKKKKACiiigAooooAKKKKACiiigAooooA&#10;KKKKACiiigAooooAKKKKACvN/wBo/wD5IZ41/wCwdJXpFeb/ALR//JDPGv8A2DpKuHxr1POzH/cq&#10;/wDgl+TPysooor6U/lAKKKKACiiigAooooAKKKKACiiigAooooAKKKKACiiigAooooAKKKKACiii&#10;gAooooAKKKKACiiigAooooAKKKKACiiigAooooAKKKKACiiigAooooAKKKKACiiigAooooAK+3/+&#10;CeP/ACLnjH/r6t//AEB6+IK+3/8Agnj/AMi54x/6+rf/ANAeuTFfwmfacHf8jml6S/8ASWfXlFFF&#10;eEf0YFFFFABRRRQAUUUUAFFFFABRRRQAUUUUAFFFFABRRRQAUUUUAFFFFABRRRQAUUUUAFFFFABR&#10;RRQAUUUUAFFFFABRRRQAUUUUAFFFFABRRRQAUUUUAFISFBJOAO5oJCgknAHUmviH9q39q86ybzwZ&#10;4LvMaeMxahqsDf6/sYoiP4OxYfe6Dj72tKlKrKyPFzbNsPk+Hdeu9ei6t9l+r6Dv2rf2rzq5vPBn&#10;gu8xY8xajqsDf6/sYoiP4OxYfe6Dj73yDRRXvU6caUeWJ/N+Z5niM2xDxGIfouiXZf1qFFFFankh&#10;RRRQAUUUUAFFFFABRRRQAUUUUAFFFFABRRRQAUUUUAFFFFABRRRQAUUUUAFFFFABRRRQAUUUUAFF&#10;FFABRRRQAUUUUAFFFFABRRRQAUUUUAFFFFABRRRQAUUUUAFFFFABRRRQAUUUUAFFFFABRRRQAUUU&#10;UAFFFFABRRRQAUUUUAFFFFABRRWz4Q8Iat478Q2eiaJZvfajdPtjiTt6sx6BQOSTwBSbtqy4QlUk&#10;oQV29kJ4R8I6t468Q2eiaJZyX2o3T7Y4kHT1YnoFA5JPAFfpT+z9+z7pPwQ8PYGy+8RXSD7dqO3r&#10;38uPPIQH8SeT2AX9n79n7Sfgh4e2rsvvEN0g+3ajt69/LjzyEB/Enk9gPWa8bEYj2nux2P3vhnhm&#10;OWRWKxSvWf8A5L/we7+S8yiiiuE/QgooooAKKKKACiiigAooooAKKKKACiiigAooooAKKKKACiii&#10;gAooooAKKKKACiiigAooooAKKKKACiiigAooooAKKKKACiiigAooooAKKKKACiiigAooooAKKKKA&#10;CiiigAooooAKKKKACiiigAooooAKKKKACiiigAooooAKKKKACiiigAooooAKKKKACiiigAooooAK&#10;KKKACiiigAooooAKKKKACiiigAooooAKKKKACiiigArM8T/8i1qv/XpL/wCgGtOszxP/AMi1qv8A&#10;16S/+gGmtzOr8EvRn48N94/WkpW+8frSV9OfyGFFFFABRRRQAUUUUAFFFFABRRRQAUUUUAFFFFAB&#10;RRRQAUUUUAFFFFABRRRQAUUUUAFFFFABRRRQAUUUUAFFFFABRRRQAUUUUAFFFFABX6EfsD/8kXv/&#10;APsMzf8AoqGvz3r9CP2B/wDki9//ANhmb/0VDXFi/wCEffcE/wDI2X+GX6H0nRRRXiH9B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yZ/wUL/5Evwp/1/yf+i6+s6+TP+Ch&#10;f/Il+FP+v+T/ANF104f+LE+V4p/5E+I9F+aPheiiivfP5pCiiigAooooAKKKKACiiigAooooAKKK&#10;KACiiigAooooAKKKKACiiigAooooAKKKKACiiigAooooAKKKKACiiigAooooAKKKKACiiigDQ8O/&#10;8jBpn/XzF/6EK/Ypfuj6V+Ovh3/kYNM/6+Yv/QhX7FL90fSvKxu8T9k8P/gxPrH/ANuFooorzD9c&#10;CiiigAooooAKKKKACiiigAooooAKKKKACiiigAooooAKKKKACiiigAooooAKKKKACiiigAooooAK&#10;pa1/yBr7/rg//oJq7VLWv+QNff8AXB//AEE01uRP4Wfjk33j9aSlb7x+tJX05/IQUUUUAFFFFABR&#10;RRQAUUUUAFFFFABRRRQAUUUUAFFFFABRRRQAUUUUAFFFFABRRRQAUUUUAFFFFABRRRQAUUUUAFFF&#10;FABRRRQAUUUUAFFFFAH29/wTw/5F/wAZ/wDXzb/+gvX17XyF/wAE8P8AkX/Gf/Xzb/8AoL19e14G&#10;J/iyP6U4U/5E1D0f/pTCiiiuY+s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5b/wCCgn/JLtA/7DC/+iZa+pK+W/8AgoJ/yS7QP+wwv/omWujD/wAW&#10;J8zxL/yKMR/h/VHwRRRRX0B/MoUUUUAFFFFABRRRQAUUUUAFFFFABRRRQAUUUUAFFFFABRRRQAUU&#10;UUAFFFFABRRRQAUUUUAFFFFABRRRQAUUUUAFFFFABRRRQAUUUUAFFFFAH7N0UUV8uf2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8H/8FCP+SheGv+wYf/RrV94V8H/8FCP+SheGv+wYf/RrV2YT&#10;+Kj4fjP/AJE9T1j+Z8qUUUV7h/O4UUUUAFFFFABRRRQAUUUUAFFFFABRRRQAUUUUAFFFFABRRRQA&#10;UUUUAFFFFABRRRQAUUUUAFFFFABRRRQAUUUUAFFFFABRRRQAUUUUAeo/sw/8l68G/wDX5/7I1fqV&#10;X5a/sw/8l68G/wDX5/7I1fqVXj43416H7nwF/uFX/H+iCiiivPP00KKKKACiiigAooooAKKKKACi&#10;iigAooooAKKKKACiiigAooooAKKKKACiiigAooooAKKKKACiiigAooooAKKKKACiiigArzf9o/8A&#10;5IZ41/7B0lekV5v+0f8A8kM8a/8AYOkq4fGvU87Mf9yr/wCCX5M/KyiiivpT+UAooooAKKKKACii&#10;igAooooAKKKKACiiigAooooAKKKKACiiigAooooAKKKKACiiigAooooAKKKKACiiigAooooAKKKK&#10;ACiiigAooooAKKKKACiiigAooooAKKKKACiiigAr7f8A+CeP/IueMf8Ar6t//QHr4gr7f/4J4/8A&#10;IueMf+vq3/8AQHrkxX8Jn2nB3/I5pekv/SWfXlFFFeEf0YFFFFABRRRQAUUUUAFFFFABRRRQAUUU&#10;UAFFFFABRRRQAUUUUAFFFFABRRRQAUUUUAFFFFABRRRQAUUUUAFFFFABRRRQAUUUUAFFFFABRRRQ&#10;AUjEKCScAckmhmCqSSABySa+Hv2rf2rjrhu/Bngy7I00Zi1DVIW/4+OxijI/g7Fh97oPl+9rSpSq&#10;ysjxM2zbD5Ph3XrvXourf9bvoO/au/auOtG78GeC7zGnDMWoarC3/Hx2MUZH8HYsPvdBx975Eoor&#10;3qdONKPLE/nDM8zxGa4h4jEPXouiXZf1qFFFFankhRRRQAUUUUAFFFFABRRRQAUUUUAFFFFABRRR&#10;QAUUUUAFFFFABRRRQAUUUUAFFFFABRRRQAUUUUAFFFFABRRRQAUUUUAFFFFABRRRQAUUUUAFFFFA&#10;BRRRQAUUUUAFFFFABRRRQAUUUUAFFFFABRRRQAUUUUAFFFFABRRRQAUUUUAFFFFABRRW14P8H6v4&#10;88RWeiaHZve6jdPtSNOgHdmPQKBySelJu2rLhCVSShBXb0SQng/wfq3jzxDZ6Jolm99qN0+1I06A&#10;d2Y9AoHJJ4FfpV+z/wDs/wCk/BDw9sTZfeIbpB9u1Hbye/lx55CA/iTyewB8APgBpHwQ8O7E2Xvi&#10;C6QfbtRK8sevlpnogP59T2A9YrxsRiPae7HY/fOGeGY5ZFYrFK9Z/wDkvp5938l5lFFFcJ+ghRRR&#10;QAUUUUAFFFFABRRRQAUUUUAFFFFABRRRQAUUUUAFFFFABRRRQAUUUUAFFFFABRRRQAUUUUAFFFFA&#10;BRRRQAUUUUAFFFFABRRRQAUUUUAFFFFABRRRQAUUUUAFFFFABRRRQAUUUUAFFFFABRRRQAUUUUAF&#10;FFFABRRRQAUUUUAFFFFABRRRQAUUUUAFFFFABRRRQAUUUUAFFFFABRRRQAUUUUAFFFFABRRRQAUU&#10;UUAFFFFABRRRQAVmeJ/+Ra1X/r0l/wDQDWnWZ4n/AORa1X/r0l/9ANNbmdX4JejPx4b7x+tJSt94&#10;/Wkr6c/kMKKKKACiiigAooooAKKKKACiiigAooooAKKKKACiiigAooooAKKKKACiiigAooooAKKK&#10;KACiiigAooooAKKKKACiiigAooooAKKKKACv0I/YH/5Ivf8A/YZm/wDRUNfnvX6EfsD/APJF7/8A&#10;7DM3/oqGuLF/wj77gn/kbL/DL9D6TooorxD+g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5M/4KF/8AIl+FP+v+T/0XX1nXyZ/wUL/5Evwp/wBf8n/ouunD/wAWJ8rxT/yJ&#10;8R6L80fC9FFFe+fzSFFFFABRRRQAUUUUAFFFFABRRRQAUUUUAFFFFABRRRQAUUUUAFFFFABRRRQA&#10;UUUUAFFFFABRRRQAUUUUAFFFFABRRRQAUUUUAFFFFAGh4d/5GDTP+vmL/wBCFfsUv3R9K/HXw7/y&#10;MGmf9fMX/oQr9il+6PpXlY3eJ+yeH/wYn1j/AO3C0UUV5h+uBRRRQAUUUUAFFFFABRRRQAUUUUAF&#10;FFFABRRRQAUUUUAFFFFABRRRQAUUUUAFFFFABRRRQAUUUUAFUta/5A19/wBcH/8AQTV2qWtf8ga+&#10;/wCuD/8AoJprcifws/HJvvH60lK33j9aSvpz+QgooooAKKKKACiiigAooooAKKKKACiiigAooooA&#10;KKKKACiiigAooooAKKKKACiiigAooooAKKKKACiiigAooooAKKKKACiiigAooooAKKKKAPt7/gnh&#10;/wAi/wCM/wDr5t//AEF6+va+Qv8Agnh/yL/jP/r5t/8A0F6+va8DE/xZH9KcKf8AImoej/8ASmFF&#10;FFcx9Y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y3/AMFBP+SXaB/2GF/9Ey19SV8t/wDBQT/kl2gf9hhf/RMtdGH/AIsT5niX/kUYj/D+qPgiiiiv&#10;oD+ZQooooAKKKKACiiigAooooAKKKKACiiigAooooAKKKKACiiigAooooAKKKKACiiigAooooAKK&#10;KKACiiigAooooAKKKKACiiigAooooAKKKKAP2booor5c/s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4P/4KEf8AJQvDX/YMP/o1q+8K+D/+ChH/ACULw1/2DD/6NauzCfxUfD8Z/wDInqesfzPl&#10;SiiivcP53CiiigAooooAKKKKACiiigAooooAKKKKACiiigAooooAKKKKACiiigAooooAKKKKACii&#10;igAooooAKKKKACiiigAooooAKKKKACiiigD1H9mH/kvXg3/r8/8AZGr9Sq/LX9mH/kvXg3/r8/8A&#10;ZGr9Sq8fG/GvQ/c+Av8AcKv+P9EFFFFeefpoUUUUAFFFFABRRRQAUUUUAFFFFABRRRQAUUUUAFFF&#10;FABRRRQAUUUUAFFFFABRRRQAUUUUAFFFFABRRRQAUUUUAFFFFABXm/7R/wDyQzxr/wBg6SvSK83/&#10;AGj/APkhnjX/ALB0lXD416nnZj/uVf8AwS/Jn5WUUUV9KfygFFFFABRRRQAUUUUAFFFFABRRRQAU&#10;UUUAFFFFABRRRQAUUUUAFFFFABRRRQAUUUUAFFFFABRRRQAUUUUAFFFFABRRRQAUUUUAFFFFABRR&#10;RQAUUUUAFFFFABRRRQAUUUUAFfb/APwTx/5Fzxj/ANfVv/6A9fEFfb//AATx/wCRc8Y/9fVv/wCg&#10;PXJiv4TPtODv+RzS9Jf+ks+vKKKK8I/owKKKKACiiigAooooAKKKKACiiigAooooAKKKKACiiigA&#10;ooooAKKKKACiiigAooooAKKKKACiiigAooooAKKKKACiiigAooooAKKKKACkZgilmIAHJJ7UMwRS&#10;zEKoGST2r4b/AGrP2rj4ha78G+DLsrpYzFqGqQt/x89jHGR/yz9W/i6D5fvbUqUqsrI8TNs2w+T4&#10;d16716Lq3/W76Dv2rf2rjr7Xfg3wZdkaYMxahqkLf8fPYxRkfwdiw+90Hy/e+R6KK96nTjTjyxP5&#10;vzPM8RmuIeIxD16Lol2QUUUVoeUFFFFABRRRQAUUUUAFFFFABRRRQAUUUUAFFFFABRRRQAUUUUAF&#10;FFFABRRRQAUUUUAFFFFABRRRQAUUUUAFFFFABRRRQAUUUUAFFFFABRRRQAUUUUAFFFFABRRRQAUU&#10;UUAFFFFABRRRQAUUUUAFFFFABRRRQAUUUUAFFFFABRRRQAUUUUAFFFbfg3wbq/j/AMRWeh6HZve6&#10;hdNtSNegHdmPQKBySelJu2rLhCVSShBXb0SQng3wbq/j7xFZ6Jodm97qF021I06Ad2Y9AoHJJ6V+&#10;lfwB+AOkfBDw75cey91+6UfbtR28sevlpnkID+fU9gD4BfAHSPgh4d8uIJe6/dKPt2oleWPXYmei&#10;A9u/U9gPVq8bEYj2nux2P3zhnhmOVxWKxSvWf/kvkvPu/kvMooorhP0EKKKKACiiigAooooAKKKK&#10;ACiiigAooooAKKKKACiiigAooooAKKKKACiiigAooooAKKKKACiiigAooooAKKKKACiiigAooooA&#10;KKKKACiiigAooooAKKKKACiiigAooooAKKKKACiiigAooooAKKKKACiiigAooooAKKKKACiiigAo&#10;oooAKKKKACiiigAooooAKKKKACiiigAooooAKKKKACiiigAooooAKKKKACiiigAooooAKKKKACii&#10;igArM8T/APItar/16S/+gGtOszxP/wAi1qv/AF6S/wDoBprczq/BL0Z+PDfeP1pKVvvH60lfTn8h&#10;hRRRQAUUUUAFFFFABRRRQAUUUUAFFFFABRRRQAUUUUAFFFFABRRRQAUUUUAFFFFABRRRQAUUUUAF&#10;FFFABRRRQAUUUUAFFFFABRRRQAV+hH7A/wDyRe//AOwzN/6Khr896/Qj9gf/AJIvf/8AYZm/9FQ1&#10;xYv+EffcE/8AI2X+GX6H0nRRRXiH9B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yZ/wUL/5Evwp/wBf8n/ouvrOvkz/AIKF/wDIl+FP+v8Ak/8ARddOH/ixPleKf+RPiPRf&#10;mj4Xooor3z+aQooooAKKKKACiiigAooooAKKKKACiiigAooooAKKKKACiiigAooooAKKKKACiiig&#10;AooooAKKKKACiiigAooooAKKKKACiiigAooooA0PDv8AyMGmf9fMX/oQr9il+6PpX46+Hf8AkYNM&#10;/wCvmL/0IV+xS/dH0rysbvE/ZPD/AODE+sf/AG4WiiivMP1wKKKKACiiigAooooAKKKKACiiigAo&#10;oooAKKKKACiiigAooooAKKKKACiiigAooooAKKKKACiiigAqlrX/ACBr7/rg/wD6Cau1S1r/AJA1&#10;9/1wf/0E01uRP4Wfjk33j9aSlb7x+tJX05/IQUUUUAFFFFABRRRQAUUUUAFFFFABRRRQAUUUUAFF&#10;FFABRRRQAUUUUAFFFFABRRRQAUUUUAFFFFABRRRQAUUUUAFFFFABRRRQAUUUUAFFFFAH29/wTw/5&#10;F/xn/wBfNv8A+gvX17XyF/wTw/5F/wAZ/wDXzb/+gvX17XgYn+LI/pThT/kTUPR/+lMKKKK5j6w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lv/goJ&#10;/wAku0D/ALDC/wDomWvqSvlv/goJ/wAku0D/ALDC/wDomWujD/xYnzPEv/IoxH+H9UfBFFFFfQH8&#10;yhRRRQAUUUUAFFFFABRRRQAUUUUAFFFFABRRRQAUUUUAFFFFABRRRQAUUUUAFFFFABRRRQAUUUUA&#10;FFFFABRRRQAUUUUAFFFFABRRRQAUUUUAfs3RRRXy5/Y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wf8A8FCP+SheGv8AsGH/ANGtX3hXwf8A8FCP+SheGv8AsGH/ANGtXZhP4qPh+M/+RPU9Y/mf&#10;KlFFFe4fzuFFFFABRRRQAUUUUAFFFFABRRRQAUUUUAFFFFABRRRQAUUUUAFFFFABRRRQAUUUUAFF&#10;FFABRRRQAUUUUAFFFFABRRRQAUUUUAFFFFAHqP7MP/JevBv/AF+f+yNX6lV+Wv7MP/JevBv/AF+f&#10;+yNX6lV4+N+Neh+58Bf7hV/x/ogooorzz9NCiiigAooooAKKKKACiiigAooooAKKKKACiiigAooo&#10;oAKKKKACiiigAooooAKKKKACiiigAooooAKKKKACiiigAooooAK83/aP/wCSGeNf+wdJXpFeb/tH&#10;/wDJDPGv/YOkq4fGvU87Mf8Acq/+CX5M/KyiiivpT+UAooooAKKKKACiiigAooooAKKKKACiiigA&#10;ooooAKKKKACiiigAooooAKKKKACiiigAooooAKKKKACiiigAooooAKKKKACiiigAooooAKKKKACi&#10;iigAooooAKKKKACiiigAr7f/AOCeP/IueMf+vq3/APQHr4gr7f8A+CeJA8O+Mcn/AJerf/0B65MV&#10;/CZ9pwd/yOaXpL/0ln15RSbh6ijcPUV4R/RgtFJuHqKNw9RQAtFJuHqKNw9RQAtFJuHqKNw9RQAt&#10;FJuHqKNw9RQAtFJuHqKNw9RQAtFJuHqKNw9RQAtFJuHqKNw9RQAtFJuHqKNw9RQAtFJuHqKNw9RQ&#10;AtFJuHqKNw9RQAtFJuHqKNw9RQAtFJuHqKNw9RQAtFJuHqKNw9RQAtFJuHqKNw9RQAtFJuHqKNw9&#10;RQAtFJuHqKNw9RQAtFJuHqKNw9RQAtFJuHqKNw9RQAtIzBFLMQqgZJPQUjSoilmZVUDJJPAFfDP7&#10;Vn7Vx8Std+DvBt2V0gZiv9Thbm67GOM/88/U/wAXQfL97alSlVlZHiZvm+HyfDuvWevRdW/63fQd&#10;+1Z+1cfEbXfg3wbdldJGYr/U4W5uuxjjP/PP1b+LoPl+98lUUV71OnGnHlifzfmWZ4jNcQ8RiHr0&#10;XRLsgooorQ8oKKKKACiiigAooooAKKKKACiiigAooooAKKKKACiiigAooooAKKKKACiiigAooooA&#10;KKKKACiiigAooooAKKKKACiiigAooooAKKKKACiiigAooooAKKKKACiiigAooooAKKKKACiiigAo&#10;oooAKKKKACiiigAooooAKKKKACiiigAooooAKKK3PBfgvV/iB4js9D0Oze91C5baqL0Ud2Y9lA5J&#10;NJtJXZcISqyUIK7eiSE8GeDNX8f+I7PQ9Ds3vdQum2oi9FHdmPZQOST0r9K/gH8AtI+CHh3yotl7&#10;r10oN9qRXlz12J6ID279T2wvwD+AekfBHw4IYQl7r1yoN9qRXlz12J6ID0Hfqfb1SvFxGIdR8sdj&#10;994Z4ZjlcVicUr1n/wCS+S8+7+S8yiiiuI/QAooooAKKKKACiiigAooooAKKKKACiiigAooooAKK&#10;KKACiiigAooooAKKKKACiiigAooooAKKKKACiiigAooooAKKKKACiiigAooooAKKKKACiiigAooo&#10;oAKKKKACiiigAooooAKKKKACiiigAooooAKKKKACiiigAooooAKKKKACiiigAooooAKKKKACiiig&#10;AooooAKKKKACiiigAooooAKKKKACiiigAooooAKKKKACiiigAooooAKKKKACiiigArM8T/8AItar&#10;/wBekv8A6Aa06zPE/wDyLWq/9ekv/oBprczq/BL0Z+PDfeP1pKVvvH60lfTn8hhRRRQAUUUUAFFF&#10;FABRRRQAUUUUAFFFFABRRRQAUUUUAFFFFABRRRQAUUUUAFFFFABRRRQAUUUUAFFFFABRRRQAUUUU&#10;AFFFFABRRRQAV+hH7A//ACRe/wD+wzN/6Khr896/Qj9gf/ki9/8A9hmb/wBFQ1xYv+EffcE/8jZf&#10;4ZfofSdFFFeIf0E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Jn/AAUL&#10;/wCRL8Kf9f8AJ/6Lr6zr5M/4KF/8iX4U/wCv+T/0XXTh/wCLE+V4p/5E+I9F+aPheiiivfP5pCii&#10;igAooooAKKKKACiiigAooooAKKKKACiiigAooooAKKKKACiiigAooooAKKKKACiiigAooooAKKKK&#10;ACiiigAooooAKKKKACiiigDQ8O/8jBpn/XzF/wChCv2KX7o+lfjr4d/5GDTP+vmL/wBCFfsUv3R9&#10;K8rG7xP2Tw/+DE+sf/bhaKKK8w/XAooooAKKKKACiiigAooooAKKKKACiiigAooooAKKKKACiiig&#10;AooooAKKKKACiiigAooooAKKKKACqWtf8ga+/wCuD/8AoJq7VLWv+QNff9cH/wDQTTW5E/hZ+OTf&#10;eP1pKVvvH60lfTn8hBRRRQAUUUUAFFFFABRRRQAUUUUAFFFFABRRRQAUUUUAFFFFABRRRQAUUUUA&#10;FFFFABRRRQAUUUUAFFFFABRRRQAUUUUAFFFFABRRRQAUUUUAfb3/AATw/wCRf8Z/9fNv/wCgvX17&#10;XyF/wTw/5F/xn/182/8A6C9fXteBif4sj+lOFP8AkTUPR/8ApTCiiiuY+s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5b/AOCgn/JLtA/7DC/+iZa+&#10;pK+W/wDgoJ/yS7QP+wwv/omWujD/AMWJ8zxL/wAijEf4f1R8EUUUV9AfzKFFFFABRRRQAUUUUAFF&#10;FFABRRRQAUUUUAFFFFABRRRQAUUUUAFFFFABRRRQAUUUUAFFFFABRRRQAUUUUAFFFFABRRRQAUUU&#10;UAFFFFABRRRQB+zdFFFfLn9g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B//AAUI/wCSheGv&#10;+wYf/RrV94V8H/8ABQj/AJKF4a/7Bh/9GtXZhP4qPh+M/wDkT1PWP5nypRRRXuH87hRRRQAUUUUA&#10;FFFFABRRRQAUUUUAFFFFABRRRQAUUUUAFFFFABRRRQAUUUUAFFFFABRRRQAUUUUAFFFFABRRRQAU&#10;UUUAFFFFABRRRQB6j+zD/wAl68G/9fn/ALI1fqVX5a/sw/8AJevBv/X5/wCyNX6lV4+N+Neh+58B&#10;f7hV/wAf6IKKKK88/TQooooAKKKKACiiigAooooAKKKKACiiigAooooAKKKKACiiigAooooAKKKK&#10;ACiiigAooooAKKKKACiiigAooooAKKKKACvN/wBo/wD5IZ41/wCwdJXpFeb/ALR//JDPGv8A2DpK&#10;uHxr1POzH/cq/wDgl+TPysooor6U/lAKKKKACiiigAooooAKKKKACiiigAooooAKKKKACiiigAoo&#10;ooAKKKKACiiigAooooAKKKKACiiigAooooAKKKKACiiigAooooAKKKKACiiigAooooAKKKKACiii&#10;gAooooAKtWWrXumqwtLye1DcsIZWTP1waq0UDTcXdGn/AMJRrP8A0Fr7/wACH/xo/wCEo1n/AKC1&#10;9/4EP/jWZRSsjT2tT+Z/eaf/AAlGs/8AQWvv/Ah/8aP+Eo1n/oLX3/gQ/wDjWZRRZB7Wp/M/vNP/&#10;AISjWf8AoLX3/gQ/+NH/AAlGs/8AQWvv/Ah/8azKKLIPa1P5n95p/wDCUaz/ANBa+/8AAh/8aP8A&#10;hKNZ/wCgtff+BD/41mUUWQe1qfzP7zT/AOEo1n/oLX3/AIEP/jR/wlGs/wDQWvv/AAIf/GsyiiyD&#10;2tT+Z/eaf/CUaz/0Fr7/AMCH/wAaP+Eo1n/oLX3/AIEP/jWZRRZB7Wp/M/vNP/hKNZ/6C19/4EP/&#10;AI0f8JRrP/QWvv8AwIf/ABrMoosg9rU/mf3mn/wlGs/9Ba+/8CH/AMaP+Eo1n/oLX3/gQ/8AjWZR&#10;RZB7Wp/M/vNP/hKNZ/6C19/4EP8A40f8JRrP/QWvv/Ah/wDGsyiiyD2tT+Z/eaf/AAlGs/8AQWvv&#10;/Ah/8aP+Eo1n/oLX3/gQ/wDjWZRRZB7Wp/M/vNP/AISjWf8AoLX3/gQ/+NH/AAlGs/8AQWvv/Ah/&#10;8azKKLIPa1P5n95p/wDCUaz/ANBa+/8AAh/8aP8AhKNZ/wCgtff+BD/41mUUWQe1qfzP7zT/AOEo&#10;1n/oLX3/AIEP/jR/wlGs/wDQWvv/AAIf/GsyiiyD2tT+Z/eaf/CUaz/0Fr7/AMCH/wAaP+Eo1n/o&#10;LX3/AIEP/jWZRRZB7Wp/M/vNP/hKNZ/6C19/4EP/AI0f8JRrP/QWvv8AwIf/ABrMoosg9rU/mf3m&#10;n/wlGs/9Ba+/8CH/AMaP+Eo1n/oLX3/gQ/8AjWZRRZB7Wp/M/vNP/hKNZ/6C19/4EP8A40f8JRrP&#10;/QWvv/Ah/wDGsyiiyD2tT+Z/eaf/AAlGs/8AQWvv/Ah/8aP+Eo1n/oLX3/gQ/wDjWZRRZB7Wp/M/&#10;vNP/AISjWf8AoLX3/gQ/+NH/AAlGs/8AQWvv/Ah/8azKKLIPa1P5n95pSeJdXlRkfVLx0YYZWuHI&#10;I9DzWbRRTIlKUvidwooooJCiiigAooooAKKKKACiiigAooooAKKKKACiiigAooooAKKKKACiiigA&#10;ooooAKKKKACiiigAooooAKKKKACiiigAooooAKKKKACiiigAooooAKKKKACiiigAooooAKKKKACi&#10;iigAooooAKKKKACiiigAooooAKKKKACiiigAooooAKKKKACiit3wV4K1j4heJLPQ9Ds3vNQuWwqL&#10;91R3Zj/Co6kmk2krsuEJVZKEFdvRJdRPBXgrWPiD4js9D0Oze91C5bCovRR3Zj/CoHJJr9LPgJ8B&#10;NH+CPhwQwhL3XblQb7UivLn+4n91Aeg79T7L8BfgJo/wR8OCCAJea5cqDfakV5kP9xP7qA9B36n2&#10;9SrxcRiHUfLHY/feGeGY5XFYnEq9Z/8AkvkvPu/kvMoooriP0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zxP/wAi1qv/AF6S/wDoBrTrM8T/APItar/16S/+gGmtzOr8EvRn48N94/WkpW+8frSV&#10;9OfyGFFFFABRRRQAUUUUAFFFFABRRRQAUUUUAFFFFABRRRQAUUUUAFFFFABRRRQAUUUUAFFFFABR&#10;RRQAUUUUAFFFFABRRRQAUUUUAFFFFABX6EfsD/8AJF7/AP7DM3/oqGvz3r9CP2B/+SL3/wD2GZv/&#10;AEVDXFi/4R99wT/yNl/hl+h9J0UUV4h/Q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8mf8ABQv/AJEvwp/1/wAn/ouvrOvkz/goX/yJfhT/AK/5P/RddOH/AIsT5Xin/kT4&#10;j0X5o+F6KKK98/mkKKKKACiiigAooooAKKKKACiiigAooooAKKKKACiiigAooooAKKKKACiiigAo&#10;oooAKKKKACiiigAooooAKKKKACiiigAooooAKKKKANDw7/yMGmf9fMX/AKEK/Ypfuj6V+Ovh3/kY&#10;NM/6+Yv/AEIV+xS/dH0rysbvE/ZPD/4MT6x/9uFooorzD9cCiiigAooooAKKKKACiiigAooooAKK&#10;KKACiiigAooooAKKKKACiiigAooooAKKKKACiiigAooooAKpa1/yBr7/AK4P/wCgmrtUta/5A19/&#10;1wf/ANBNNbkT+Fn45N94/WkpW+8frSV9OfyEFFFFABRRRQAUUUUAFFFFABRRRQAUUUUAFFFFABRR&#10;RQAUUUUAFFFFABRRRQAUUUUAFFFFABRRRQAUUUUAFFFFABRRRQAUUUUAFFFFABRRRQB9vf8ABPD/&#10;AJF/xn/182//AKC9fXtfIX/BPD/kX/Gf/Xzb/wDoL19e14GJ/iyP6U4U/wCRNQ9H/wClMKKKK5j6&#10;w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lv8A&#10;4KCf8ku0D/sML/6Jlr6kr5b/AOCgn/JLtA/7DC/+iZa6MP8AxYnzPEv/ACKMR/h/VHwRRRRX0B/M&#10;oUUUUAFFFFABRRRQAUUUUAFFFFABRRRQAUUUUAFFFFABRRRQAUUUUAFFFFABRRRQAUUUUAFFFFAB&#10;RRRQAUUUUAFFFFABRRRQAUUUUAFFFFAH7N0UUV8uf2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8H/8ABQj/AJKF4a/7Bh/9GtX3hXwf/wAFCP8AkoXhr/sGH/0a1dmE/io+H4z/AORPU9Y/mfKl&#10;FFFe4fzuFFFFABRRRQAUUUUAFFFFABRRRQAUUUUAFFFFABRRRQAUUUUAFFFFABRRRQAUUUUAFFFF&#10;ABRRRQAUUUUAFFFFABRRRQAUUUUAFFFFAHqP7MP/ACXrwb/1+f8AsjV+pVflr+zD/wAl68G/9fn/&#10;ALI1fqVXj43416H7nwF/uFX/AB/ogooorzz9NCiiigAooooAKKKKACiiigAooooAKKKKACiiigAo&#10;oooAKKKKACiiigAooooAKKKKACiiigAooooAKKKKACiiigAooooAK83/AGj/APkhnjX/ALB0lekV&#10;5v8AtH/8kM8a/wDYOkq4fGvU87Mf9yr/AOCX5M/KyiiivpT+U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re8EeCNY+IfiS00LQrRry/uWwqjhUXu7H+FR1JpNpK7LhTlVmoQV29EkJ4J8E6x8&#10;QvElpoehWb3moXLYVV4VB3dj/Co6kmv0s+AvwF0f4I+GxBbhLzXLlQb7UiuGkP8AcX+6g7Dv1PPR&#10;fgN8BtH+CPhsW9uFvNbuVBvtSZcNI39xf7qDsO/U816jXi4jEOo+WOx+/cNcMwyuKxOJV6z/APJf&#10;Jefd/JeZRRRXEff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Znif/AJFrVf8Ar0l/9ANa&#10;dZnif/kWtV/69Jf/AEA01uZ1fgl6M/HhvvH60lK33j9aSvpz+QwooooAKKKKACiiigAooooAKKKK&#10;ACiiigAooooAKKKKACiiigAooooAKKKKACiiigAooooAKKKKACiiigAooooAKKKKACiiigAooooA&#10;K/Qj9gf/AJIvf/8AYZm/9FQ1+e9foR+wP/yRe/8A+wzN/wCioa4sX/CPvuCf+Rsv8Mv0PpOiiivE&#10;P6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kz/AIKF/wDIl+FP+v8A&#10;k/8ARdfWdfJn/BQv/kS/Cn/X/J/6Lrpw/wDFifK8U/8AInxHovzR8L0UUV75/NIUUUUAFFFFABRR&#10;RQAUUUUAFFFFABRRRQAUUUUAFFFFABRRRQAUUUUAFFFFABRRRQAUUUUAFFFFABRRRQAUUUUAFFFF&#10;ABRRRQAUUUUAaHh3/kYNM/6+Yv8A0IV+xS/dH0r8dfDv/IwaZ/18xf8AoQr9il+6PpXlY3eJ+yeH&#10;/wAGJ9Y/+3C0UUV5h+uBRRRQAUUUUAFFFFABRRRQAUUUUAFFFFABRRRQAUUUUAFFFFABRRRQAUUU&#10;UAFFFFABRRRQAUUUUAFUta/5A19/1wf/ANBNXapa1/yBr7/rg/8A6Caa3In8LPxyb7x+tJSt94/W&#10;kr6c/kIKKKKACiiigAooooAKKKKACiiigAooooAKKKKACiiigAooooAKKKKACiiigAooooAKKKKA&#10;CiiigAooooAKKKKACiiigAooooAKKKKACiiigD7A/YU8e+GvB2ieLI9e1/TdGknuIGiW/u0hMgCv&#10;kruIzjIr6k/4Xh8O/wDoevDv/g0h/wDiq/JuiuKphY1JOTZ+gZZxhiMswkMJCkmo31bfVt/qfrJ/&#10;wvD4d/8AQ9eHf/BpD/8AFUf8Lw+Hf/Q9eHf/AAaQ/wDxVfk3RWf1KPc9P/X/ABX/AD4j97P1k/4X&#10;h8O/+h68O/8Ag0h/+Ko/4Xh8O/8AoevDv/g0h/8Aiq/Juij6lHuH+v8Aiv8AnxH72frJ/wALw+Hf&#10;/Q9eHf8AwaQ//FUf8Lw+Hf8A0PXh3/waQ/8AxVfk3RR9Sj3D/X/Ff8+I/ez9ZP8AheHw7/6Hrw7/&#10;AODSH/4qj/heHw7/AOh68O/+DSH/AOKr8m6KPqUe4f6/4r/nxH72frJ/wvD4d/8AQ9eHf/BpD/8A&#10;FUf8Lw+Hf/Q9eHf/AAaQ/wDxVfk3RR9Sj3D/AF/xX/PiP3s/WT/heHw7/wCh68O/+DSH/wCKo/4X&#10;h8O/+h68O/8Ag0h/+Kr8m6KPqUe4f6/4r/nxH72frJ/wvD4d/wDQ9eHf/BpD/wDFUf8AC8Ph3/0P&#10;Xh3/AMGkP/xVfk3RR9Sj3D/X/Ff8+I/ez9ZP+F4fDv8A6Hrw7/4NIf8A4qj/AIXh8O/+h68O/wDg&#10;0h/+Kr8m6KPqUe4f6/4r/nxH72frJ/wvD4d/9D14d/8ABpD/APFUf8Lw+Hf/AEPXh3/waQ//ABVf&#10;k3RR9Sj3D/X/ABX/AD4j97P1k/4Xh8O/+h68O/8Ag0h/+Ko/4Xh8O/8AoevDv/g0h/8Aiq/Juij6&#10;lHuH+v8Aiv8AnxH72frJ/wALw+Hf/Q9eHf8AwaQ//FUf8Lw+Hf8A0PXh3/waQ/8AxVfk3RR9Sj3D&#10;/X/Ff8+I/ez9ZP8AheHw7/6Hrw7/AODSH/4qj/heHw7/AOh68O/+DSH/AOKr8m6KPqUe4f6/4r/n&#10;xH72frJ/wvD4d/8AQ9eHf/BpD/8AFUf8Lw+Hf/Q9eHf/AAaQ/wDxVfk3RR9Sj3D/AF/xX/PiP3s/&#10;WT/heHw7/wCh68O/+DSH/wCKo/4Xh8O/+h68O/8Ag0h/+Kr8m6KPqUe4f6/4r/nxH72frJ/wvD4d&#10;/wDQ9eHf/BpD/wDFUf8AC8Ph3/0PXh3/AMGkP/xVfk3RR9Sj3D/X/Ff8+I/ez9ZP+F4fDv8A6Hrw&#10;7/4NIf8A4qj/AIXh8O/+h68O/wDg0h/+Kr8m6KPqUe4f6/4r/nxH72frJ/wvD4d/9D14d/8ABpD/&#10;APFUf8Lw+Hf/AEPXh3/waQ//ABVfk3RR9Sj3D/X/ABX/AD4j97P1k/4Xh8O/+h68O/8Ag0h/+Ko/&#10;4Xh8O/8AoevDv/g0h/8Aiq/Juij6lHuH+v8Aiv8AnxH72frJ/wALw+Hf/Q9eHf8AwaQ//FUf8Lw+&#10;Hf8A0PXh3/waQ/8AxVfk3RR9Sj3D/X/Ff8+I/ez9ZP8AheHw7/6Hrw7/AODSH/4qj/heHw7/AOh6&#10;8O/+DSH/AOKr8m6KPqUe4f6/4r/nxH72frJ/wvD4d/8AQ9eHf/BpD/8AFUf8Lw+Hf/Q9eHf/AAaQ&#10;/wDxVfk3RR9Sj3D/AF/xX/PiP3s/WT/heHw7/wCh68O/+DSH/wCKo/4Xh8O/+h68O/8Ag0h/+Kr8&#10;m6KPqUe4f6/4r/nxH72frJ/wvD4d/wDQ9eHf/BpD/wDFUf8AC8Ph3/0PXh3/AMGkP/xVfk3RR9Sj&#10;3D/X/Ff8+I/ez9ZP+F4fDv8A6Hrw7/4NIf8A4qj/AIXh8O/+h68O/wDg0h/+Kr8m6KPqUe4f6/4r&#10;/nxH72frJ/wvD4d/9D14d/8ABpD/APFUf8Lw+Hf/AEPXh3/waQ//ABVfk3RR9Sj3D/X/ABX/AD4j&#10;97P1k/4Xh8O/+h68O/8Ag0h/+Ko/4Xh8O/8AoevDv/g0h/8Aiq/Juij6lHuH+v8Aiv8AnxH72frJ&#10;/wALw+Hf/Q9eHf8AwaQ//FUf8Lw+Hf8A0PXh3/waQ/8AxVfk3RR9Sj3D/X/Ff8+I/ez9ZP8AheHw&#10;7/6Hrw7/AODSH/4qj/heHw7/AOh68O/+DSH/AOKr8m6KPqUe4f6/4r/nxH72frJ/wvD4d/8AQ9eH&#10;f/BpD/8AFUf8Lw+Hf/Q9eHf/AAaQ/wDxVfk3RR9Sj3D/AF/xX/PiP3s/WT/heHw7/wCh68O/+DSH&#10;/wCKo/4Xh8O/+h68O/8Ag0h/+Kr8m6KPqUe4f6/4r/nxH72frJ/wvD4d/wDQ9eHf/BpD/wDFUf8A&#10;C8Ph3/0PXh3/AMGkP/xVfk3RR9Sj3D/X/Ff8+I/ez9ZP+F4fDv8A6Hrw7/4NIf8A4qj/AIXh8O/+&#10;h68O/wDg0h/+Kr8m6KPqUe4f6/4r/nxH72frJ/wvD4d/9D14d/8ABpD/APFUf8Lw+Hf/AEPXh3/w&#10;aQ//ABVfk3RR9Sj3D/X/ABX/AD4j97P1k/4Xh8O/+h68O/8Ag0h/+Ko/4Xh8O/8AoevDv/g0h/8A&#10;iq/Juij6lHuH+v8Aiv8AnxH72frJ/wALw+Hf/Q9eHf8AwaQ//FUf8Lw+Hf8A0PXh3/waQ/8AxVfk&#10;3RR9Sj3D/X/Ff8+I/ez9ZP8AheHw7/6Hrw7/AODSH/4qj/heHw7/AOh68O/+DSH/AOKr8m6KPqUe&#10;4f6/4r/nxH72frJ/wvD4d/8AQ9eHf/BpD/8AFUf8Lw+Hf/Q9eHf/AAaQ/wDxVfk3RR9Sj3D/AF/x&#10;X/PiP3s/WT/heHw7/wCh68O/+DSH/wCKo/4Xh8O/+h68O/8Ag0h/+Kr8m6KPqUe4f6/4r/nxH72f&#10;rJ/wvD4d/wDQ9eHf/BpD/wDFUf8AC8Ph3/0PXh3/AMGkP/xVfk3RR9Sj3D/X/Ff8+I/ez9ZP+F4f&#10;Dv8A6Hrw7/4NIf8A4qj/AIXh8O/+h68O/wDg0h/+Kr8m6KPqUe4f6/4r/nxH72frJ/wvD4d/9D14&#10;d/8ABpD/APFUf8Lw+Hf/AEPXh3/waQ//ABVfk3RR9Sj3D/X/ABX/AD4j97P1k/4Xh8O/+h68O/8A&#10;g0h/+Ko/4Xh8O/8AoevDv/g0h/8Aiq/Juij6lHuH+v8Aiv8AnxH72frJ/wALw+Hf/Q9eHf8AwaQ/&#10;/FUf8Lw+Hf8A0PXh3/waQ/8AxVfk3RR9Sj3D/X/Ff8+I/ez9ZP8AheHw7/6Hrw7/AODSH/4qj/he&#10;Hw7/AOh68O/+DSH/AOKr8m6KPqUe4f6/4r/nxH72frJ/wvD4d/8AQ9eHf/BpD/8AFUf8Lw+Hf/Q9&#10;eHf/AAaQ/wDxVfk3RR9Sj3D/AF/xX/PiP3s/WT/heHw7/wCh68O/+DSH/wCKo/4Xh8O/+h68O/8A&#10;g0h/+Kr8m6KPqUe4f6/4r/nxH72frJ/wvD4d/wDQ9eHf/BpD/wDFUf8AC8Ph3/0PXh3/AMGkP/xV&#10;fk3RR9Sj3D/X/Ff8+I/ez9ZP+F4fDv8A6Hrw7/4NIf8A4qj/AIXh8O/+h68O/wDg0h/+Kr8m6KPq&#10;Ue4f6/4r/nxH72frJ/wvD4d/9D14d/8ABpD/APFUf8Lw+Hf/AEPXh3/waQ//ABVfk3RR9Sj3D/X/&#10;ABX/AD4j97P1k/4Xh8O/+h68O/8Ag0h/+Ko/4Xh8O/8AoevDv/g0h/8Aiq/Juij6lHuH+v8Aiv8A&#10;nxH72frJ/wALw+Hf/Q9eHf8AwaQ//FUf8Lw+Hf8A0PXh3/waQ/8AxVfk3RR9Sj3D/X/Ff8+I/ez9&#10;ZP8AheHw7/6Hrw7/AODSH/4qj/heHw7/AOh68O/+DSH/AOKr8m6KPqUe4f6/4r/nxH72frJ/wvD4&#10;d/8AQ9eHf/BpD/8AFUf8Lw+Hf/Q9eHf/AAaQ/wDxVfk3RR9Sj3D/AF/xX/PiP3s/WT/heHw7/wCh&#10;68O/+DSH/wCKo/4Xh8O/+h68O/8Ag0h/+Kr8m6KPqUe4f6/4r/nxH72frJ/wvD4d/wDQ9eHf/BpD&#10;/wDFUf8AC8Ph3/0PXh3/AMGkP/xVfk3RR9Sj3D/X/Ff8+I/ez9ZP+F4fDv8A6Hrw7/4NIf8A4qj/&#10;AIXh8O/+h68O/wDg0h/+Kr8m6KPqUe4f6/4r/nxH72frJ/wvD4d/9D14d/8ABpD/APFUf8Lw+Hf/&#10;AEPXh3/waQ//ABVfk3RR9Sj3D/X/ABX/AD4j97P1k/4Xh8O/+h68O/8Ag0h/+Ko/4Xh8O/8AoevD&#10;v/g0h/8Aiq/Juij6lHuH+v8Aiv8AnxH72frJ/wALw+Hf/Q9eHf8AwaQ//FUf8Lw+Hf8A0PXh3/wa&#10;Q/8AxVfk3RR9Sj3D/X/Ff8+I/ez9ZP8AheHw7/6Hrw7/AODSH/4qj/heHw7/AOh68O/+DSH/AOKr&#10;8m6KPqUe4f6/4r/nxH72frJ/wvD4d/8AQ9eHf/BpD/8AFUf8Lw+Hf/Q9eHf/AAaQ/wDxVfk3RR9S&#10;j3D/AF/xX/PiP3s/WT/heHw7/wCh68O/+DSH/wCKo/4Xh8O/+h68O/8Ag0h/+Kr8m6KPqUe4f6/4&#10;r/nxH72frJ/wvD4d/wDQ9eHf/BpD/wDFUf8AC8Ph3/0PXh3/AMGkP/xVfk3RR9Sj3D/X/Ff8+I/e&#10;z9ZP+F4fDv8A6Hrw7/4NIf8A4qj/AIXh8O/+h68O/wDg0h/+Kr8m6KPqUe4f6/4r/nxH72frJ/wv&#10;D4d/9D14d/8ABpD/APFUf8Lw+Hf/AEPXh3/waQ//ABVfk3RR9Sj3D/X/ABX/AD4j97P1k/4Xh8O/&#10;+h68O/8Ag0h/+Ko/4Xh8O/8AoevDv/g0h/8Aiq/Juij6lHuH+v8Aiv8AnxH72frJ/wALw+Hf/Q9e&#10;Hf8AwaQ//FUf8Lw+Hf8A0PXh3/waQ/8AxVfk3RR9Sj3D/X/Ff8+I/ez9ZP8AheHw7/6Hrw7/AODS&#10;H/4qj/heHw7/AOh68O/+DSH/AOKr8m6KPqUe4f6/4r/nxH72frJ/wvD4d/8AQ9eHf/BpD/8AFUf8&#10;Lw+Hf/Q9eHf/AAaQ/wDxVfk3RR9Sj3D/AF/xX/PiP3s/WT/heHw7/wCh68O/+DSH/wCKo/4Xh8O/&#10;+h68O/8Ag0h/+Kr8m6KPqUe4f6/4r/nxH72frJ/wvD4d/wDQ9eHf/BpD/wDFUf8AC8Ph3/0PXh3/&#10;AMGkP/xVfk3RR9Sj3D/X/Ff8+I/ez9ZP+F4fDv8A6Hrw7/4NIf8A4qvnH9uL4ieFvF/w50S10LxH&#10;pesXMeqrI8NjeRzOq+VINxCkkDJAz718U0VcMLGElJPY8/MOMsRmGFqYWdGKUla92FFFFdx+eBRR&#10;RQAUUUUAFFFFABRRRQAUUUUAFFFFABRRRQAUUUUAFFFFABRRRQAUUUUAFFFFABRRRQAUUUUAFFFF&#10;ABRRRQAUUUUAFFFFABRRRQAUUUUAfs3RRRXy5/YAUUUUAFFFFABRRRQAUUUUAFFFFABRRRQAUUUU&#10;AFFFFABRRRQAUUUUAFFFFABRRRQAUUUUAFFFFABRRRQAUUUUAFFFFABRRRQAUUUUAFFFFABRRRQA&#10;UUUUAFFFFABRRRQAUUUUAFFFFABRXOeNPiL4a+Hen/bPEetWmlQkEqJn+eT2RBlmPsAa+aPiD/wU&#10;A0uyMlv4O0OTUpBwL3Uz5UX1Ea/Mw+pU1rClOp8KPFx+c4DLV/tNVJ9t39y1Prquf8TfEDw14Mj3&#10;67r2naSMZC3dykbN9FJyfwr82/G37UXxJ8dF0uvEc+n2rf8ALrpf+jIB6ZX5mH+8xryye4lupWlm&#10;keWRzlndiST6kmu6OCf2mfAYvj6lG6wlFvzk7fgr/mj9H/En7a/wv0AstvqN5rUi8FdPtG/RpNin&#10;8DXm+t/8FDtNiJGkeDrq5HZ728WHH/AVV/518SUV0xwlJb6nylfjXNqvwSjD0j/nc+qNT/4KDeL5&#10;if7P8OaLajt9o82Yj8mWueu/26/iZck+WdItf+uVmT/6Exr54orVUKS+yeNPiPN6m+Il8tPyPeJP&#10;22fio/TVbNP92xj/AKio/wDhtX4rf9Bq1/8AACH/AOJrwuin7Gn/ACo5/wC3M0f/ADEz/wDAn/me&#10;6f8ADavxW/6DVr/4AQ//ABNH/DavxW/6DVr/AOAEP/xNeF0Uexp/yoP7czT/AKCZ/wDgT/zPdP8A&#10;htX4rf8AQatf/ACH/wCJo/4bV+K3/Qatf/ACH/4mvC6KPY0/5UH9uZp/0Ez/APAn/me6f8Nq/Fb/&#10;AKDVr/4AQ/8AxNH/AA2r8Vv+g1a/+AEP/wATXhdFHsaf8qD+3M0/6CZ/+BP/ADPdP+G1fit/0GrX&#10;/wAAIf8A4mj/AIbV+K3/AEGrX/wAh/8Aia8Loo9jT/lQf25mn/QTP/wJ/wCZ7p/w2r8Vv+g1a/8A&#10;gBD/APE0f8Nq/Fb/AKDVr/4AQ/8AxNeF0Uexp/yoP7czT/oJn/4E/wDM90/4bV+K3/Qatf8AwAh/&#10;+Jo/4bV+K3/Qatf/AAAh/wDia8Loo9jT/lQf25mn/QTP/wACf+Z7p/w2r8Vv+g1a/wDgBD/8TR/w&#10;2r8Vv+g1a/8AgBD/APE14XRR7Gn/ACoP7czT/oJn/wCBP/M90/4bV+K3/Qatf/ACH/4mj/htX4rf&#10;9Bq1/wDACH/4mvC6KPY0/wCVB/bmaf8AQTP/AMCf+Z7p/wANq/Fb/oNWv/gBD/8AE0f8Nq/Fb/oN&#10;Wv8A4AQ//E14XRR7Gn/Kg/tzNP8AoJn/AOBP/M90/wCG1fit/wBBq1/8AIf/AImj/htX4rf9Bq1/&#10;8AIf/ia8Loo9jT/lQf25mn/QTP8A8Cf+Z7p/w2r8Vv8AoNWv/gBD/wDE0f8ADavxW/6DVr/4AQ//&#10;ABNeF0Uexp/yoP7czT/oJn/4E/8AM90/4bV+K3/Qatf/AAAh/wDiaP8AhtX4rf8AQatf/ACH/wCJ&#10;rwuij2NP+VB/bmaf9BM//An/AJnun/DavxW/6DVr/wCAEP8A8TR/w2r8Vv8AoNWv/gBD/wDE14XR&#10;R7Gn/Kg/tzNP+gmf/gT/AMz3T/htX4rf9Bq1/wDACH/4mj/htX4rf9Bq1/8AACH/AOJrwuij2NP+&#10;VB/bmaf9BM//AAJ/5nun/DavxW/6DVr/AOAEP/xNH/DavxW/6DVr/wCAEP8A8TXhdFHsaf8AKg/t&#10;zNP+gmf/AIE/8z3T/htX4rf9Bq1/8AIf/iaP+G1fit/0GrX/AMAIf/ia8Loo9jT/AJUH9uZp/wBB&#10;M/8AwJ/5nun/AA2r8Vv+g1a/+AEP/wATR/w2r8Vv+g1a/wDgBD/8TXhdFHsaf8qD+3M0/wCgmf8A&#10;4E/8z3T/AIbV+K3/AEGrX/wAh/8AiaP+G1fit/0GrX/wAh/+Jrwuij2NP+VB/bmaf9BM/wDwJ/5n&#10;un/DavxW/wCg1a/+AEP/AMTR/wANq/Fb/oNWv/gBD/8AE14XRR7Gn/Kg/tzNP+gmf/gT/wAz3T/h&#10;tX4rf9Bq1/8AACH/AOJo/wCG1fit/wBBq1/8AIf/AImvC6KPY0/5UH9uZp/0Ez/8Cf8Ame6f8Nq/&#10;Fb/oNWv/AIAQ/wDxNH/DavxW/wCg1a/+AEP/AMTXhdFHsaf8qD+3M0/6CZ/+BP8AzPdP+G1fit/0&#10;GrX/AMAIf/iaP+G1fit/0GrX/wAAIf8A4mvC6KPY0/5UH9uZp/0Ez/8AAn/me6f8Nq/Fb/oNWv8A&#10;4AQ//E0f8Nq/Fb/oNWv/AIAQ/wDxNeF0Uexp/wAqD+3M0/6CZ/8AgT/zPdP+G1fit/0GrX/wAh/+&#10;Jo/4bV+K3/Qatf8AwAh/+Jrwuij2NP8AlQf25mn/AEEz/wDAn/me6f8ADavxW/6DVr/4AQ//ABNH&#10;/DavxW/6DVr/AOAEP/xNeF0Uexp/yoP7czT/AKCZ/wDgT/zPdP8AhtX4rf8AQatf/ACH/wCJo/4b&#10;V+K3/Qatf/ACH/4mvC6KPY0/5UH9uZp/0Ez/APAn/me6f8Nq/Fb/AKDVr/4AQ/8AxNH/AA2r8Vv+&#10;g1a/+AEP/wATXhdFHsaf8qD+3M0/6CZ/+BP/ADPdP+G1fit/0GrX/wAAIf8A4mj/AIbV+K3/AEGr&#10;X/wAh/8Aia8Loo9jT/lQf25mn/QTP/wJ/wCZ7p/w2r8Vv+g1a/8AgBD/APE0f8Nq/Fb/AKDVr/4A&#10;Q/8AxNeF0Uexp/yoP7czT/oJn/4E/wDM90/4bV+K3/Qatf8AwAh/+Jo/4bV+K3/Qatf/AAAh/wDi&#10;a8Loo9jT/lQf25mn/QTP/wACf+Z7p/w2r8Vv+g1a/wDgBD/8TR/w2r8Vv+g1a/8AgBD/APE14XRR&#10;7Gn/ACoP7czT/oJn/wCBP/M90/4bV+K3/Qatf/ACH/4mj/htX4rf9Bq1/wDACH/4mvC6KPY0/wCV&#10;B/bmaf8AQTP/AMCf+Z7p/wANq/Fb/oNWv/gBD/8AE0f8Nq/Fb/oNWv8A4AQ//E14XRR7Gn/Kg/tz&#10;NP8AoJn/AOBP/M90/wCG1fit/wBBq1/8AIf/AImj/htX4rf9Bq1/8AIf/ia8Loo9jT/lQf25mn/Q&#10;TP8A8Cf+Z7p/w2r8Vv8AoNWv/gBD/wDE0f8ADavxW/6DVr/4AQ//ABNeF0Uexp/yoP7czT/oJn/4&#10;E/8AM90/4bV+K3/Qatf/AAAh/wDiaP8AhtX4rf8AQatf/ACH/wCJrwuij2NP+VB/bmaf9BM//An/&#10;AJnun/DavxW/6DVr/wCAEP8A8TR/w2r8Vv8AoNWv/gBD/wDE14XRR7Gn/Kg/tzNP+gmf/gT/AMz3&#10;T/htX4rf9Bq1/wDACH/4mj/htX4rf9Bq1/8AACH/AOJrwuij2NP+VB/bmaf9BM//AAJ/5nun/Dav&#10;xW/6DVr/AOAEP/xNH/DavxW/6DVr/wCAEP8A8TXhdFHsaf8AKg/tzNP+gmf/AIE/8z3T/htX4rf9&#10;Bq1/8AIf/iaP+G1fit/0GrX/AMAIf/ia8Loo9jT/AJUH9uZp/wBBM/8AwJ/5nun/AA2r8Vv+g1a/&#10;+AEP/wATR/w2r8Vv+g1a/wDgBD/8TXhdFHsaf8qD+3M0/wCgmf8A4E/8z3T/AIbV+K3/AEGrX/wA&#10;h/8AiaP+G1fit/0GrX/wAh/+Jrwuij2NP+VB/bmaf9BM/wDwJ/5nun/DavxW/wCg1a/+AEP/AMTR&#10;/wANq/Fb/oNWv/gBD/8AE14XRR7Gn/Kg/tzNP+gmf/gT/wAz3T/htX4rf9Bq1/8AACH/AOJo/wCG&#10;1fit/wBBq1/8AIf/AImvC6KPY0/5UH9uZp/0Ez/8Cf8Ame6f8Nq/Fb/oNWv/AIAQ/wDxNH/DavxW&#10;/wCg1a/+AEP/AMTXhdFHsaf8qD+3M0/6CZ/+BP8AzPdP+G1fit/0GrX/AMAIf/iaP+G1fit/0GrX&#10;/wAAIf8A4mvC6KPY0/5UH9uZp/0Ez/8AAn/me6f8Nq/Fb/oNWv8A4AQ//E0f8Nq/Fb/oNWv/AIAQ&#10;/wDxNeF0Uexp/wAqD+3M0/6CZ/8AgT/zPdP+G1fit/0GrX/wAh/+Jo/4bV+K3/Qatf8AwAh/+Jrw&#10;uij2NP8AlQf25mn/AEEz/wDAn/me6f8ADavxW/6DVr/4AQ//ABNH/DavxW/6DVr/AOAEP/xNeF0U&#10;exp/yoP7czT/AKCZ/wDgT/zPdP8AhtX4rf8AQatf/ACH/wCJo/4bV+K3/Qatf/ACH/4mvC6KPY0/&#10;5UH9uZp/0Ez/APAn/me6f8Nq/Fb/AKDVr/4AQ/8AxNH/AA2r8Vv+g1a/+AEP/wATXhdFHsaf8qD+&#10;3M0/6CZ/+BP/ADPdP+G1fit/0GrX/wAAIf8A4mj/AIbV+K3/AEGrX/wAh/8Aia8Loo9jT/lQf25m&#10;n/QTP/wJ/wCZ7p/w2r8Vv+g1a/8AgBD/APE0f8Nq/Fb/AKDVr/4AQ/8AxNeF0Uexp/yoP7czT/oJ&#10;n/4E/wDM90/4bV+K3/Qatf8AwAh/+Jo/4bV+K3/Qatf/AAAh/wDia8Loo9jT/lQf25mn/QTP/wAC&#10;f+Z7p/w2r8Vv+g1a/wDgBD/8TR/w2r8Vv+g1a/8AgBD/APE14XRR7Gn/ACoP7czT/oJn/wCBP/M9&#10;0/4bV+K3/Qatf/ACH/4mj/htX4rf9Bq1/wDACH/4mvC6KPY0/wCVB/bmaf8AQTP/AMCf+Z7p/wAN&#10;q/Fb/oNWv/gBD/8AE0f8Nq/Fb/oNWv8A4AQ//E14XRR7Gn/Kg/tzNP8AoJn/AOBP/M90/wCG1fit&#10;/wBBq1/8AIf/AImj/htX4rf9Bq1/8AIf/ia8Loo9jT/lQf25mn/QTP8A8Cf+Z7p/w2r8Vv8AoNWv&#10;/gBD/wDE0f8ADavxW/6DVr/4AQ//ABNeF0Uexp/yoP7czT/oJn/4E/8AM90/4bV+K3/Qatf/AAAh&#10;/wDiaP8AhtX4rf8AQatf/ACH/wCJrwuij2NP+VB/bmaf9BM//An/AJnun/DavxW/6DVr/wCAEP8A&#10;8TR/w2r8Vv8AoNWv/gBD/wDE14XRR7Gn/Kg/tzNP+gmf/gT/AMz3T/htX4rf9Bq1/wDACH/4mvO/&#10;iX8WPEnxb1O1v/Et3Hd3NrD5ETRwrEAmScYUDPJNcfRVRpwi7pHPXzTHYqHsq9aUo9m20FFFFaHm&#10;BRRRQAUUUUAFFFFABRRRQAUUUUAFFFFABRRRQAUUUUAFFFFABRRRQAUUUUAFFFFABRRRQAUUUUAF&#10;FFFABRRRQAUUUUAFFFFABRRRQB6j+zD/AMl68G/9fn/sjV+pVflr+zD/AMl68G/9fn/sjV+pVePj&#10;fjXofufAX+4Vf8f6IKKKK88/TQooooAKKKKACiiigAooooAKKKKACiiigAooooAKKKKACiiigAoo&#10;ooAKKKKACiiigAooooAKKKKACiiigAooooAKKKKACvN/2j/+SGeNf+wdJXpFeb/tH/8AJDPGv/YO&#10;kq4fGvU87Mf9yr/4Jfkz8rKKKK+lP5Q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3vA/gfWfiL4&#10;ltNC0K0a8v7lsADhUXu7n+FR3NJtJXZpTpzqzVOmrt6JLqHgfwPrHxE8S2mhaFaNeX9y2Ao4VF7u&#10;5/hUdzX6W/Af4D6P8EfDYtrYLea1cqDfaky4aVv7q/3UHYfieaX4EfAjRvgj4aFtahbzWblQb7Um&#10;XDSt/dX+6g7D8TzXp9eLiMQ6j5Y7H77w1w1DKoLE4lXrP/yXyXn3fyXmUUUVxH3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meJ/wDkWtV/69Jf/QDWnWZ4n/5FrVf+vSX/ANANNbmd&#10;X4JejPx4b7x+tJSt94/Wkr6c/kMKKKKACiiigAooooAKKKKACiiigAooooAKKKKACiiigAooooAK&#10;KKKACiiigAooooAKKKKACiiigAooooAKKKKACiiigAooooAKKKKACv0I/YH/AOSL3/8A2GZv/RUN&#10;fnvX6EfsD/8AJF7/AP7DM3/oqGuLF/wj77gn/kbL/DL9D6TooorxD+g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5M/4KF/8iX4U/6/5P8A0XX1nXyZ/wAFC/8AkS/Cn/X/&#10;ACf+i66cP/FifK8U/wDInxHovzR8L0UUV75/NIUUUUAFFFFABRRRQAUUUUAFFFFABRRRQAUUUUAF&#10;FFFABRRRQAUUUUAFFFFABRRRQAUUUUAFFFFABRRRQAUUUUAFFFFABRRRQAUUUUAaHh3/AJGDTP8A&#10;r5i/9CFfsUv3R9K/HXw7/wAjBpn/AF8xf+hCv2KX7o+leVjd4n7J4f8AwYn1j/7cLRRRXmH64FFF&#10;FABRRRQAUUUUAFFFFABRRRQAUUUUAFFFFABRRRQAUUUUAFFFFABRRRQAUUUUAFFFFABRRRQAVS1r&#10;/kDX3/XB/wD0E1dqlrX/ACBr7/rg/wD6Caa3In8LPxyb7x+tJSt94/Wkr6c/k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Zuiiivlz+wAoo&#10;ooAKKKKACiiigAooooAKKKKACiiigAooooAKKKKACiiigAooooAKKKKACiiigAooooAKKKKACiii&#10;gAooooAKKKKACiiigAooooAKKKKACiiigAooooAKKKKACiiigAopskqQxtJIyoigszMcAD1Jr5U+&#10;On7buneGmudG8CCLV9SXKSaq/wA1tCf+mY/5aH3+7/vVpCnKo7RR5eYZnhcrpe1xU7Lour9F/Xmf&#10;Qvj74meGvhlpJ1HxHqsGnQ4PlxscyykdkQcsfoOO+K+N/ix+3drmvedYeCrP+wbI5X7fcgSXTj1V&#10;eVT/AMePoRXzV4n8Wax401ibVNc1G41O/mOWmuH3H6DsAOwGAO1ZNetSwsIay1Z+K5txljMa3Twn&#10;7qHl8T+fT5fey7rOuaj4h1CW+1S+uNRvZTl7i6laR2+pJzVKiiu4/P5Scm5Sd2FFFFBI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o/sw/8l68G&#10;/wDX5/7I1fqVX5a/sw/8l68G/wDX5/7I1fqVXj43416H7nwF/uFX/H+iCiiivPP00KKKKACiiigA&#10;ooooAKKKKACiiigAooooAKKKKACiiigAooooAKKKKACiiigAooooAKKKKACiiigAooooAKKKKACi&#10;iigArzf9o/8A5IZ41/7B0lekV5v+0f8A8kM8a/8AYOkq4fGvU87Mf9yr/wCCX5M/KyiiivpT+U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3/AvgXWfiP4ltNC0K0a7v7huAOFjXu7n+FR3P9cUm0ldmlOnO&#10;rNU6au3okuoeBvA2s/EbxLaaFoVo13f3LYAHCxr3dz/Co7n+tfpb8CPgRo3wR8NC1tQt5rNyoN9q&#10;TLhpW/ur/dQdh+J5pfgT8CdG+CPhoWtoFu9YuFDX2pMuGlb+6v8AdQdh+J5r06vFxGIdR8sdj9+4&#10;a4ahlUFicSr1n/5L5Lz7v5LzKKKK4j74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szxP8A8i1qv/XpL/6Aa06zPE//ACLWq/8AXpL/AOgGmtzOr8EvRn48N94/WkpW+8frSV9O&#10;fyGFFFFABRRRQAUUUUAFFFFABRRRQAUUUUAFFFFABRRRQAUUUUAFFFFABRRRQAUUUUAFFFFABRRR&#10;QAUUUUAFFFFABRRRQAUUUUAFFFFABX6EfsD/APJF7/8A7DM3/oqGvz3r9CP2B/8Aki9//wBhmb/0&#10;VDXFi/4R99wT/wAjZf4ZfofSdFFFeIf0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Jn/BQv/kS/Cn/AF/yf+i6+s6+TP8AgoX/AMiX4U/6/wCT/wBF104f+LE+V4p/5E+I&#10;9F+aPheiiivfP5pCiiigAooooAKKKKACiiigAooooAKKKKACiiigAooooAKKKKACiiigAooooAKK&#10;KKACiiigAooooAKKKKACiiigAooooAKKKKACiiigDQ8O/wDIwaZ/18xf+hCv2KX7o+lfjr4d/wCR&#10;g0z/AK+Yv/QhX7FL90fSvKxu8T9k8P8A4MT6x/8AbhaKKK8w/XAooooAKKKKACiiigAooooAKKKK&#10;ACiiigAooooAKKKKACiiigAooooAKKKKACiiigAooooAKKKKACqWtf8AIGvv+uD/APoJq7VLWv8A&#10;kDX3/XB//QTTW5E/hZ+OTfeP1pKVvvH60lfTn8h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7N0UUV8uf2AFFFFABRRRQAUUUUAFFFFABRRR&#10;QAUUUUAFFFFABRRRQAUUUUAFFFFABRRRQAUUUUAFFFFABRRRQAUUUUAFFFFABRRRQAUUUUAFFFFA&#10;BRRRQAUUUUAFFFFABRRRQAVh+MvGui/D/QLnWtev4tP0+AfNJIeWPZVA5Zj2A5rJ+KnxV0L4Q+Fp&#10;ta1y42qMrb2qEGW5kxwiD+Z6AcmvzY+Mvxt8QfGnxCb/AFaXyLGIkWemxMfKt1Pp/eY92PJ9hgDq&#10;oUHVd3sfHZ/xHRyaHs4+9Vey7eb8vLd/idt+0B+1Zrnxcnn0vSml0XwqCVFqrYluh6zEdv8AYHA7&#10;54NeD0UV7cIRguWKP5+xuOxGYVnXxM+aT/qy7IKKKKs4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1H9mH/kvXg3/r8/9kav1Kr8&#10;tf2Yf+S9eDf+vz/2Rq/UqvHxvxr0P3PgL/cKv+P9EFFFFeefpoUUUUAFFFFABRRRQAUUUUAFFFFA&#10;BRRRQAUUUUAFFFFABRRRQAUUUUAFFFFABRRRQAUUUUAFFFFABRRRQAUUUUAFFFFABXm/7R//ACQz&#10;xr/2DpK9Irzf9o//AJIZ41/7B0lXD416nnZj/uVf/BL8mflZRRRX0p/K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0HgTwHrPxI8TWmhaFaNd31wfoka93c/wqO5/qQKTaSuzSnTnVmqdNXb0SXUPAngTWfiP4mtN&#10;C0K0a7vrg9OiRr3dz/Co7n+pAr9LvgV8CtG+CPhoWloFu9XuFDX2pMuHmb+6v91B2H4nml+BfwK0&#10;b4JeGRZ2YW71e4Aa+1Jlw8zf3R/dQdl/E5Jr0yvFxGIdT3Y7H79w1w1DKoLE4lXrP/yXyXn3fyXm&#10;UUUVxH3w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Z4n/AORa1X/r&#10;0l/9ANadZnif/kWtV/69Jf8A0A01uZ1fgl6M/HhvvH60lK33j9aSvpz+QwooooAKKKKACiiigAoo&#10;ooAKKKKACiiigAooooAKKKKACiiigAooooAKKKKACiiigAooooAKKKKACiiigAooooAKKKKACiii&#10;gAooooAK/Qj9gf8A5Ivf/wDYZm/9FQ1+e9foR+wP/wAkXv8A/sMzf+ioa4sX/CPvuCf+Rsv8Mv0P&#10;pOiiivEP6C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kz/goX/yJfhT&#10;/r/k/wDRdfWdfJn/AAUL/wCRL8Kf9f8AJ/6Lrpw/8WJ8rxT/AMifEei/NHwvRRRXvn80hRRRQAUU&#10;UUAFFFFABRRRQAUUUUAFFFFABRRRQAUUUUAFFFFABRRRQAUUUUAFFFFABRRRQAUUUUAFFFFABRRR&#10;QAUUUUAFFFFABRRRQBoeHf8AkYNM/wCvmL/0IV+xS/dH0r8dfDv/ACMGmf8AXzF/6EK/Ypfuj6V5&#10;WN3ifsnh/wDBifWP/twtFFFeYfrgUUUUAFFFFABRRRQAUUUUAFFFFABRRRQAUUUUAFFFFABRRRQA&#10;UUUUAFFFFABRRRQAUUUUAFFFFABVLWv+QNff9cH/APQTV2qWtf8AIGvv+uD/APoJprcifws/HJvv&#10;H60lK33j9aSvpz+Q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9m6KKK+XP7ACiiigAooooAKKKKACiiigAooooAKKKKACiiigAooooAKKKKA&#10;CiiigAooooAKKKKACiiigAooooAKKKKACiiigAooooAKKKKACiiigAooooAKKKKACiiigArjfit8&#10;VdE+EPhO41zWpsAfJb2qEeZcyY4RB/M9AOTWn458b6T8O/C99r+t3ItrC0Tcx6s7fwoo7sTwBX5g&#10;/Gn4w6v8aPGE2saixhtEzHZWIbKW0WeAPVj1Zu59gAOqhQdV3ex8bxHxBDJqPJT1qy2Xbzf6d38y&#10;p8V/ivrnxf8AFU2ta1PnqttaIT5VtHnhEH8z1J5NcZRRXupKKsj+d61apiKkqtWV5PVthRRRTM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9R/Zh/5L14N/6/P/AGRq/Uqvy1/Zh/5L14N/6/P/AGRq/UqvHxvxr0P3PgL/AHCr&#10;/j/RBRRRXnn6aFFFFABRRRQAUUUUAFFFFABRRRQAUUUUAFFFFABRRRQAUUUUAFFFFABRRRQAUUUU&#10;AFFFFABRRRQAUUUUAFFFFABRRRQAV5v+0f8A8kM8a/8AYOkr0ivN/wBo/wD5IZ41/wCwdJVw+Nep&#10;52Y/7lX/AMEvyZ+VlFFFfSn8o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dD4C8Ba18SvE9poWg2jXV9cH6JEnd3P8A&#10;Co7n8OSQKTaSuzSnTnVmqdNXk9El1DwF4C1r4k+JrTQtBtGu764P0SNe7uf4VHc/zJAr9L/gZ8C9&#10;F+CXhlbOyC3erXADX2pMuHmb0H91B2X8TknNL8DfgZovwS8Miysgt1q1wA19qTLh5m9B/dQdl/E5&#10;JJr0qvFxGIdV8sdj9+4a4ahlUFiMQr1n/wCS+S8+7+S03KKKK4j74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zPE/8AyLWq/wDXpL/6Aa06zPE//Itar/16S/8A&#10;oBprczq/BL0Z+PDfeP1pKVvvH60lfTn8hhRRRQAUUUUAFFFFABRRRQAUUUUAFFFFABRRRQAUUUUA&#10;FFFFABRRRQAUUUUAFFFFABRRRQAUUUUAFFFFABRRRQAUUUUAFFFFABRRRQAV+hH7A/8AyRe//wCw&#10;zN/6Khr896/Qj9gf/ki9/wD9hmb/ANFQ1xYv+EffcE/8jZf4ZfofSdFFFeIf0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Jn/BQv8A5Evwp/1/yf8AouvrOvkz/goX/wAi&#10;X4U/6/5P/RddOH/ixPleKf8AkT4j0X5o+F6KKK98/mkKKKKACiiigAooooAKKKKACiiigAooooAK&#10;KKKACiiigAooooAKKKKACiiigAooooAKKKKACiiigAooooAKKKKACiiigAooooAKKKKANDw7/wAj&#10;Bpn/AF8xf+hCv2KX7o+lfjr4d/5GDTP+vmL/ANCFfsUv3R9K8rG7xP2Tw/8AgxPrH/24WiiivMP1&#10;wKKKKACiiigAooooAKKKKACiiigAooooAKKKKACiiigAooooAKKKKACiiigAooooAKKKKACiiigA&#10;qlrX/IGvv+uD/wDoJq7VLWv+QNff9cH/APQTTW5E/hZ+OTfeP1pKVvvH60lfTn8h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7N0UUV8uf2A&#10;FFFFABRRRQAUUUUAFFFFABRRRQAUUUUAFFFFABRRRQAUUUUAFFFFABRRRQAUUUUAFFFFABRRRQAU&#10;UUUAFFFFABRRRQAUUUUAFFFFABRRRQAUUUUAFR3FxFaQSTzyLFDGpd5HOFVQMkk9gKkr5D/bg+Oz&#10;aVZ/8K+0S423V0gk1aWM8pEeVhz6sOW/2cDoxrWnTdSSijyc1zKllWEniqvTZd30X9dNTxD9qP4/&#10;zfGPxYbLTpXTwtpkjLaR9PtD9DOw9+ig9B6EmvD6KK+ghBQioxP5ixuMrY/ESxNd3lL+rLyXQKKK&#10;Ks4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Uf2Yf+S9eDf8Ar8/9kav1Kr8tf2Yf+S9eDf8Ar8/9kav1Krx8b8a9&#10;D9z4C/3Cr/j/AEQUUUV55+mhRRRQAUUUUAFFFFABRRRQAUUUUAFFFFABRRRQAUUUUAFFFFABRRRQ&#10;AUUUUAFFFFABRRRQAUUUUAFFFFABRRRQAUUUUAFeb/tH/wDJDPGv/YOkr0ivN/2j/wDkhnjX/sHS&#10;VcPjXqedmP8AuVf/AAS/Jn5WUUUV9Kfy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XReAPAGtfEvxPaaDoNobq9nPJ6JEnd3&#10;P8KjufwGSQKTaSuzSnTnWmqdNXk9El1DwD4B1r4l+J7TQdBtGur6c8nokSd3dv4VHc/gMkgV+l/w&#10;N+Bui/BLwwtlYqt1qtwA19qTLh539B/dQc4X8Tkkml+B3wO0X4JeGFsbFRdapOA19qTrh539B/dQ&#10;c4X8TkkmvSa8XEYh1Xyx2P3/AIa4ahlUFiMQr1n/AOS+S8+7+S03KKKK4j70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zxP8A8i1qv/XpL/6Aa06zPE//&#10;ACLWq/8AXpL/AOgGmtzOr8EvRn48N94/WkpW+8frSV9OfyGFFFFABRRRQAUUUUAFFFFABRRRQAUU&#10;UUAFFFFABRRRQAUUUUAFFFFABRRRQAUUUUAFFFFABRRRQAUUUUAFFFFABRRRQAUUUUAFFFFABX6E&#10;fsD/APJF7/8A7DM3/oqGvz3r9CP2B/8Aki9//wBhmb/0VDXFi/4R99wT/wAjZf4ZfofSdFFFeIf0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Jn/BQv/kS/Cn/AF/yf+i6&#10;+s6+TP8AgoX/AMiX4U/6/wCT/wBF104f+LE+V4p/5E+I9F+aPheiiivfP5pCiiigAooooAKKKKAC&#10;iiigAooooAKKKKACiiigAooooAKKKKACiiigAooooAKKKKACiiigAooooAKKKKACiiigAooooAKK&#10;KKACiiigDQ8O/wDIwaZ/18xf+hCv2KX7o+lfjr4d/wCRg0z/AK+Yv/QhX7FL90fSvKxu8T9k8P8A&#10;4MT6x/8AbhaKKK8w/XAooooAKKKKACiiigAooooAKKKKACiiigAooooAKKKKACiiigAooooAKKKK&#10;ACiiigAooooAKKKKACqWtf8AIGvv+uD/APoJq7VLWv8AkDX3/XB//QTTW5E/hZ+OTfeP1pKVvvH6&#10;0lfTn8h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7N0UUV8uf2AFFFFABRRRQAUUUUAFFFFABRRRQAUUUUAFFFFABRRRQAUUUUAFFFFABRRR&#10;QAUUUUAFFFFABRRRQAUUUUAFFFFABRRRQAUUUUAFFFFABRRRQAUUUUAcX8YfiVZ/Cb4f6p4iu9ry&#10;QJstoGOPOnbhE/Pk+gBPavyn17XL7xNrV7q2pXDXV/eTNPNM/VmY5J/+tX0J+298WT4y+IKeGLGf&#10;fpWg5STaflkuj98/8BGE9jv9a+bK9vC0uSHM92fz5xfm7zDGvD03+7p6esur/RenmFFFFdp8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o/sw/8l68G/wDX5/7I1fqVX5a/sw/8l68G/wDX5/7I1fqVXj43416H&#10;7nwF/uFX/H+iCiiivPP00KKKKACiiigAooooAKKKKACiiigAooooAKKKKACiiigAooooAKKKKACi&#10;iigAooooAKKKKACiiigAooooAKKKKACiiigArzf9o/8A5IZ41/7B0lekV5v+0f8A8kM8a/8AYOkq&#10;4fGvU87Mf9yr/wCCX5M/KyiiivpT+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ro/h/8AD/Wvib4ntdB0G1NzeznJY8JEn8Tu38Kj&#10;1+gGSQKTaSuzSnTnWmqdNXk9El1D4f8Aw/1r4meJ7XQtBtDdXs5ySeEiTu7t/Co9fwGSQK/TD4H/&#10;AAP0X4JeGFsLBRdapOA19qTrh539B/dQc4X+ZJNL8EPghovwT8MLYWCi51OcBr7UXXDzv6D+6g5w&#10;vb3JJr0evFxGIdV8sdj9/wCGuGoZTBYjEK9Z/wDkvkvPu/ktNyiiiuI+9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zPE/wDyLWq/9ekv/oBrTrM8&#10;T/8AItar/wBekv8A6Aaa3M6vwS9Gfjw33j9aSlb7x+tJX05/IYUUUUAFFFFABRRRQAUUUUAFFFFA&#10;BRRRQAUUUUAFFFFABRRRQAUUUUAFFFFABRRRQAUUUUAFFFFABRRRQAUUUUAFFFFABRRRQAUUUUAF&#10;foR+wP8A8kXv/wDsMzf+ioa/Pev0I/YH/wCSL3//AGGZv/RUNcWL/hH33BP/ACNl/hl+h9J0UUV4&#10;h/Q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8mf8FC/+RL8Kf8AX/J/&#10;6Lr6zr5M/wCChf8AyJfhT/r/AJP/AEXXTh/4sT5Xin/kT4j0X5o+F6KKK98/mkKKKKACiiigAooo&#10;oAKKKKACiiigAooooAKKKKACiiigAooooAKKKKACiiigAooooAKKKKACiiigAooooAKKKKACiiig&#10;AooooAKKKKANDw7/AMjBpn/XzF/6EK/Ypfuj6V+Ovh3/AJGDTP8Ar5i/9CFfsUv3R9K8rG7xP2Tw&#10;/wDgxPrH/wBuFooorzD9cCiiigAooooAKKKKACiiigAooooAKKKKACiiigAooooAKKKKACiiigAo&#10;oooAKKKKACiiigAooooAKpa1/wAga+/64P8A+gmrtUta/wCQNff9cH/9BNNbkT+Fn45N94/WkpW+&#10;8frSV9Ofy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s3RRRXy5/YAUUUUAFFFFABRRRQAUUUUAFFFFABRRRQAUUUUAFFFFABRRRQAUUUUAF&#10;FFFABRRRQAUUUUAFFFFABRRRQAUUUUAFFFFABRRRQAUUUUAFFFFABXE/Gf4hw/C34a634hcr59vC&#10;UtUb+OdvljGO43EE+wNdtXxN/wAFAviF9o1HQfBltLlLdTqN2oPG9srED7gbz/wMVvRh7SaifP59&#10;mH9mZfVxCfvWsvV6L7t/kfIV3dTX11Nc3EjTTzOZJJHOSzE5JJ9Saioor6E/mBu7uwoooo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o/sw/wDJevBv/X5/7I1fqVX5a/sw/wDJevBv/X5/7I1fqVXj43416H7n&#10;wF/uFX/H+iCiiivPP00KKKKACiiigAooooAKKKKACiiigAooooAKKKKACiiigAooooAKKKKACiii&#10;gAooooAKKKKACiiigAooooAKKKKACiiigArzf9o//khnjX/sHSV6RXm/7R//ACQzxr/2DpKuHxr1&#10;POzH/cq/+CX5M/KyiiivpT+U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ul+Hvw91v4n+KLXQdBtTc3kxyzHiOFP4pHbso9foBkkCk2krs0&#10;p051pqnTV5PRJdRPh98Ptb+J3ii10HQbU3N5Ocsx4jhTvI7dlHr9AMkgV+mHwQ+CGi/BPwuun6eo&#10;udSnAa+1F1w9w/p7IOcL29ySSvwS+COifBPwwun6eoudRnAa+1F1xJcP/RBzhe3uSSfRq8TEYh1X&#10;yx2P6A4a4ahlMFiMQr1n/wCS+S8+7+S03KKKK4z7w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zPE/8AyLWq/wDXpL/6Aa06zPE//Itar/16&#10;S/8AoBprczq/BL0Z+PDfeP1pKVvvH60lfTn8hhRRRQAUUUUAFFFFABRRRQAUUUUAFFFFABRRRQAU&#10;UUUAFFFFABRRRQAUUUUAFFFFABRRRQAUUUUAFFFFABRRRQAUUUUAFFFFABRRRQAV+hH7A/8AyRe/&#10;/wCwzN/6Khr896/Qj9gf/ki9/wD9hmb/ANFQ1xYv+EffcE/8jZf4ZfofSdFFFeIf0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Jn/BQv8A5Evwp/1/yf8AouvrOvkz/goX&#10;/wAiX4U/6/5P/RddOH/ixPleKf8AkT4j0X5o+F6KKK98/mkKKKKACiiigAooooAKKKKACiiigAoo&#10;ooAKKKKACiiigAooooAKKKKACiiigAooooAKKKKACiiigAooooAKKKKACiiigAooooAKKKKANDw7&#10;/wAjBpn/AF8xf+hCv2KX7o+lfjr4d/5GDTP+vmL/ANCFfsUv3R9K8rG7xP2Tw/8AgxPrH/24Wiii&#10;vMP1wKKKKACiiigAooooAKKKKACiiigAooooAKKKKACiiigAooooAKKKKACiiigAooooAKKKKACi&#10;iigAqlrX/IGvv+uD/wDoJq7VLWv+QNff9cH/APQTTW5E/hZ+OTfeP1pKVvvH60lfTn8h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7N0UUV8&#10;uf2AFFFFABRRRQAUUUUAFFFFABRRRQAUUUUAFFFFABRRRQAUUUUAFFFFABRRRQAUUUUAFFFFABRR&#10;RQAUUUUAFFFFABRRRQAUUUUAFFFFABRRRQAjMFUknAAySa/Jv41eNj8RPin4k14P5kFzdstuf+mK&#10;fJH/AOOKtfpL8fvFv/CEfBzxXqyv5cyWTwwsDyJJMRofwZwfwr8pDya9TBR3kfj3H2M1o4NPvJ/k&#10;v1CiiivUPy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Uf2Yf8AkvXg3/r8/wDZGr9Sq/LX9mH/AJL1&#10;4N/6/P8A2Rq/UqvHxvxr0P3PgL/cKv8Aj/RBRRRXnn6aFFFFABRRRQAUUUUAFFFFABRRRQAUUUUA&#10;FFFFABRRRQAUUUUAFFFFABRRRQAUUUUAFFFFABRRRQAUUUUAFFFFABRRRQAV5v8AtH/8kM8a/wDY&#10;Okr0ivN/2j/+SGeNf+wdJVw+Nep52Y/7lX/wS/Jn5WUUUV9Kfy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XTfDv4d638UPFFroWg2puLuY5ZzxH&#10;CneR27KP8AMkgUm0ldmlOnOtNU6avJ6JLqJ8PPh5rfxP8UWug6Dam5vJjlnPEcKd5Hbso/wAySBX&#10;6Y/BL4JaJ8E/C66dpyi51GYBr7UXXElw/wDRRzhe3uSST4J/BPRPgp4XXTtOQXGoTANfai64kuH/&#10;AKKOcL29yST6LXiYjEOq+WOx/QHDXDUMpgsRiFes/wDyXyXn3fyWm5RRRXGfe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meJ/+Ra1&#10;X/r0l/8AQDWnWZ4n/wCRa1X/AK9Jf/QDTW5nV+CXoz8eG+8frSUrfeP1pK+nP5DCiiigAooooAKK&#10;KKACiiigAooooAKKKKACiiigAooooAKKKKACiiigAooooAKKKKACiiigAooooAKKKKACiiigAooo&#10;oAKKKKACiiigAr9CP2B/+SL3/wD2GZv/AEVDX571+hH7A/8AyRe//wCwzN/6Khrixf8ACPvuCf8A&#10;kbL/AAy/Q+k6KKK8Q/o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+TP&#10;+Chf/Il+FP8Ar/k/9F19Z18mf8FC/wDkS/Cn/X/J/wCi66cP/FifK8U/8ifEei/NHwvRRRXvn80h&#10;RRRQAUUUUAFFFFABRRRQAUUUUAFFFFABRRRQAUUUUAFFFFABRRRQAUUUUAFFFFABRRRQAUUUUAFF&#10;FFABRRRQAUUUUAFFFFABRRRQBoeHf+Rg0z/r5i/9CFfsUv3R9K/HXw7/AMjBpn/XzF/6EK/Ypfuj&#10;6V5WN3ifsnh/8GJ9Y/8AtwtFFFeYfrgUUUUAFFFFABRRRQAUUUUAFFFFABRRRQAUUUUAFFFFABRR&#10;RQAUUUUAFFFFABRRRQAUUUUAFFFFABVLWv8AkDX3/XB//QTV2qWtf8ga+/64P/6Caa3In8LPxyb7&#10;x+tJSt94/Wkr6c/k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Zuiiivlz+wAooooAKKKKACiiigAooooAKKKKACiiigAooooAKKKKACiiig&#10;AooooAKKKKACiiigAooooAKKKKACiiigAooooAKKKKACiiigAooooAKKKKAPmH9vzxJ/Zvwu0nSE&#10;bbJqWohmHrHGpJ/8eZK+Aq+s/wDgoXrnn+MvCmj7uLWxkutv/XWTb/7Rr5Mr3sLG1JH85cX1/b5x&#10;VXSNl+Gv4thRRRXUfG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6j+zD/yXrwb/ANfn/sjV+pVflr+z&#10;D/yXrwb/ANfn/sjV+pVePjfjXofufAX+4Vf8f6IKKKK88/TQooooAKKKKACiiigAooooAKKKKACi&#10;iigAooooAKKKKACiiigAooooAKKKKACiiigAooooAKKKKACiiigAooooAKKKKACvN/2j/wDkhnjX&#10;/sHSV6RXm/7R/wDyQzxr/wBg6Srh8a9Tzsx/3Kv/AIJfkz8rKKKK+lP5Q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un+HPw51v4peKLbQtCtTPdTHLyNx&#10;HCneRz2Uf4AZJApNpK7NaVKdaap01eT0SXUT4dfDrW/ij4otdC0K1NxdzHLu3EcKd5Hbso/wAySB&#10;X6Y/BT4KaJ8FPC66dpqC4v5gGvdRdcSXD/0Uc4Xt7kklfgp8FNE+CnhdNN01BcX8wDXuouuJLh/6&#10;KOcL29yST6HXiYjEOq+WOx/QHDfDUMpgsRiFes//ACXyXn3fyWm5RRRXGfd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Znif/&#10;AJFrVf8Ar0l/9ANadZnif/kWtV/69Jf/AEA01uZ1fgl6M/HhvvH60lK33j9aSvpz+QwooooAKKKK&#10;ACiiigAooooAKKKKACiiigAooooAKKKKACiiigAooooAKKKKACiiigAooooAKKKKACiiigAooooA&#10;KKKKACiiigAooooAK/Qj9gf/AJIvf/8AYZm/9FQ1+e9foR+wP/yRe/8A+wzN/wCioa4sX/CPvuCf&#10;+Rsv8Mv0PpOiiivEP6C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kz/&#10;AIKF/wDIl+FP+v8Ak/8ARdfWdfJn/BQv/kS/Cn/X/J/6Lrpw/wDFifK8U/8AInxHovzR8L0UUV75&#10;/NIUUUUAFFFFABRRRQAUUUUAFFFFABRRRQAUUUUAFFFFABRRRQAUUUUAFFFFABRRRQAUUUUAFFFF&#10;ABRRRQAUUUUAFFFFABRRRQAUUUUAaHh3/kYNM/6+Yv8A0IV+xS/dH0r8dfDv/IwaZ/18xf8AoQr9&#10;il+6PpXlY3eJ+yeH/wAGJ9Y/+3C0UUV5h+uBRRRQAUUUUAFFFFABRRRQAUUUUAFFFFABRRRQAUUU&#10;UAFFFFABRRRQAUUUUAFFFFABRRRQAUUUUAFUta/5A19/1wf/ANBNXapa1/yBr7/rg/8A6Caa3In8&#10;LPxyb7x+tJSt94/Wkr6c/k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Zuiiivlz+wAooooAKKKKACiiigAooooAKKKKACiiigAooooAKKKK&#10;ACiiigAooooAKKKKACiiigAooooAKKKKACiiigAooooAKKKKACiiigAooooAKKKKAPzi/bg1P7f8&#10;eb2DOfsVlbwY9Mr5n/tSvAa9c/ayvPtv7Qfi+TOds0Uf/fMEa/0ryOvo6StTj6H8s51P2mZ4mX9+&#10;X5sKKKK1PF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1H9mH/kvXg3/AK/P/ZGr9Sq/LX9mH/kvXg3/&#10;AK/P/ZGr9Sq8fG/GvQ/c+Av9wq/4/wBEFFFFeefpoUUUUAFFFFABRRRQAUUUUAFFFFABRRRQAUUU&#10;UAFFFFABRRRQAUUUUAFFFFABRRRQAUUUUAFFFFABRRRQAUUUUAFFFFABXm/7R/8AyQzxr/2DpK9I&#10;rzf9o/8A5IZ41/7B0lXD416nnZj/ALlX/wAEvyZ+VlFFFfSn8o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T/Dn4c638UvFNtoWhWpnupTl5G4jgTvI57KP1&#10;4AySBX6ZfBb4K6J8FfC6abpiCe+mAa91B1xJcP8A0Uc4Xt7kknzz9i2XwO/wzVfDA2a2Nv8AbIuM&#10;faTL2J/6Z9dmOMZ/i3V9C14uJrSnLk2SP33hPIsPg8PHHNqdSa3W0V2Xn3fy9SiiiuE/Q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M8T/8i1qv/XpL/wCgGtOszxP/AMi1qv8A16S/+gGmtzOr8EvRn48N94/WkpW+8frS&#10;V9OfyGFFFFABRRRQAUUUUAFFFFABRRRQAUUUUAFFFFABRRRQAUUUUAFFFFABRRRQAUUUUAFFFFAB&#10;RRRQAUUUUAFFFFABRRRQAUUUUAFFFFABX6EfsD/8kXv/APsMzf8AoqGvz3r9CP2B/wDki9//ANhm&#10;b/0VDXFi/wCEffcE/wDI2X+GX6H0nRRRXiH9B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yZ/wUL/5Evwp/1/yf+i6+s6+TP+Chf/Il+FP+v+T/ANF104f+LE+V4p/5E+I9&#10;F+aPheiiivfP5pCiiigAooooAKKKKACiiigAooooAKKKKACiiigAooooAKKKKACiiigAooooAKKK&#10;KACiiigAooooAKKKKACiiigAooooAKKKKACiiigDQ8O/8jBpn/XzF/6EK/Ypfuj6V+Ovh3/kYNM/&#10;6+Yv/QhX7FL90fSvKxu8T9k8P/gxPrH/ANuFooorzD9cCiiigAooooAKKKKACiiigAooooAKKKKA&#10;CiiigAooooAKKKKACiiigAooooAKKKKACiiigAooooAKpa1/yBr7/rg//oJq7VLWv+QNff8AXB//&#10;AEE01uRP4Wfjk33j9aSlb7x+tJX05/I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zdFFFfLn9gBRRRQAUUUUAFFFFABRRRQAUUUUAFFFFAB&#10;RRRQAUUUUAFFFFABRRRQAUUUUAFFFFABRRRQAUUUUAFFFFABRRRQAUUUUAFFFFABRRRQAUUUUAfl&#10;f+0pJ5vx28aN/wBRBx+QA/pXmlel/tKR+X8dvGg/6iDn8wDXmlfSU/gXofyjmX+/V7/zy/NhRRRW&#10;h5o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o/sw/8AJevBv/X5/wCyNX6lV+Wv7MP/ACXrwb/1+f8A&#10;sjV+pVePjfjXofufAX+4Vf8AH+iCiiivPP00KKKKACiiigAooooAKKKKACiiigAooooAKKKKACii&#10;igAooooAKKKKACiiigAooooAKKKKACiiigAooooAKKKKACiiigArzf8AaP8A+SGeNf8AsHSV6RXm&#10;/wC0f/yQzxr/ANg6Srh8a9Tzsx/3Kv8A4Jfkz8rKKKK+lP5Q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Ol+HnxC1v4YeKLXXtBujb3kJwyHmOZP4o3HdT6fQ&#10;jBANfpl8E/jXovxr8LJqWnMLfUIQFvtOdsyW7n+anBw3f2IIH5UV0/w6+Iut/C7xTa69oVyYLqE4&#10;eNuY5k/ijcd1OP5EYIBrlr0FVV1ufY8PcQ1cmq8k/epS3XbzXn+Z+ulFee/Bb406J8avCyanpriC&#10;+iAS9092zJbSf1U84bv7EED0KvDlFxdmf0Ph8RSxVKNajLmjLVNBRRRUn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meJ/8A&#10;kWtV/wCvSX/0A1p1meJ/+Ra1X/r0l/8AQDTW5nV+CXoz8eG+8frSUrfeP1pK+nP5DCiiigAooooA&#10;KKKKACiiigAooooAKKKKACiiigAooooAKKKKACiiigAooooAKKKKACiiigAooooAKKKKACiiigAo&#10;oooAKKKKACiiigAr9CP2B/8Aki9//wBhmb/0VDX571+hH7A//JF7/wD7DM3/AKKhrixf8I++4J/5&#10;Gy/wy/Q+k6KKK8Q/o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+TP8A&#10;goX/AMiX4U/6/wCT/wBF19Z18mf8FC/+RL8Kf9f8n/ouunD/AMWJ8rxT/wAifEei/NHwvRRRXvn8&#10;0hRRRQAUUUUAFFFFABRRRQAUUUUAFFFFABRRRQAUUUUAFFFFABRRRQAUUUUAFFFFABRRRQAUUUUA&#10;FFFFABRRRQAUUUUAFFFFABRRRQBoeHf+Rg0z/r5i/wDQhX7FL90fSvx18O/8jBpn/XzF/wChCv2K&#10;X7o+leVjd4n7J4f/AAYn1j/7cLRRRXmH64FFFFABRRRQAUUUUAFFFFABRRRQAUUUUAFFFFABRRRQ&#10;AUUUUAFFFFABRRRQAUUUUAFFFFABRRRQAVS1r/kDX3/XB/8A0E1dqlrX/IGvv+uD/wDoJprcifws&#10;/HJvvH60lK33j9aSvpz+Q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9m6KKK+XP7ACiiigAooooAKKKKACiiigAooooAKKKKACiiigAooooA&#10;KKKKACiiigAooooAKKKKACiiigAooooAKKKKACiiigAooooAKKKKACiiigAooooA/L/9rG0+xftB&#10;+L48Y3TRSf8AfUEbf1rySvfv24NM+wfHm+nxj7bZW8+fXC+X/wC068Br6Ok704+h/LGdQ9nmeJj/&#10;AH5fmwooorU8Y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Uf2Yf+S9eDf8Ar8/9kav1Kr8tf2Yf+S9e&#10;Df8Ar8/9kav1Krx8b8a9D9z4C/3Cr/j/AEQUUUV55+mhRRRQAUUUUAFFFFABRRRQAUUUUAFFFFAB&#10;RRRQAUUUUAFFFFABRRRQAUUUUAFFFFABRRRQAUUUUAFFFFABRRRQAUUUUAFeb/tH/wDJDPGv/YOk&#10;r0ivN/2j/wDkhnjX/sHSVcPjXqedmP8AuVf/AAS/Jn5WUUUV9Kfy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UfDf4ka38LPFNtruhXJhuYjtkibmO&#10;eP8Aijcd1P6cEYIBr9M/gx8ZtE+NPhVNU0txDdxAJe6e7ZktpMdD6qecN39iCB+UldV8NPiVrfwp&#10;8VW2u6FceVcR/LLC2THPH3jcdwf0OCMECuWvQVVXW59lw7xFVyar7Op71GW67ea/VdT9caK4L4N/&#10;GTRPjR4Vj1bSpPKuo8JeWDsDJbSY6H1U84boR6EEDva8Jpxdmf0PQr0sTSjWoy5oy1TQUUUUjc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zxP/wAi1qv/AF6S/wDoBrTrM8T/APItar/16S/+gGmtzOr8EvRn48N94/WkpW+8frSV9Ofy&#10;GFFFFABRRRQAUUUUAFFFFABRRRQAUUUUAFFFFABRRRQAUUUUAFFFFABRRRQAUUUUAFFFFABRRRQA&#10;UUUUAFFFFABRRRQAUUUUAFFFFABX6EfsD/8AJF7/AP7DM3/oqGvz3r9CP2B/+SL3/wD2GZv/AEVD&#10;XFi/4R99wT/yNl/hl+h9J0UUV4h/Q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8mf8ABQv/AJEvwp/1/wAn/ouvrOvkz/goX/yJfhT/AK/5P/RddOH/AIsT5Xin/kT4j0X5&#10;o+F6KKK98/mkKKKKACiiigAooooAKKKKACiiigAooooAKKKKACiiigAooooAKKKKACiiigAooooA&#10;KKKKACiiigAooooAKKKKACiiigAooooAKKKKANDw7/yMGmf9fMX/AKEK/Ypfuj6V+Ovh3/kYNM/6&#10;+Yv/AEIV+xS/dH0rysbvE/ZPD/4MT6x/9uFooorzD9cCiiigAooooAKKKKACiiigAooooAKKKKAC&#10;iiigAooooAKKKKACiiigAooooAKKKKACiiigAooooAKpa1/yBr7/AK4P/wCgmrtUta/5A19/1wf/&#10;ANBNNbkT+Fn45N94/WkpW+8frSV9OfyE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s3RRRXy5/YAUUUUAFFFFABRRRQAUUUUAFFFFABRRRQA&#10;UUUUAFFFFABRRRQAUUUUAFFFFABRRRQAUUUUAFFFFABRRRQAUUUUAFFFFABRRRQAUUUUAFFFFAHw&#10;v/wUL0P7P4z8K6vt4urCS1z6+VJu/wDa1fJlffn7fnho6l8L9I1hF3SabqIVj6RyIQT/AN9LHXwH&#10;XvYV3pI/nHi+h7DOKr6Ss/vWv4phRRRXUfG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6j+zD/yXrwb&#10;/wBfn/sjV+pVflr+zD/yXrwb/wBfn/sjV+pVePjfjXofufAX+4Vf8f6IKKKK88/TQooooAKKKKAC&#10;iiigAooooAKKKKACiiigAooooAKKKKACiiigAooooAKKKKACiiigAooooAKKKKACiiigAooooAKK&#10;KKACvN/2j/8AkhnjX/sHSV6RXm/7R/8AyQzxr/2DpKuHxr1POzH/AHKv/gl+TPysooor6U/l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rPhl&#10;8Tdc+E/iq213Q7jy5o/llgfJjuI88xuO4P5g4IwRX6afB74w6H8ZvCser6TJ5c6YS8sXYGS2kx90&#10;+oPOG6Ee4IH5P113wv8Aifrnwl8V2+uaHcbJU+Wa3cnyriPPKOO4P5g4I5Fclegqqutz7Th3iKpk&#10;1X2dT3qMt1281+q6n620Vw3wg+L2h/GXwpFrGkS7JVwl3Yuw822kx91vUejdCPxA7mvDacXZn9C0&#10;K9PE041qMuaMtU0FFFFI3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zxP8A8i1qv/XpL/6Aa06zPE//ACLWq/8AXpL/AOgGmtzOr8EvRn48&#10;N94/WkpW+8frSV9OfyGFFFFABRRRQAUUUUAFFFFABRRRQAUUUUAFFFFABRRRQAUUUUAFFFFABRRR&#10;QAUUUUAFFFFABRRRQAUUUUAFFFFABRRRQAUUUUAFFFFABX6EfsD/APJF7/8A7DM3/oqGvz3r9CP2&#10;B/8Aki9//wBhmb/0VDXFi/4R99wT/wAjZf4ZfofSdFFFeIf0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Jn/BQv/kS/Cn/AF/yf+i6+s6+TP8AgoX/AMiX4U/6/wCT/wBF&#10;104f+LE+V4p/5E+I9F+aPheiiivfP5pCiiigAooooAKKKKACiiigAooooAKKKKACiiigAooooAKK&#10;KKACiiigAooooAKKKKACiiigAooooAKKKKACiiigAooooAKKKKACiiigDQ8O/wDIwaZ/18xf+hCv&#10;2KX7o+lfjr4d/wCRg0z/AK+Yv/QhX7FL90fSvKxu8T9k8P8A4MT6x/8AbhaKKK8w/XAooooAKKKK&#10;ACiiigAooooAKKKKACiiigAooooAKKKKACiiigAooooAKKKKACiiigAooooAKKKKACqWtf8AIGvv&#10;+uD/APoJq7VLWv8AkDX3/XB//QTTW5E/hZ+OTfeP1pKVvvH60lfTn8h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7N0UUV8uf2AFFFFABRRR&#10;QAUUUUAFFFFABRRRQAUUUUAFFFFABRRRQAUUUUAFFFFABRRRQAUUUUAFFFFABRRRQAUUUUAFFFFA&#10;BRRRQAUUUUAFFFFABRRRQB598fvCX/Cb/BzxXpKpvmeyaaFR1MkeJEH4sgH41+Up4Nfs0yhlIIyC&#10;MEGvyb+NXgk/Dv4p+JNBCeXBbXbNbj/pi/zx/wDjjLXqYKW8D8e4+wetHGJd4v8ANfqcTRRRXqH5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qP7MP/JevBv8A1+f+yNX6lV+Wv7MP/JevBv8A1+f+yNX6&#10;lV4+N+Neh+58Bf7hV/x/ogooorzz9NCiiigAooooAKKKKACiiigAooooAKKKKACiiigAooooAKKK&#10;KACiiigAooooAKKKKACiiigAooooAKKKKACiiigAooooAK83/aP/AOSGeNf+wdJXpFeb/tH/APJD&#10;PGv/AGDpKuHxr1POzH/cq/8Agl+TPysooor6U/l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7D4WfFLXPhH4rt9c0Sfa6/LPbOT5VxHn&#10;lHHp79QeRX6afCP4t6H8YvCkWs6PLtcYS6snI822kxyre3oehH4gfk3XZfCr4q658IfFUGt6LPgj&#10;CXFq5PlXMeeUcfyPUHkVyV6Cqq63PteHOIqmT1PZVdaMt1281+q6+p+tNFcV8Jvizofxh8KQ61o0&#10;2G4S5s3I822kxyjD+R6EV2teG04uzP6Fo1qeIpxq0pXi9U0FFFFI2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zPE/wDyLWq/9ekv/oBrTrM8T/8A&#10;Itar/wBekv8A6Aaa3M6vwS9Gfjw33j9aSlb7x+tJX05/IYUUUUAFFFFABRRRQAUUUUAFFFFABRRR&#10;QAUUUUAFFFFABRRRQAUUUUAFFFFABRRRQAUUUUAFFFFABRRRQAUUUUAFFFFABRRRQAUUUUAFfoR+&#10;wP8A8kXv/wDsMzf+ioa/Pev0I/YH/wCSL3//AGGZv/RUNcWL/hH33BP/ACNl/hl+h9J0UUV4h/Q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8mf8FC/+RL8Kf8AX/J/6Lr6&#10;zr5M/wCChf8AyJfhT/r/AJP/AEXXTh/4sT5Xin/kT4j0X5o+F6KKK98/mkKKKKACiiigAooooAKK&#10;KKACiiigAooooAKKKKACiiigAooooAKKKKACiiigAooooAKKKKACiiigAooooAKKKKACiiigAooo&#10;oAKKKKANDw7/AMjBpn/XzF/6EK/Ypfuj6V+Ovh3/AJGDTP8Ar5i/9CFfsUv3R9K8rG7xP2Tw/wDg&#10;xPrH/wBuFooorzD9cCiiigAooooAKKKKACiiigAooooAKKKKACiiigAooooAKKKKACiiigAooooA&#10;KKKKACiiigAooooAKpa1/wAga+/64P8A+gmrtUta/wCQNff9cH/9BNNbkT+Fn45N94/WkpW+8frS&#10;V9Ofy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s3RRRXy5/YAUUUUAFFFFABRRRQAUUUUAFFFFABRRRQAUUUUAFFFFABRRRQAUUUUAFFFFA&#10;BRRRQAUUUUAFFFFABRRRQAUUUUAFFFFABRRRQAUUUUAFFFFABXxN/wAFAvh79n1HQfGdtFhLhTp1&#10;2wH8a5aIn3I3j/gAr7ZrifjP8PIvil8Ndb8POF8+4hL2rt/BOvzRnPYbgAfYmt6M/ZzUj5/Psv8A&#10;7Ty+rh0vetdeq1X37fM/Jqipbu1msbqa2uI2hnhcxyRuMFWBwQR6g1FX0J/MDTTswoooo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o/sw/8l68G/8AX5/7I1fqVX5a/sw/8l68G/8AX5/7I1fqVXj43416H7nw&#10;F/uFX/H+iCiiivPP00KKKKACiiigAooooAKKKKACiiigAooooAKKKKACiiigAooooAKKKKACiiig&#10;AooooAKKKKACiiigAooooAKKKKACiiigArzf9o//AJIZ41/7B0lekV5v+0f/AMkM8a/9g6Srh8a9&#10;Tzsx/wByr/4Jfkz8rKKKK+lP5Q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tPhP8WNc+D/iuHWtFm44S5tHJ8q5jzyjD+R6g81+&#10;mnwo+K2h/F/wpBreizZzhLi1cjzbaTHKOP5HoRyK/Jeu2+Evxa1z4O+K4dZ0aXKnCXVm5PlXMeeU&#10;YfyPUH8QeSvQVVXW59vw5xHUyep7KtrRluu3mv1XX1P1lorjvhX8VND+LvhSDW9En3K3yXFs5Hm2&#10;0mOUcevoehHIrsa8Npxdmf0HRrU8RTjVpSvF6poKKKKRs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Z4n/AORa1X/r0l/9ANadZnif/kWtV/69Jf8A0A01&#10;uZ1fgl6M/HhvvH60lK33j9aSvpz+QwooooAKKKKACiiigAooooAKKKKACiiigAooooAKKKKACiii&#10;gAooooAKKKKACiiigAooooAKKKKACiiigAooooAKKKKACiiigAooooAK/Qj9gf8A5Ivf/wDYZm/9&#10;FQ1+e9foR+wP/wAkXv8A/sMzf+ioa4sX/CPvuCf+Rsv8Mv0PpOiiivEP6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kz/goX/yJfhT/r/k/wDRdfWdfJn/AAUL/wCRL8Kf&#10;9f8AJ/6Lrpw/8WJ8rxT/AMifEei/NHwvRRRXvn80hRRRQAUUUUAFFFFABRRRQAUUUUAFFFFABRRR&#10;QAUUUUAFFFFABRRRQAUUUUAFFFFABRRRQAUUUUAFFFFABRRRQAUUUUAFFFFABRRRQBoeHf8AkYNM&#10;/wCvmL/0IV+xS/dH0r8dfDv/ACMGmf8AXzF/6EK/Ypfuj6V5WN3ifsnh/wDBifWP/twtFFFeYfrg&#10;UUUUAFFFFABRRRQAUUUUAFFFFABRRRQAUUUUAFFFFABRRRQAUUUUAFFFFABRRRQAUUUUAFFFFABV&#10;LWv+QNff9cH/APQTV2qWtf8AIGvv+uD/APoJprcifws/HJvvH60lK33j9aSvpz+Q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9m6KKK+XP7A&#10;CiiigAooooAKKKKACiiigAooooAKKKKACiiigAooooAKKKKACiiigAooooAKKKKACiiigAooooAK&#10;KKKACiiigAooooAKKKKACiiigAooooAKKKKAPz3/AG3vhMfBvxATxRYwbdK17Ly7R8sd0Pvj/gQw&#10;3ud/pXzZX6z/ABg+Gtn8Wfh/qnh272o86b7adhnyZ15R/wA+D6gkd6/KfX9CvvDGtX2k6lbta39l&#10;M0E0L9VZTg//AK+9e3havPDle6P584wyh5fjXiKa/d1dfSXVfqvXyKFFFFdp8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o/sw/8l68G/8AX5/7I1fqVX5a/sw/8l68G/8AX5/7I1fqVXj43416H7nwF/uFX/H+&#10;iCiiivPP00KKKKACiiigAooooAKKKKACiiigAooooAKKKKACiiigAooooAKKKKACiiigAooooAKK&#10;KKACiiigAooooAKKKKACiiigArzf9o//AJIZ41/7B0lekV5v+0f/AMkM8a/9g6Srh8a9Tzsx/wBy&#10;r/4Jfkz8rKKKK+lP5Q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7j4RfF3XPg54ri1nR5d8bYS7snY+Vcx55VvQ+jdQfxB&#10;/TT4XfFHQ/i34Ut9c0OffG3yz27kebbyY5Rx2Pv0I5FfknXdfB/4v658GvFcWsaRJ5kL4S7sXYiK&#10;5jz91vQjnDdQfbIPHXoKqrrc+44b4jqZRU9jW1ovdfy+a/VfqfrDRXJfDD4naH8WfCtvruh3HmQv&#10;8s0DkCW3kxzG47EfkRgjg11teI04uzP6DpVadenGrSleL1TXUKKKKR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Znif/kWtV/69Jf8A0A1p1meJ/wDkWtV/69Jf&#10;/QDTW5nV+CXoz8eG+8frSUrfeP1pK+nP5DCiiigAooooAKKKKACiiigAooooAKKKKACiiigAoooo&#10;AKKKKACiiigAooooAKKKKACiiigAooooAKKKKACiiigAooooAKKKKACiiigAr9CP2B/+SL3/AP2G&#10;Zv8A0VDX571+hH7A/wDyRe//AOwzN/6Khrixf8I++4J/5Gy/wy/Q+k6KKK8Q/o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+TP+Chf/ACJfhT/r/k/9F19Z18mf8FC/+RL8&#10;Kf8AX/J/6Lrpw/8AFifK8U/8ifEei/NHwvRRRXvn80hRRRQAUUUUAFFFFABRRRQAUUUUAFFFFABR&#10;RRQAUUUUAFFFFABRRRQAUUUUAFFFFABRRRQAUUUUAFFFFABRRRQAUUUUAFFFFABRRRQBoeHf+Rg0&#10;z/r5i/8AQhX7FL90fSvx18O/8jBpn/XzF/6EK/Ypfuj6V5WN3ifsnh/8GJ9Y/wDtwtFFFeYfrgUU&#10;UUAFFFFABRRRQAUUUUAFFFFABRRRQAUUUUAFFFFABRRRQAUUUUAFFFFABRRRQAUUUUAFFFFABVLW&#10;v+QNff8AXB//AEE1dqlrX/IGvv8Arg//AKCaa3In8LPxyb7x+tJSt94/Wkr6c/k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Zuiiivlz+wA&#10;ooooAKKKKACiiigAooooAKKKKACiiigAooooAKKKKACiiigAooooAKKKKACiiigAooooAKKKKACi&#10;iigAooooAKKKKACiiigAooooAKKKKACiiigAr5D/AG4PgS2rWX/CwdFt911aoI9VijHMkQ4WbHcr&#10;0b/Zweimvryo7i3iu4JIJo1lhkUo8bjKspGCCD1Fa06jpyUkeTmuW0s1wk8LV67Ps+j/AK6aH40U&#10;V7h+1J8AJvg54rN7p0Tv4V1ORmtJOv2d+pgY+3VSeo9SDXh9fQQmpxUon8xY3B1sBiJYaurSj/V1&#10;5PoFFFFWc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qP7MP8AyXrwb/1+f+yNX6lV+Wv7MP8AyXrwb/1+f+yNX6lV&#10;4+N+Neh+58Bf7hV/x/ogooorzz9NCiiigAooooAKKKKACiiigAooooAKKKKACiiigAooooAKKKKA&#10;CiiigAooooAKKKKACiiigAooooAKKKKACiiigAooooAK83/aP/5IZ41/7B0lekV5v+0f/wAkM8a/&#10;9g6Srh8a9Tzsx/3Kv/gl+TPysooor6U/l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7z4OfGLXPgx4qj1bSZPNt3&#10;wl5YOxEdzHnofQjnDdQfUEg/pp8M/iZofxX8K22u6FcebBJ8ssLYElvJjmNx2I/IjBGQa/I+u++D&#10;Xxl1v4L+Ko9V0pzNayYS8sHYiO5jz0Pow5w3UH1BIPHiKCqq63PueG+JJ5RU9hX1ov8A8l81+q/X&#10;f9XaK5X4bfEnRPir4Vttd0K5E1vKNskTYEkEneNx2YfqMEZBBrqq8Rpp2Z/QVKrCvBVKbvF6prqF&#10;FFFI1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zPE/wDyLWq/9ekv&#10;/oBrTrM8T/8AItar/wBekv8A6Aaa3M6vwS9Gfjw33j9aSlb7x+tJX05/IYUUUUAFFFFABRRRQAUU&#10;UUAFFFFABRRRQAUUUUAFFFFABRRRQAUUUUAFFFFABRRRQAUUUUAFFFFABRRRQAUUUUAFFFFABRRR&#10;QAUUUUAFfoR+wP8A8kXv/wDsMzf+ioa/Pev0I/YH/wCSL3//AGGZv/RUNcWL/hH33BP/ACNl/hl+&#10;h9J0UUV4h/Q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8mf8FC/+RL8&#10;Kf8AX/J/6Lr6zr5M/wCChf8AyJfhT/r/AJP/AEXXTh/4sT5Xin/kT4j0X5o+F6KKK98/mkKKKKAC&#10;iiigAooooAKKKKACiiigAooooAKKKKACiiigAooooAKKKKACiiigAooooAKKKKACiiigAooooAKK&#10;KKACiiigAooooAKKKKANDw7/AMjBpn/XzF/6EK/Ypfuj6V+Ovh3/AJGDTP8Ar5i/9CFfsUv3R9K8&#10;rG7xP2Tw/wDgxPrH/wBuFooorzD9cCiiigAooooAKKKKACiiigAooooAKKKKACiiigAooooAKKKK&#10;ACiiigAooooAKKKKACiiigAooooAKpa1/wAga+/64P8A+gmrtUta/wCQNff9cH/9BNNbkT+Fn45N&#10;94/WkpW+8frSV9Ofy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s3RRRXy5/YAUUUUAFFFFABRRRQAUUUUAFFFFABRRRQAUUUUAFFFFABRRR&#10;QAUUUUAFFFFABRRRQAUUUUAFFFFABRRRQAUUUUAFFFFABRRRQAUUUUAFFFFABRRRQAUUUUAYPjnw&#10;RpPxE8L32ga3bC5sLtNrDoyN/C6nswPINfmD8afg7q/wX8YTaPqKma0kzJZXwXCXMWeCPRh0Zex9&#10;iCf1crjfit8K9E+L3hO40PWocqfnt7pAPMtpMcOh/mOhHBrqoV3SdnsfG8R8Pwzmjz09Ksdn38n+&#10;nZ/M/Jaiu0+K/wAJ9d+D/imbRtagIHLW12gPlXMeeHQ/zHUHg1xde6mpK6P53rUamHqSpVY2ktGm&#10;FFFFMx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1H9mH/kvXg3/AK/P/ZGr9Sq/LX9mH/kvXg3/AK/P/ZGr9Sq8fG/GvQ/c&#10;+Av9wq/4/wBEFFFFeefpoUUUUAFFFFABRRRQAUUUUAFFFFABRRRQAUUUUAFFFFABRRRQAUUUUAFF&#10;FFABRRRQAUUUUAFFFFABRRRQAUUUUAFFFFABXm/7R/8AyQzxr/2DpK9Irzf9o/8A5IZ41/7B0lXD&#10;416nnZj/ALlX/wAEvyZ+VlFFFfSn8o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6B8F/jPrfwW8VJqmmOZ7&#10;OXCXunu2I7mPPQ+jDnDdvcEg/pn8OPiNonxS8LWuu6Fcie1lGHjbiSCT+KNx2YfrwRkEGvyMr0P4&#10;KfGrW/gr4pTUtNc3FhMQl7p7tiO4T+jDnDdvcEg8eIw6qrmjufd8NcSTymaoV3ei/wDyXzXl3XzW&#10;u/6sUVzPw7+ImifFDwta69oV0Li0mGGQ8SQuPvRuOzD/AAIyCDXTV4jTTsz+gadSFaCqU3eL1TXU&#10;KKKKRo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WZ4n/wCRa1X/AK9Jf/QD&#10;WnWZ4n/5FrVf+vSX/wBANNbmdX4JejPx4b7x+tJSt94/Wkr6c/kMKKKKACiiigAooooAKKKKACii&#10;igAooooAKKKKACiiigAooooAKKKKACiiigAooooAKKKKACiiigAooooAKKKKACiiigAooooAKKKK&#10;ACv0I/YH/wCSL3//AGGZv/RUNfnvX6EfsD/8kXv/APsMzf8AoqGuLF/wj77gn/kbL/DL9D6Tooor&#10;xD+g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M/wCChf8AyJfhT/r/&#10;AJP/AEXX1nXyZ/wUL/5Evwp/1/yf+i66cP8AxYnyvFP/ACJ8R6L80fC9FFFe+fzSFFFFABRRRQAU&#10;UUUAFFFFABRRRQAUUUUAFFFFABRRRQAUUUUAFFFFABRRRQAUUUUAFFFFABRRRQAUUUUAFFFFABRR&#10;RQAUUUUAFFFFAGh4d/5GDTP+vmL/ANCFfsUv3R9K/HXw7/yMGmf9fMX/AKEK/Ypfuj6V5WN3ifsn&#10;h/8ABifWP/twtFFFeYfrgUUUUAFFFFABRRRQAUUUUAFFFFABRRRQAUUUUAFFFFABRRRQAUUUUAFF&#10;FFABRRRQAUUUUAFFFFABVLWv+QNff9cH/wDQTV2qWtf8ga+/64P/AOgmmtyJ/Cz8cm+8frSUrfeP&#10;1pK+nP5C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2booor5c/sAKKKKACiiigAooooAKKKKACiiigAooooAKKKKACiiigAooooAKKKKACii&#10;igAooooAKKKKACiiigAooooAKKKKACiiigAooooAKKKKACiiigAooooAKKKKACiiigDj/il8LNC+&#10;LnhebRddt96HLQXKYEttJjh0PY+3Qjg1+bHxn+B/iD4K+IDZarF9o0+Yk2epRKfKuF/9lYd1PI9x&#10;gn9V6xfF/g3RvHmg3Oja7YRajp1wMNFKOh7Mp6qw7EciuqjXdJ26Hx2f8OUM5hzx92qtn38n5ee6&#10;/A/H6ivfv2gf2Ttb+E81xq+irNrXhXJbz1XM1oPSUDt/tjj1xxnwGvbhOM1eLP5/xuBxGX1nQxMO&#10;WS/HzT6oKKKKs4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1H9mH/kvXg3/r8/8AZGr9Sq/LX9mH/kvXg3/r8/8AZGr9Sq8fG/Gv&#10;Q/c+Av8AcKv+P9EFFFFeefpoUUUUAFFFFABRRRQAUUUUAFFFFABRRRQAUUUUAFFFFABRRRQAUUUU&#10;AFFFFABRRRQAUUUUAFFFFABRRRQAUUUUAFFFFABXm/7R/wDyQzxr/wBg6SvSK83/AGj/APkhnjX/&#10;ALB0lXD416nnZj/uVf8AwS/Jn5WUUUV9Kfy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6L8EvjbrX&#10;wT8ULqOnsbnTpiFvtOdsJcIP5MOcN29wSD+mXw++IOi/E7wva69oV0LmznGGU8PC4+9G47MPT6EZ&#10;BBr8iK9H+B/xv1r4J+KFv7Bjc6ZOQt9pzNhJ09R6OOcN/MEiuPEYdVVzR3PvOGuJZ5TNYfEO9F/+&#10;SvuvLuvmtd/1UornPAHj/RfiX4YtNe0K6F1ZXA5B4eJ/4kcfwsO4/EZBBro68Rpp2Z/QFOpCrBVK&#10;bvF6prqFFFFI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zxP8A8i1qv/XpL/6A&#10;a06zPE//ACLWq/8AXpL/AOgGmtzOr8EvRn48N94/WkpW+8frSV9OfyGFFFFABRRRQAUUUUAFFFFA&#10;BRRRQAUUUUAFFFFABRRRQAUUUUAFFFFABRRRQAUUUUAFFFFABRRRQAUUUUAFFFFABRRRQAUUUUAF&#10;FFFABX6EfsD/APJF7/8A7DM3/oqGvz3r9CP2B/8Aki9//wBhmb/0VDXFi/4R99wT/wAjZf4ZfofS&#10;dFFFeIf0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Jn/BQv/kS/Cn/&#10;AF/yf+i6+s6+TP8AgoX/AMiX4U/6/wCT/wBF104f+LE+V4p/5E+I9F+aPheiiivfP5pCiiigAooo&#10;oAKKKKACiiigAooooAKKKKACiiigAooooAKKKKACiiigAooooAKKKKACiiigAooooAKKKKACiiig&#10;AooooAKKKKACiiigDQ8O/wDIwaZ/18xf+hCv2KX7o+lfjr4d/wCRg0z/AK+Yv/QhX7FL90fSvKxu&#10;8T9k8P8A4MT6x/8AbhaKKK8w/XAooooAKKKKACiiigAooooAKKKKACiiigAooooAKKKKACiiigAo&#10;oooAKKKKACiiigAooooAKKKKACqWtf8AIGvv+uD/APoJq7VLWv8AkDX3/XB//QTTW5E/hZ+OTfeP&#10;1pKVvvH60lfTn8h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7N0UUV8uf2AFFFFABRRRQAUUUUAFFFFABRRRQAUUUUAFFFFABRRRQAUUUUAF&#10;FFFABRRRQAUUUUAFFFFABRRRQAUUUUAFFFFABRRRQAUUUUAFFFFABRRRQAUUUUAFFFFABRRRQAUU&#10;UUANdFkRldQysMEEZBFfLfxz/Yl0rxa9zrPglodE1Zsu+nOMWs5/2cf6sn2+X2HJr6morSFSVN3i&#10;zzMwy3C5nS9jioXXTuvR9D8fvFvgzW/AmsS6Vr+mXGl30fWKdMZH95T0Ye4JBrFr9ePHHw88O/Ef&#10;SG03xFpUGp2pzt81cPGf7yOPmU+4Ir48+LH7Bmq6V51/4Fvv7XtRlv7MvWCXCj0R+Ff8dp+tetSx&#10;cJ6S0Z+LZtwZjMG3Uwf7yH/ky+XX5fcfJVFaWv8AhrVfCmoyWGs6ddaXex/egu4mjYe+COnvWbXd&#10;ufnsoyg3GSs0FFFFBI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o/sw/wDJevBv/X5/7I1fqVX5a/sw/wDJevBv/X5/7I1fqVXj43416H7nwF/u&#10;FX/H+iCiiivPP00KKKKACiiigAooooAKKKKACiiigAooooAKKKKACiiigAooooAKKKKACiiigAoo&#10;ooAKKKKACiiigAooooAKKKKACiiigArzf9o//khnjX/sHSV6RXm/7R//ACQzxr/2DpKuHxr1POzH&#10;/cq/+CX5M/KyiiivpT+UAooooAKKKKACiiigAooooAKKKKACiiigAooooAKKKKACiiigAooooAKK&#10;KKACiiigAooooAKKKKACiiigAooooAKKKKACiiigAooooAKKKKACiiigAooooAKKKKACiiigAr6R&#10;/ZQ/Z68MfGzSfEFzr82oRSWE8UcX2KZUBDKxOcqc9BXzdX2//wAE8f8AkXPGP/X1b/8AoD1zYiTj&#10;TbifV8L4aji81p0a8VKLUtH6M6v/AIYK+HH/AD967/4Fx/8Axuj/AIYK+HH/AD967/4Fx/8Axuvp&#10;GivH9vV/mP3P/V3Kf+gaP3Hzd/wwV8OP+fvXf/AuP/43R/wwV8OP+fvXf/AuP/43X0jRR7er/MH+&#10;ruU/9A0fuPm7/hgr4cf8/eu/+Bcf/wAbo/4YK+HH/P3rv/gXH/8AG6+kaKPb1f5g/wBXcp/6Bo/c&#10;fN3/AAwV8OP+fvXf/AuP/wCN0f8ADBXw4/5+9d/8C4//AI3X0jRR7er/ADB/q7lP/QNH7j5u/wCG&#10;Cvhx/wA/eu/+Bcf/AMbo/wCGCvhx/wA/eu/+Bcf/AMbr6Roo9vV/mD/V3Kf+gaP3Hzd/wwV8OP8A&#10;n713/wAC4/8A43R/wwV8OP8An713/wAC4/8A43X0jRR7er/MH+ruU/8AQNH7j5u/4YK+HH/P3rv/&#10;AIFx/wDxuj/hgr4cf8/eu/8AgXH/APG6+kaKPb1f5g/1dyn/AKBo/cfN3/DBXw4/5+9d/wDAuP8A&#10;+N0f8MFfDj/n713/AMC4/wD43X0jRR7er/MH+ruU/wDQNH7j5u/4YK+HH/P3rv8A4Fx//G6P+GCv&#10;hx/z967/AOBcf/xuvpGij29X+YP9Xcp/6Bo/cfN3/DBXw4/5+9d/8C4//jdH/DBXw4/5+9d/8C4/&#10;/jdfSNFHt6v8wf6u5T/0DR+4+bv+GCvhx/z967/4Fx//ABuj/hgr4cf8/eu/+Bcf/wAbr6Roo9vV&#10;/mD/AFdyn/oGj9x83f8ADBXw4/5+9d/8C4//AI3R/wAMFfDj/n713/wLj/8AjdfSNFHt6v8AMH+r&#10;uU/9A0fuPm7/AIYK+HH/AD967/4Fx/8Axuj/AIYK+HH/AD967/4Fx/8AxuvpGij29X+YP9Xcp/6B&#10;o/cfN3/DBXw4/wCfvXf/AALj/wDjdH/DBXw4/wCfvXf/AALj/wDjdfSNFHt6v8wf6u5T/wBA0fuP&#10;m7/hgr4cf8/eu/8AgXH/APG6P+GCvhx/z967/wCBcf8A8br6Roo9vV/mD/V3Kf8AoGj9x83f8MFf&#10;Dj/n713/AMC4/wD43R/wwV8OP+fvXf8AwLj/APjdfSNFHt6v8wf6u5T/ANA0fuPm7/hgr4cf8/eu&#10;/wDgXH/8bpH/AGCfhyyMFvddUkcH7VHx/wCQ6+kqKPb1f5g/1dyn/oGj9x+VHxs+Cet/BTxQ2nai&#10;puNPmJax1FFxHcJ/Rhxle3uCCfO6/Xb4h/DzRPif4XutB161FxaTDKuOJIX/AIZEbsw/xByCRX5m&#10;/Gz4J638FPFDadqKm40+YlrHUUXEdwn9GHGV7e4IJ9XD4hVVyy3Px3iXhqeUzeIw6vRf/kvk/Ls/&#10;k9d/O6KKK7D4MKKKKACiiigAooooAKKKKACiiigAooooAKKKKACiiigAooooAKKKKACiiigAoooo&#10;AKKKKACiiigAooooAKKKKACiiigAooooAKKKKACiiigAooooAKKKKACiiigAooooAKKKKACiiigA&#10;ooooAKKKKACiiigAooooAKKKKACiiigAooooAKKKKAPSvgb8ctZ+CXidb6yLXWlXBC32ms2EnT1H&#10;o45w34HgkV+mHgPx5o3xJ8M2mu6FdrdWNwPo8bd0cfwsO4/oQa/IWvTPgV8dNZ+CXiYXloWu9IuC&#10;FvtOZsLMv94f3XHY/geDXFiMOqi5o7n33DXEs8qmsNiHei//ACXzXl3XzWu/6n0VgeBfHOjfEbw1&#10;aa7oV2t3YXK5BHDRt3Rx/Cw7j+lb9eK007M/fqdSFWCqU3dPVNdQooopG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WZ4n/5FrVf+vSX/ANANadZnif8A5FrVf+vSX/0A01uZ1fgl6M/HhvvH&#10;60lK33j9aSvpz+QwooooAKKKKACiiigAooooAKKKKACiiigAooooAKKKKACiiigAooooAKKKKACi&#10;iigAooooAKKKKACiiigAooooAKKKKACiiigAooooAK/Qj9gf/ki9/wD9hmb/ANFQ1+e9foR+wP8A&#10;8kXv/wDsMzf+ioa4sX/CPvuCf+Rsv8Mv0PpOiiivEP6C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kz/goX/wAiX4U/6/5P/RdfWdfJn/BQv/kS/Cn/AF/yf+i66cP/ABYn&#10;yvFP/InxHovzR8L0UUV75/NIUUUUAFFFFABRRRQAUUUUAFFFFABRRRQAUUUUAFFFFABRRRQAUUUU&#10;AFFFFABRRRQAUUUUAFFFFABRRRQAUUUUAFFFFABRRRQAUUUUAaHh3/kYNM/6+Yv/AEIV+xS/dH0r&#10;8dfDv/IwaZ/18xf+hCv2KX7o+leVjd4n7J4f/BifWP8A7cLRRRXmH64FFFFABRRRQAUUUUAFFFFA&#10;BRRRQAUUUUAFFFFABRRRQAUUUUAFFFFABRRRQAUUUUAFFFFABRRRQAVS1r/kDX3/AFwf/wBBNXap&#10;a1/yBr7/AK4P/wCgmmtyJ/Cz8cm+8frSUrfeP1pK+nP5C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2booor5c/sAKKKKACiiigAooooAKKK&#10;KACiiigAooooAKKKKACiiigAooooAKKKKACiiigAooooAKKKKACiiigAooooAKKKKACiiigAoooo&#10;AKKKKACiiigAooooAKKKKACiiigAooooAKKKKACiiigDC8W+BvD/AI7042PiDSLTVrY9FuYwxQ+q&#10;t1U+4INfNvxB/YD8P6oZLjwjrE+iTHkWl4DPB9A3DqPclq+r6K1hVnT+Fnj47KMDmS/2qkpPvs/v&#10;Wp+Y3jf9kv4l+CC7toLazar/AMvGkN9oB/4AAH/Na8kvbC5025e3u7eW1nQ4aKZCjKfcHkV+ylZH&#10;iDwhoXiuDyda0aw1aLGAl7bJKB9NwOK7Y41r4kfA4vgKhO7wlZx8pK/4q36n490V+l/iT9jn4W+I&#10;izroUmlTN1k065eP8lJKj8q841v/AIJ6eHbgn+yfFepWPoLyCO4x/wB87K6Vi6b30PlK/BOa0v4a&#10;jP0dvzsfC9FfWup/8E8/EERP9n+LNNuh2+028kP8t9c7d/sD/EW3/wBVf6Dcj/pndSg/+PRCtViK&#10;T+0eNPhnN6e+Hfys/wAmz5sor6Ek/YY+JqdItKf/AHbz/FaZ/wAMN/E//n20z/wNH+FV7an/ADIw&#10;/sDNV/zDT+5nz9RX0D/ww38T/wDn20z/AMDR/hR/ww38T/8An20z/wADR/hR7an/ADIX9g5r/wBA&#10;0/uZ8/UV9A/8MN/E/wD59tM/8DR/hR/ww38T/wDn20z/AMDR/hR7an/Mg/sHNf8AoGn9zPn6ivoH&#10;/hhv4n/8+2mf+Bo/wo/4Yb+J/wDz7aZ/4Gj/AAo9tT/mQf2Dmv8A0DT+5nz9RX0D/wAMN/E//n20&#10;z/wNH+FH/DDfxP8A+fbTP/A0f4Ue2p/zIP7BzX/oGn9zPn6ivoH/AIYb+J//AD7aZ/4Gj/Cj/hhv&#10;4n/8+2mf+Bo/wo9tT/mQf2Dmv/QNP7mfP1FfQP8Aww38T/8An20z/wADR/hR/wAMN/E//n20z/wN&#10;H+FHtqf8yD+wc1/6Bp/cz5+or6B/4Yb+J/8Az7aZ/wCBo/wo/wCGG/if/wA+2mf+Bo/wo9tT/mQf&#10;2Dmv/QNP7mfP1FfQP/DDfxP/AOfbTP8AwNH+FH/DDfxP/wCfbTP/AANH+FHtqf8AMg/sHNf+gaf3&#10;M+fqK+gf+GG/if8A8+2mf+Bo/wAKP+GG/if/AM+2mf8AgaP8KPbU/wCZB/YOa/8AQNP7mfP1FfQP&#10;/DDfxP8A+fbTP/A0f4Uf8MN/E/8A59tM/wDA0f4Ue2p/zIP7BzX/AKBp/cz5+or6B/4Yb+J//Ptp&#10;n/gaP8KP+GG/if8A8+2mf+Bo/wAKPbU/5kH9g5r/ANA0/uZ8/UV9A/8ADDfxP/59tM/8DR/hR/ww&#10;38T/APn20z/wNH+FHtqf8yD+wc1/6Bp/cz5+or6B/wCGG/if/wA+2mf+Bo/wo/4Yb+J//Ptpn/ga&#10;P8KPbU/5kH9g5r/0DT+5nz9RX0D/AMMN/E//AJ9tM/8AA0f4Uf8ADDfxP/59tM/8DR/hR7an/Mg/&#10;sHNf+gaf3M+fqK+gf+GG/if/AM+2mf8AgaP8KP8Ahhv4n/8APtpn/gaP8KPbU/5kH9g5r/0DT+5n&#10;z9RX0D/ww38T/wDn20z/AMDR/hR/ww38T/8An20z/wADR/hR7an/ADIP7BzX/oGn9zPn6ivoH/hh&#10;v4n/APPtpn/gaP8ACj/hhv4n/wDPtpn/AIGj/Cj21P8AmQf2Dmv/AEDT+5nz9RX0D/ww38T/APn2&#10;0z/wNH+FH/DDfxP/AOfbTP8AwNH+FHtqf8yD+wc1/wCgaf3M+fqK+gf+GG/if/z7aZ/4Gj/Cj/hh&#10;v4n/APPtpn/gaP8ACj21P+ZB/YOa/wDQNP7mfP1FfQP/AAw38T/+fbTP/A0f4Uf8MN/E/wD59tM/&#10;8DR/hR7an/Mg/sHNf+gaf3M+fqK+gf8Ahhv4n/8APtpn/gaP8KP+GG/if/z7aZ/4Gj/Cj21P+ZB/&#10;YOa/9A0/uZ8/UV9A/wDDDfxP/wCfbTP/AANH+FH/AAw38T/+fbTP/A0f4Ue2p/zIP7BzX/oGn9zP&#10;n6ivoH/hhv4n/wDPtpn/AIGj/Cj/AIYb+J//AD7aZ/4Gj/Cj21P+ZB/YOa/9A0/uZ8/UV9A/8MN/&#10;E/8A59tM/wDA0f4Uf8MN/E//AJ9tM/8AA0f4Ue2p/wAyD+wc1/6Bp/cz5+or6B/4Yb+J/wDz7aZ/&#10;4Gj/AAo/4Yb+J/8Az7aZ/wCBo/wo9tT/AJkH9g5r/wBA0/uZ8/UV9A/8MN/E/wD59tM/8DR/hR/w&#10;w38T/wDn20z/AMDR/hR7an/Mg/sHNf8AoGn9zPn6ivoH/hhv4n/8+2mf+Bo/wo/4Yb+J/wDz7aZ/&#10;4Gj/AAo9tT/mQf2Dmv8A0DT+5nz9RX0D/wAMN/E//n20z/wNH+FH/DDfxP8A+fbTP/A0f4Ue2p/z&#10;IP7BzX/oGn9zPn6ivoH/AIYb+J//AD7aZ/4Gj/Cj/hhv4n/8+2mf+Bo/wo9tT/mQf2Dmv/QNP7mf&#10;P1FfQP8Aww38T/8An20z/wADR/hR/wAMN/E//n20z/wNH+FHtqf8yD+wc1/6Bp/cz5+or6B/4Yb+&#10;J/8Az7aZ/wCBo/wo/wCGG/if/wA+2mf+Bo/wo9tT/mQf2Dmv/QNP7mfP1FfQP/DDfxP/AOfbTP8A&#10;wNH+FH/DDfxP/wCfbTP/AANH+FHtqf8AMg/sHNf+gaf3M+fqK+gf+GG/if8A8+2mf+Bo/wAKP+GG&#10;/if/AM+2mf8AgaP8KPbU/wCZB/YOa/8AQNP7mfP1FfQP/DDfxP8A+fbTP/A0f4Uf8MN/E/8A59tM&#10;/wDA0f4Ue2p/zIP7BzX/AKBp/cz5+or6B/4Yb+J//Ptpn/gaP8KP+GG/if8A8+2mf+Bo/wAKPbU/&#10;5kH9g5r/ANA0/uZ8/UV9A/8ADDfxP/59tM/8DR/hR/ww38T/APn20z/wNH+FHtqf8yD+wc1/6Bp/&#10;cz5+or6B/wCGG/if/wA+2mf+Bo/wo/4Yb+J//Ptpn/gaP8KPbU/5kH9g5r/0DT+5nz9RX0D/AMMN&#10;/E//AJ9tM/8AA0f4Uf8ADDfxP/59tM/8DR/hR7an/Mg/sHNf+gaf3M+fqK+gf+GG/if/AM+2mf8A&#10;gaP8KP8Ahhv4n/8APtpn/gaP8KPbU/5kH9g5r/0DT+5nz9RX0D/ww38T/wDn20z/AMDR/hR/ww38&#10;T/8An20z/wADR/hR7an/ADIP7BzX/oGn9zPn6ivoH/hhv4n/APPtpn/gaP8ACj/hhv4n/wDPtpn/&#10;AIGj/Cj21P8AmQf2Dmv/AEDT+5nz9RX0D/ww38T/APn20z/wNH+FH/DDfxP/AOfbTP8AwNH+FHtq&#10;f8yD+wc1/wCgaf3M+fqK+gf+GG/if/z7aZ/4Gj/Cj/hhv4n/APPtpn/gaP8ACj21P+ZB/YOa/wDQ&#10;NP7mfP1FfQP/AAw38T/+fbTP/A0f4Uf8MN/E/wD59tM/8DR/hR7an/Mg/sHNf+gaf3M+fqK+gf8A&#10;hhv4n/8APtpn/gaP8KP+GG/if/z7aZ/4Gj/Cj21P+ZB/YOa/9A0/uZ8/UV9A/wDDDfxP/wCfbTP/&#10;AANH+FH/AAw38T/+fbTP/A0f4Ue2p/zIP7BzX/oGn9zPn6ivoH/hhv4n/wDPtpn/AIGj/Cj/AIYb&#10;+J//AD7aZ/4Gj/Cj21P+ZB/YOa/9A0/uZ8/UV9A/8MN/E/8A59tM/wDA0f4Uf8MN/E//AJ9tM/8A&#10;A0f4Ue2p/wAyD+wc1/6Bp/cz5+or6B/4Yb+J/wDz7aZ/4Gj/AAo/4Yb+J/8Az7aZ/wCBo/wo9tT/&#10;AJkH9g5r/wBA0/uZ8/UV9A/8MN/E/wD59tM/8DR/hR/ww38T/wDn20z/AMDR/hR7an/Mg/sHNf8A&#10;oGn9zPn6ivoH/hhv4n/8+2mf+Bo/wo/4Yb+J/wDz7aZ/4Gj/AAo9tT/mQf2Dmv8A0DT+5nz9RX0D&#10;/wAMN/E//n20z/wNH+FH/DDfxP8A+fbTP/A0f4Ue2p/zIP7BzX/oGn9zPn6ivoH/AIYb+J//AD7a&#10;Z/4Gj/Cj/hhv4n/8+2mf+Bo/wo9tT/mQf2Dmv/QNP7mfP1FfQP8Aww38T/8An20z/wADR/hR/wAM&#10;N/E//n20z/wNH+FHtqf8yD+wc1/6Bp/cz5+or6B/4Yb+J/8Az7aZ/wCBo/wo/wCGG/if/wA+2mf+&#10;Bo/wo9tT/mQf2Dmv/QNP7mfP1FfQP/DDfxP/AOfbTP8AwNH+FH/DDfxP/wCfbTP/AANH+FHtqf8A&#10;Mg/sHNf+gaf3M+fqK+gf+GG/if8A8+2mf+Bo/wAKP+GG/if/AM+2mf8AgaP8KPbU/wCZB/YOa/8A&#10;QNP7mfP1FfQP/DDfxP8A+fbTP/A0f4Uf8MN/E/8A59tM/wDA0f4Ue2p/zIP7BzX/AKBp/cz5+or6&#10;B/4Yb+J//Ptpn/gaP8KP+GG/if8A8+2mf+Bo/wAKPbU/5kH9g5r/ANA0/uZ8/UV9A/8ADDfxP/59&#10;tM/8DR/hR/ww38T/APn20z/wNH+FHtqf8yD+wc1/6Bp/cz5+or6B/wCGG/if/wA+2mf+Bo/wo/4Y&#10;b+J//Ptpn/gaP8KPbU/5kH9g5r/0DT+5nz9RX0D/AMMN/E//AJ9tM/8AA0f4V5p8U/hB4h+D2q2e&#10;n+Io7eO5uofPjFvKJBt3FeT9RVRqwk7RZzYjKsfhKbq16MoxXVqyOJooorQ8oKKKKACiiigAoooo&#10;AKKKKACiiigAooooAKKKKACiiigAooooAKKKKACiiigAooooAKKKKACiiigAooooAKKKKACiiigA&#10;ooooAKKKKAPUf2Yf+S9eDf8Ar8/9kav1Kr8tf2Yf+S9eDf8Ar8/9kav1Krx8b8a9D9z4C/3Cr/j/&#10;AEQUUUV55+mhRRRQAUUUUAFFFFABRRRQAUUUUAFFFFABRRRQAUUUUAFFFFABRRRQAUUUUAFFFFAB&#10;RRRQAUUUUAFFFFABRRRQAUUUUAFeb/tH/wDJDPGv/YOkr0ivN/2j/wDkhnjX/sHSVcPjXqedmP8A&#10;uVf/AAS/Jn5WUUUV9KfygFFFFABRRRQAUUUUAFFFFABRRRQAUUUUAFFFFABRRRQAUUUUAFFFFABR&#10;RRQAUUUUAFFFFABRRRQAUUUUAFFFFABRRRQAUUUUAFFFFABRRRQAUUUUAFFFFABRRRQAUUUUAFfb&#10;/wDwTx/5Fzxj/wBfVv8A+gPXxBX2/wD8E8f+Rc8Y/wDX1b/+gPXJiv4TPtODv+RzS9Jf+ks+vKKK&#10;K8I/owKKKKACiiigAooooAKKKKACiiigAooooAKKKKACiiigAooooAKKKKACiiigAooooAKKKKAC&#10;iiigAooooAKKKKACua+Ifw80T4n+F7rQdetRcWkwyrjiSF/4ZEbsw/xByCRXS0U02ndGdSnCtB06&#10;ivF6NPqflR8bPgnrfwU8UNp2oqbjT5iWsdRRcR3Cf0YcZXt7ggnzuv12+Ifw80T4n+F7rQdetRcW&#10;kwyrjiSF/wCGRG7MP8QcgkV+Zvxs+Cet/BTxQ2naipuNPmJax1FFxHcJ/Rhxle3uCCfbw+IVVcst&#10;z+f+JeGp5TN4jDq9F/8Akvk/Ls/k9d/O6KKK7D4MKKKKACiiigAooooAKKKKACiiigAooooAKKKK&#10;ACiiigAooooAKKKKACiiigAooooAKKKKACiiigAooooAKKKKACiiigAooooAKKKKACiiigAooooA&#10;KKKKACiiigAooooAKKKKACiiigAooooAKKKKACiiigAooooAKKKKACiiigAooooAKKKKAPT/AIEf&#10;HfWPgj4lF1bFrzRrlgt9pzNhZV/vL/dcdj+B4r9LvBHjfR/iJ4as9d0K7W8sLlcqw4ZG7ow/hYdC&#10;K/IKvUfgL8edX+CPiUXEBe80S5YC+04thZF/vr6OOx79DxXFiMOqi5o7n3/DPEssrmsNiXei/wDy&#10;XzXl3XzXn+pVFYXgrxro/wAQfDdnrmh3aXmn3K7ldeqnurDswPBBrdrxWmnZn79CcasVODunqmgo&#10;oopFhRRRQAUUUUAFFFFABRRRQAUUUUAFFFFABRRRQAUUUUAFFFFABRRRQAUUUUAFFFFABRRRQAUU&#10;UUAFFFFABRRRQAUUUUAFFFFABRRRQAUUUUAFFFFABRRRQAUUUUAFFFFABRRRQAUUUUAFFFFABRRR&#10;QAUUUUAFFFFABRRRQAUUUUAFFFFABRRRQAUUUUAFFFFABRRRQAUUUUAFFFFABRRRQAUUUUAFFFFA&#10;BRRRQAUUUUAFFFFABRRRQAUUUUAFFFFABRRRQAVmeJ/+Ra1X/r0l/wDQDWnWZ4n/AORa1X/r0l/9&#10;ANNbmdX4JejPx4b7x+tJSt94/Wkr6c/kMKKKKACiiigAooooAKKKKACiiigAooooAKKKKACiiigA&#10;ooooAKKKKACiiigAooooAKKKKACiiigAooooAKKKKACiiigAooooAKKKKACv0I/YH/5Ivf8A/YZm&#10;/wDRUNfnvX6EfsD/APJF7/8A7DM3/oqGuLF/wj77gn/kbL/DL9D6TooorxD+g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5M/4KF/8AIl+FP+v+T/0XX1nXyZ/wUL/5Evwp&#10;/wBf8n/ouunD/wAWJ8rxT/yJ8R6L80fC9FFFe+fzSFFFFABRRRQAUUUUAFFFFABRRRQAUUUUAFFF&#10;FABRRRQAUUUUAFFFFABRRRQAUUUUAFFFFABRRRQAUUUUAFFFFABRRRQAUUUUAFFFFAGh4d/5GDTP&#10;+vmL/wBCFfsUv3R9K/HXw7/yMGmf9fMX/oQr9il+6PpXlY3eJ+yeH/wYn1j/AO3C0UUV5h+uBRRR&#10;QAUUUUAFFFFABRRRQAUUUUAFFFFABRRRQAUUUUAFFFFABRRRQAUUUUAFFFFABRRRQAUUUUAFUta/&#10;5A19/wBcH/8AQTV2qWtf8ga+/wCuD/8AoJprcifws/HJvvH60lK33j9aSvpz+QgooooAKKKKACii&#10;igAooooAKKKKACiiigAooooAKKKKACiiigAooooAKKKKACiiigAooooAKKKKACiiigAooooAKKKK&#10;ACiiigAooooAKKKKAPpL9kz9n3wv8atK8Q3HiB75ZLCaGOL7HMIxhlYnOVOegr33/hg/4a/89da/&#10;8DF/+Irjv+CeH/Iv+M/+vm3/APQXr69rxa9WpGo0mfvfDeTZdisqo1q1CMpO921r8TPnP/hg/wCG&#10;v/PXWv8AwMX/AOIo/wCGD/hr/wA9da/8DF/+Ir6MorD29X+Y+k/1eyn/AKBo/cfOf/DB/wANf+eu&#10;tf8AgYv/AMRR/wAMH/DX/nrrX/gYv/xFfRlFHt6v8wf6vZT/ANA0fuPnP/hg/wCGv/PXWv8AwMX/&#10;AOIo/wCGD/hr/wA9da/8DF/+Ir6Moo9vV/mD/V7Kf+gaP3Hzn/wwf8Nf+eutf+Bi/wDxFH/DB/w1&#10;/wCeutf+Bi//ABFfRlFHt6v8wf6vZT/0DR+4+c/+GD/hr/z11r/wMX/4ij/hg/4a/wDPXWv/AAMX&#10;/wCIr6Moo9vV/mD/AFeyn/oGj9x85/8ADB/w1/5661/4GL/8RR/wwf8ADX/nrrX/AIGL/wDEV9GU&#10;Ue3q/wAwf6vZT/0DR+4+c/8Ahg/4a/8APXWv/Axf/iKP+GD/AIa/89da/wDAxf8A4ivoyij29X+Y&#10;P9Xsp/6Bo/cfOf8Awwf8Nf8AnrrX/gYv/wARR/wwf8Nf+eutf+Bi/wDxFfRlFHt6v8wf6vZT/wBA&#10;0fuPnP8A4YP+Gv8Az11r/wADF/8AiKP+GD/hr/z11r/wMX/4ivoyij29X+YP9Xsp/wCgaP3Hzn/w&#10;wf8ADX/nrrX/AIGL/wDEUf8ADB/w1/5661/4GL/8RX0ZRR7er/MH+r2U/wDQNH7j5z/4YP8Ahr/z&#10;11r/AMDF/wDiKP8Ahg/4a/8APXWv/Axf/iK+jKKPb1f5g/1eyn/oGj9x85/8MH/DX/nrrX/gYv8A&#10;8RR/wwf8Nf8AnrrX/gYv/wARX0ZRR7er/MH+r2U/9A0fuPnP/hg/4a/89da/8DF/+Io/4YP+Gv8A&#10;z11r/wADF/8AiK+jKKPb1f5g/wBXsp/6Bo/cfOf/AAwf8Nf+eutf+Bi//EUf8MH/AA1/5661/wCB&#10;i/8AxFfRlFHt6v8AMH+r2U/9A0fuPnP/AIYP+Gv/AD11r/wMX/4ij/hg/wCGv/PXWv8AwMX/AOIr&#10;6Moo9vV/mD/V7Kf+gaP3Hzn/AMMH/DX/AJ661/4GL/8AEUf8MH/DX/nrrX/gYv8A8RX0ZRR7er/M&#10;H+r2U/8AQNH7j5z/AOGD/hr/AM9da/8AAxf/AIij/hg/4a/89da/8DF/+Ir6Moo9vV/mD/V7Kf8A&#10;oGj9x85/8MH/AA1/5661/wCBi/8AxFH/AAwf8Nf+eutf+Bi//EV9GUUe3q/zB/q9lP8A0DR+4+c/&#10;+GD/AIa/89da/wDAxf8A4ij/AIYP+Gv/AD11r/wMX/4ivoyij29X+YP9Xsp/6Bo/cfOf/DB/w1/5&#10;661/4GL/APEUf8MH/DX/AJ661/4GL/8AEV9GUUe3q/zB/q9lP/QNH7j5z/4YP+Gv/PXWv/Axf/iK&#10;P+GD/hr/AM9da/8AAxf/AIivoyij29X+YP8AV7Kf+gaP3Hzn/wAMH/DX/nrrX/gYv/xFH/DB/wAN&#10;f+eutf8AgYv/AMRX0ZRR7er/ADB/q9lP/QNH7j5z/wCGD/hr/wA9da/8DF/+Io/4YP8Ahr/z11r/&#10;AMDF/wDiK+jKKPb1f5g/1eyn/oGj9x85/wDDB/w1/wCeutf+Bi//ABFH/DB/w1/5661/4GL/APEV&#10;9GUUe3q/zB/q9lP/AEDR+4+c/wDhg/4a/wDPXWv/AAMX/wCIo/4YP+Gv/PXWv/Axf/iK+jKKPb1f&#10;5g/1eyn/AKBo/cfOf/DB/wANf+eutf8AgYv/AMRR/wAMH/DX/nrrX/gYv/xFfRlFHt6v8wf6vZT/&#10;ANA0fuPnP/hg/wCGv/PXWv8AwMX/AOIo/wCGD/hr/wA9da/8DF/+Ir6Moo9vV/mD/V7Kf+gaP3Hz&#10;n/wwf8Nf+eutf+Bi/wDxFH/DB/w1/wCeutf+Bi//ABFfRlFHt6v8wf6vZT/0DR+4+c/+GD/hr/z1&#10;1r/wMX/4ij/hg/4a/wDPXWv/AAMX/wCIr6Moo9vV/mD/AFeyn/oGj9x85/8ADB/w1/5661/4GL/8&#10;RR/wwf8ADX/nrrX/AIGL/wDEV9GUUe3q/wAwf6vZT/0DR+4+c/8Ahg/4a/8APXWv/Axf/iKP+GD/&#10;AIa/89da/wDAxf8A4ivoyij29X+YP9Xsp/6Bo/cfOf8Awwf8Nf8AnrrX/gYv/wARR/wwf8Nf+eut&#10;f+Bi/wDxFfRlFHt6v8wf6vZT/wBA0fuPnP8A4YP+Gv8Az11r/wADF/8AiKP+GD/hr/z11r/wMX/4&#10;ivoyij29X+YP9Xsp/wCgaP3Hzn/wwf8ADX/nrrX/AIGL/wDEUf8ADB/w1/5661/4GL/8RX0ZRR7e&#10;r/MH+r2U/wDQNH7j5z/4YP8Ahr/z11r/AMDF/wDiKP8Ahg/4a/8APXWv/Axf/iK+jKKPb1f5g/1e&#10;yn/oGj9x85/8MH/DX/nrrX/gYv8A8RR/wwf8Nf8AnrrX/gYv/wARX0ZRR7er/MH+r2U/9A0fuPnP&#10;/hg/4a/89da/8DF/+Io/4YP+Gv8Az11r/wADF/8AiK+jKKPb1f5g/wBXsp/6Bo/cfOf/AAwf8Nf+&#10;eutf+Bi//EUf8MH/AA1/5661/wCBi/8AxFfRlFHt6v8AMH+r2U/9A0fuPnP/AIYP+Gv/AD11r/wM&#10;X/4ij/hg/wCGv/PXWv8AwMX/AOIr6Moo9vV/mD/V7Kf+gaP3Hzn/AMMH/DX/AJ661/4GL/8AEUf8&#10;MH/DX/nrrX/gYv8A8RX0ZRR7er/MH+r2U/8AQNH7j5z/AOGD/hr/AM9da/8AAxf/AIij/hg/4a/8&#10;9da/8DF/+Ir6Moo9vV/mD/V7Kf8AoGj9x85/8MH/AA1/5661/wCBi/8AxFH/AAwf8Nf+eutf+Bi/&#10;/EV9GUUe3q/zB/q9lP8A0DR+4+c/+GD/AIa/89da/wDAxf8A4ij/AIYP+Gv/AD11r/wMX/4ivoyi&#10;j29X+YP9Xsp/6Bo/cfOf/DB/w1/5661/4GL/APEUf8MH/DX/AJ661/4GL/8AEV9GUUe3q/zB/q9l&#10;P/QNH7j5z/4YP+Gv/PXWv/Axf/iKP+GD/hr/AM9da/8AAxf/AIivoyij29X+YP8AV7Kf+gaP3Hzn&#10;/wAMH/DX/nrrX/gYv/xFH/DB/wANf+eutf8AgYv/AMRX0ZRR7er/ADB/q9lP/QNH7j5z/wCGD/hr&#10;/wA9da/8DF/+Io/4YP8Ahr/z11r/AMDF/wDiK+jKKPb1f5g/1eyn/oGj9x85/wDDB/w1/wCeutf+&#10;Bi//ABFH/DB/w1/5661/4GL/APEV9GUUe3q/zB/q9lP/AEDR+4+c/wDhg/4a/wDPXWv/AAMX/wCI&#10;o/4YP+Gv/PXWv/Axf/iK+jKKPb1f5g/1eyn/AKBo/cfOf/DB/wANf+eutf8AgYv/AMRR/wAMH/DX&#10;/nrrX/gYv/xFfRlFHt6v8wf6vZT/ANA0fuPnP/hg/wCGv/PXWv8AwMX/AOIo/wCGD/hr/wA9da/8&#10;DF/+Ir6Moo9vV/mD/V7Kf+gaP3Hzn/wwf8Nf+eutf+Bi/wDxFH/DB/w1/wCeutf+Bi//ABFfRlFH&#10;t6v8wf6vZT/0DR+4+c/+GD/hr/z11r/wMX/4ij/hg/4a/wDPXWv/AAMX/wCIr6Moo9vV/mD/AFey&#10;n/oGj9x85/8ADB/w1/5661/4GL/8RR/wwf8ADX/nrrX/AIGL/wDEV9GUUe3q/wAwf6vZT/0DR+4+&#10;c/8Ahg/4a/8APXWv/Axf/iKP+GD/AIa/89da/wDAxf8A4ivoyij29X+YP9Xsp/6Bo/cfOf8Awwf8&#10;Nf8AnrrX/gYv/wARR/wwf8Nf+eutf+Bi/wDxFfRlFHt6v8wf6vZT/wBA0fuPnP8A4YP+Gv8Az11r&#10;/wADF/8AiKP+GD/hr/z11r/wMX/4ivoyij29X+YP9Xsp/wCgaP3Hzn/wwf8ADX/nrrX/AIGL/wDE&#10;Uf8ADB/w1/5661/4GL/8RX0ZRR7er/MH+r2U/wDQNH7j5z/4YP8Ahr/z11r/AMDF/wDiKP8Ahg/4&#10;a/8APXWv/Axf/iK+jKKPb1f5g/1eyn/oGj9x85/8MH/DX/nrrX/gYv8A8RR/wwf8Nf8AnrrX/gYv&#10;/wARX0ZRR7er/MH+r2U/9A0fuPnP/hg/4a/89da/8DF/+Io/4YP+Gv8Az11r/wADF/8AiK+jKKPb&#10;1f5g/wBXsp/6Bo/cfOf/AAwf8Nf+eutf+Bi//EUf8MH/AA1/5661/wCBi/8AxFfRlFHt6v8AMH+r&#10;2U/9A0fuPnP/AIYP+Gv/AD11r/wMX/4ij/hg/wCGv/PXWv8AwMX/AOIr6Moo9vV/mD/V7Kf+gaP3&#10;Hzn/AMMH/DX/AJ661/4GL/8AEUf8MH/DX/nrrX/gYv8A8RX0ZRR7er/MH+r2U/8AQNH7j5z/AOGD&#10;/hr/AM9da/8AAxf/AIij/hg/4a/89da/8DF/+Ir6Moo9vV/mD/V7Kf8AoGj9x85/8MH/AA1/5661&#10;/wCBi/8AxFH/AAwf8Nf+eutf+Bi//EV9GUUe3q/zB/q9lP8A0DR+4+c/+GD/AIa/89da/wDAxf8A&#10;4ij/AIYP+Gv/AD11r/wMX/4ivoyij29X+YP9Xsp/6Bo/cfOf/DB/w1/5661/4GL/APEUf8MH/DX/&#10;AJ661/4GL/8AEV9GUUe3q/zB/q9lP/QNH7j5z/4YP+Gv/PXWv/Axf/iKP+GD/hr/AM9da/8AAxf/&#10;AIivoyij29X+YP8AV7Kf+gaP3Hzn/wAMH/DX/nrrX/gYv/xFH/DB/wANf+eutf8AgYv/AMRX0ZRR&#10;7er/ADB/q9lP/QNH7j5z/wCGD/hr/wA9da/8DF/+Io/4YP8Ahr/z11r/AMDF/wDiK+jKKPb1f5g/&#10;1eyn/oGj9x85/wDDB/w1/wCeutf+Bi//ABFeJ/tWfs3eE/gz4K0vVdAfUGurnUBbP9rnDrsMbtwA&#10;o5yor74r5b/4KCf8ku0D/sML/wCiZa3o1qkqiTZ4Gf5Ll2HyyvVo0Ixklo0vNHwRRRRXtH8/hRRR&#10;QAUUUUAFFFFABRRRQAUUUUAFFFFABRRRQAUUUUAFFFFABRRRQAUUUUAFFFFABRRRQAUUUUAFFFFA&#10;BRRRQAUUUUAFFFFABRRRQAUUUUAfs3RRRXy5/Y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w&#10;f/wUI/5KF4a/7Bh/9GtX3hXwf/wUI/5KF4a/7Bh/9GtXZhP4qPh+M/8AkT1PWP5nypRRRXuH87hR&#10;RRQAUUUUAFFFFABRRRQAUUUUAFFFFABRRRQAUUUUAFFFFABRRRQAUUUUAFFFFABRRRQAUUUUAFFF&#10;FABRRRQAUUUUAFFFFABRRRQB6j+zD/yXrwb/ANfn/sjV+pVflr+zD/yXrwb/ANfn/sjV+pVePjfj&#10;XofufAX+4Vf8f6IKKKK88/TQooooAKKKKACiiigAooooAKKKKACiiigAooooAKKKKACiiigAoooo&#10;AKKKKACiiigAooooAKKKKACiiigAooooAKKKKACvN/2j/wDkhnjX/sHSV6RXm/7R/wDyQzxr/wBg&#10;6Srh8a9Tzsx/3Kv/AIJfkz8rKKKK+lP5QCiiigAooooAKKKKACiiigAooooAKKKKACiiigAooooA&#10;KKKKACiiigAooooAKKKKACiiigAooooAKKKKACiiigAooooAKKKKACiiigAooooAKKKKACiiigAo&#10;oooAKKKKACvt/wD4J4/8i54x/wCvq3/9AeviCvt//gnj/wAi54x/6+rf/wBAeuTFfwmfacHf8jml&#10;6S/9JZ9eUUUV4R/RgUUUUAFFFFABRRRQAUUUUAFFFFABRRRQAUUUUAFFFFABRRRQAUUUUAFFFFAB&#10;RRRQAUUUUAFFFFABRRRQAUUUUAFFFFABXNfEP4eaJ8T/AAvdaDr1qLi0mGVccSQv/DIjdmH+IOQS&#10;K6Wimm07ozqU4VoOnUV4vRp9T8qPjZ8E9b+CnihtO1FTcafMS1jqKLiO4T+jDjK9vcEE+d1+u3xD&#10;+HmifE/wvdaDr1qLi0mGVccSQv8AwyI3Zh/iDkEivzO+NnwS1v4KeKG07UVNxp8xLWOoouI7hP6M&#10;OMr29wQT7eHxCqrllufz/wAS8NTymbxGHV6L/wDJfJ+XZ/J67+dUUUV2HwYUUUUAFFFFABRRRQAU&#10;UUUAFFFFABRRRQAUUUUAFFFFABRRRQAUUUUAFFFFABRRRQAUUUUAFFFFABRRRQAUUUUAFFFFABRR&#10;RQAUUUUAFFFFABRRRQAUUUUAFFFFABRRRQAUUUUAFFFFABRRRQAUUUUAFFFFABRRRQAUUUUAFFFF&#10;ABRRRQAUUUUAep/AP496v8EPEgmhL3uhXTAX2nFuHH99PRx2Pfofb9LfBnjPSPH/AIcs9c0O8S90&#10;+6Xcki9VPdWHZgeCD0r8f69W+AHx+1b4IeIxJHvvfD90wF9p27hh08xM8BwPzHB7EcWIw/tFzR3P&#10;0HhniaWVyWFxTvRf/kvmvLuvmvP9RaKxfB/jDSfHnh2z1vRLxL7TrpN0cidQe6sOoYHgg8g1tV4r&#10;VtGfvkJxqRU4O6eqYUUUUiwooooAKKKKACiiigAooooAKKKKACiiigAooooAKKKKACiiigAooooA&#10;KKKKACiiigAooooAKKKKACiiigAooooAKKKKACiiigAooooAKKKKACiiigAooooAKKKKACiiigAo&#10;oooAKKKKACiiigAooooAKKKKACiiigAooooAKKKKACiiigAooooAKKKKACiiigAooooAKKKKACii&#10;igAooooAKKKKACiiigAooooAKKKKACiiigAooooAKKKKACiiigArM8T/APItar/16S/+gGtOszxP&#10;/wAi1qv/AF6S/wDoBprczq/BL0Z+PDfeP1pKVvvH60lfTn8hhRRRQAUUUUAFFFFABRRRQAUUUUAF&#10;FFFABRRRQAUUUUAFFFFABRRRQAUUUUAFFFFABRRRQAUUUUAFFFFABRRRQAUUUUAFFFFABRRRQAV+&#10;hH7A/wDyRe//AOwzN/6Khr896/Qj9gf/AJIvf/8AYZm/9FQ1xYv+EffcE/8AI2X+GX6H0nRRRXiH&#10;9B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yZ/wUL/5Evwp/wBf8n/o&#10;uvrOvkz/AIKF/wDIl+FP+v8Ak/8ARddOH/ixPleKf+RPiPRfmj4Xooor3z+aQooooAKKKKACiiig&#10;AooooAKKKKACiiigAooooAKKKKACiiigAooooAKKKKACiiigAooooAKKKKACiiigAooooAKKKKAC&#10;iiigAooooA0PDv8AyMGmf9fMX/oQr9il+6PpX46+Hf8AkYNM/wCvmL/0IV+xS/dH0rysbvE/ZPD/&#10;AODE+sf/AG4WiiivMP1wKKKKACiiigAooooAKKKKACiiigAooooAKKKKACiiigAooooAKKKKACii&#10;igAooooAKKKKACiiigAqlrX/ACBr7/rg/wD6Cau1S1r/AJA19/1wf/0E01uRP4Wfjk33j9aSlb7x&#10;+tJX05/IQUUUUAFFFFABRRRQAUUUUAFFFFABRRRQAUUUUAFFFFABRRRQAUUUUAFFFFABRRRQAUUU&#10;UAFFFFABRRRQAUUUUAFFFFABRRRQAUUUUAFFFFAH29/wTw/5F/xn/wBfNv8A+gvX17XyF/wTw/5F&#10;/wAZ/wDXzb/+gvX17XgYn+LI/pThT/kTUPR/+lMKKKK5j6w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lv/goJ/wAku0D/ALDC/wDomWvqSvlv/goJ&#10;/wAku0D/ALDC/wDomWujD/xYnzPEv/IoxH+H9UfBFFFFfQH8yhRRRQAUUUUAFFFFABRRRQAUUUUA&#10;FFFFABRRRQAUUUUAFFFFABRRRQAUUUUAFFFFABRRRQAUUUUAFFFFABRRRQAUUUUAFFFFABRRRQAU&#10;UUUAfs3RRRXy5/Y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wf8A8FCP+SheGv8AsGH/ANGt&#10;X3hXwf8A8FCP+SheGv8AsGH/ANGtXZhP4qPh+M/+RPU9Y/mfKlFFFe4fzuFFFFABRRRQAUUUUAFF&#10;FFABRRRQAUUUUAFFFFABRRRQAUUUUAFFFFABRRRQAUUUUAFFFFABRRRQAUUUUAFFFFABRRRQAUUU&#10;UAFFFFAHqP7MP/JevBv/AF+f+yNX6lV+Wv7MP/JevBv/AF+f+yNX6lV4+N+Neh+58Bf7hV/x/ogo&#10;oorzz9NCiiigAooooAKKKKACiiigAooooAKKKKACiiigAooooAKKKKACiiigAooooAKKKKACiiig&#10;AooooAKKKKACiiigAooooAK83/aP/wCSGeNf+wdJXpFeb/tH/wDJDPGv/YOkq4fGvU87Mf8Acq/+&#10;CX5M/KyiiivpT+UAooooAKKKKACiiigAooooAKKKKACiiigAooooAKKKKACiiigAooooAKKKKACi&#10;iigAooooAKKKKACiiigAooooAKKKKACiiigAooooAKKKKACiiigAooooAKKKKACiiigAr7f/AOCe&#10;P/IueMf+vq3/APQHr4gr7f8A+CeP/IueMf8Ar6t//QHrkxX8Jn2nB3/I5pekv/SWfXlFFFeEf0YF&#10;FFFABRRRQAUUUUAFFFFABRRRQAUUUUAFFFFABRRRQAUUUUAFFFFABRRRQAUUUUAFFFFABRRRQAUU&#10;UUAFFFFABRRRQAUUUUAFc18Q/h5onxP8L3Wg69ai4s5hlXHEkL9pEPZh/iDkEiulopptO6M6lOFa&#10;Dp1FeL0afU/Kn42/BLW/gp4obTtRU3GnzEtY6ii4juE/ow4yvb3BBPnVfrt8Q/h5onxP8L3Wg69a&#10;i4s5hlXHEkL9pEPZh/iDkEivzO+NvwS1v4KeKG07UVNxp8xLWOoouI7hP6MOMr29wQT7eHxCqrll&#10;ufz/AMS8NTymbxGHV6L/APJfJ+XZ/J67+dUUUV2HwYUUUUAFFFFABRRRQAUUUUAFFFFABRRRQAUU&#10;UUAFFFFABRRRQAUUUUAFFFFABRRRQAUUUUAFFFFABRRRQAUUUUAFFFFABRRRQAUUUUAFFFFABRRR&#10;QAUUUUAFFFFABRRRQAUUUUAFFFFABRRRQAUUUUAFFFFABRRRQAUUUUAFFFFABRRRQAUUUUAes/s/&#10;ftAat8EPEW5d994eu3H27Tt3Xt5keeA4H4EcHsR+lXhLxbpPjnw9Z63ol4l9p12m+OVD+YI6hgeC&#10;DyCK/HyvW/2e/wBoPVfgh4h/5aX3hy7cfbdP3fh5keeA4H4MBg9iOHEYf2nvR3P0LhniaWWSWFxT&#10;vRf/AJL/AMDuvmvP9QKKyPCnivSvG/h+z1rRbyO+067TfFNGfzBHUEHgg8gitevGatoz97hONSKn&#10;B3T2YUUUUiwooooAKKKKACiiigAooooAKKKKACiiigAooooAKKKKACiiigAooooAKKKKACiiigAo&#10;oooAKKKKACiiigAooooAKKKKACiiigAooooAKKKKACiiigAooooAKKKKACiiigAooooAKKKKACii&#10;igAooooAKKKKACiiigAooooAKKKKACiiigAooooAKKKKACiiigAooooAKKKKACiiigAooooAKKKK&#10;ACiiigAooooAKKKKACiiigAooooAKKKKACszxP8A8i1qv/XpL/6Aa06zPE//ACLWq/8AXpL/AOgG&#10;mtzOr8EvRn48N94/WkpW+8frSV9OfyGFFFFABRRRQAUUUUAFFFFABRRRQAUUUUAFFFFABRRRQAUU&#10;UUAFFFFABRRRQAUUUUAFFFFABRRRQAUUUUAFFFFABRRRQAUUUUAFFFFABX6EfsD/APJF7/8A7DM3&#10;/oqGvz3r9CP2B/8Aki9//wBhmb/0VDXFi/4R99wT/wAjZf4ZfofSdFFFeIf0E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Jn/BQv/kS/Cn/AF/yf+i6+s6+TP8AgoX/AMiX&#10;4U/6/wCT/wBF104f+LE+V4p/5E+I9F+aPheiiivfP5pCiiigAooooAKKKKACiiigAooooAKKKKAC&#10;iiigAooooAKKKKACiiigAooooAKKKKACiiigAooooAKKKKACiiigAooooAKKKKACiiigDQ8O/wDI&#10;waZ/18xf+hCv2KX7o+lfjr4d/wCRg0z/AK+Yv/QhX7FL90fSvKxu8T9k8P8A4MT6x/8AbhaKKK8w&#10;/XAooooAKKKKACiiigAooooAKKKKACiiigAooooAKKKKACiiigAooooAKKKKACiiigAooooAKKKK&#10;ACqWtf8AIGvv+uD/APoJq7VLWv8AkDX3/XB//QTTW5E/hZ+OTfeP1pKVvvH60lfTn8hBRRRQAUUU&#10;UAFFFFABRRRQAUUUUAFFFFABRRRQAUUUUAFFFFABRRRQAUUUUAFFFFABRRRQAUUUUAFFFFABRRRQ&#10;AUUUUAFFFFABRRRQAUUUUAfb3/BPD/kX/Gf/AF82/wD6C9fXtfIX/BPD/kX/ABn/ANfNv/6C9fXt&#10;eBif4sj+lOFP+RNQ9H/6UwooormPr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W/+Cgn/ACS7QP8AsML/AOiZa+pK+W/+Cgn/ACS7QP8AsML/AOiZ&#10;a6MP/FifM8S/8ijEf4f1R8EUUUV9AfzKFFFFABRRRQAUUUUAFFFFABRRRQAUUUUAFFFFABRRRQAU&#10;UUUAFFFFABRRRQAUUUUAFFFFABRRRQAUUUUAFFFFABRRRQAUUUUAFFFFABRRRQB+zdFFFfLn9g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B/wDwUI/5KF4a/wCwYf8A0a1feFfB/wDwUI/5KF4a&#10;/wCwYf8A0a1dmE/io+H4z/5E9T1j+Z8qUUUV7h/O4UUUUAFFFFABRRRQAUUUUAFFFFABRRRQAUUU&#10;UAFFFFABRRRQAUUUUAFFFFABRRRQAUUUUAFFFFABRRRQAUUUUAFFFFABRRRQAUUUUAeo/sw/8l68&#10;G/8AX5/7I1fqVX5a/sw/8l68G/8AX5/7I1fqVXj43416H7nwF/uFX/H+iCiiivPP00KKKKACiiig&#10;AooooAKKKKACiiigAooooAKKKKACiiigAooooAKKKKACiiigAooooAKKKKACiiigAooooAKKKKAC&#10;iiigArzf9o//AJIZ41/7B0lekV5v+0f/AMkM8a/9g6Srh8a9Tzsx/wByr/4Jfkz8rKKKK+lP5QCi&#10;iigAooooAKKKKACiiigAooooAKKKKACiiigAooooAKKKKACiiigAooooAKKKKACiiigAooooAKKK&#10;KACiiigAooooAKKKKACiiigAooooAKKKKACiiigAooooAKKKKACvt/8A4J4/8i54x/6+rf8A9Aev&#10;iCvt/wD4J4/8i54x/wCvq3/9AeuTFfwmfacHf8jml6S/9JZ9eUUUV4R/RgUUUUAFFFFABRRRQAUU&#10;UUAFFFFABRRRQAUUUUAFFFFABRRRQAUUUUAFFFFABRRRQAUUUUAFFFFABRRRQAUUUUAFFFFABRRR&#10;QAUUUUAFc18Q/h5onxP8L3Wg69ai4s5hlXHEkL9pEPZh/iDkEiulopptO6M6lOFaDp1FeL0afU/K&#10;n42/BLW/gp4obTtRU3GnzEtY6ii4juE/ow4yvb3BBPnVfrt8Q/h5onxP8L3Wg69ai4s5hlXHEkL9&#10;pEbsw/xByCRX5nfG34Ja38E/FDadqKm506YlrHUUXEdwn9GHGV7e4IJ9vD4hVVyy3P5/4l4anlM3&#10;iMOr0X/5L5Py7P5PXfzqiiiuw+DCiiigAooooAKKKKACiiigAooooAKKKKACiiigAooooAKKKKAC&#10;iiigAooooAKKKKACiiigAooooAKKKKACiiigAooooAKKKKACiiigAooooAKKKKACiiigAooooAKK&#10;KKACiiigAooooAKKKKACiiigAooooAKKKKACiiigAooooAKKKKACiiigD179nn9oXVPgj4g2t5l9&#10;4au3H23T89O3mx54DgfgwGD2I/Sfwt4p0vxpoNnrOjXkd9p12m+KaM8H1BHUEHgg8ggg1+PVew/s&#10;7/tD6n8Ete8uXzL7wzduPtlgDyp6ebHno4HbowGD2I4cRh/ae9Hc/ROGOJpZbJYTFu9F7P8Al/4H&#10;ddN15/p1RWX4Y8T6Z4y0Kz1nR7yO+067QSRTxHgj0PoQeCDyCCDWpXjNW0Z+9RlGcVKLumFFFFIo&#10;KKKKACiiigAooooAKKKKACiiigAooooAKKKKACiiigAooooAKKKKACiiigAooooAKKKKACiiigAo&#10;oooAKKKKACiiigAooooAKKKKACiiigAooooAKKKKACiiigAooooAKKKKACiiigAooooAKKKKACii&#10;igAooooAKKKKACiiigAooooAKKKKACiiigAooooAKKKKACiiigAooooAKKKKACiiigAooooAKKKK&#10;ACiiigAooooAKKKKACszxP8A8i1qv/XpL/6Aa06zPE//ACLWq/8AXpL/AOgGmtzOr8EvRn48N94/&#10;WkpW+8frSV9OfyGFFFFABRRRQAUUUUAFFFFABRRRQAUUUUAFFFFABRRRQAUUUUAFFFFABRRRQAUU&#10;UUAFFFFABRRRQAUUUUAFFFFABRRRQAUUUUAFFFFABX6EfsD/APJF7/8A7DM3/oqGvz3r9CP2B/8A&#10;ki9//wBhmb/0VDXFi/4R99wT/wAjZf4ZfofSdFFFeIf0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Jn/BQv/kS/Cn/AF/yf+i6+s6+TP8AgoX/AMiX4U/6/wCT/wBF104f&#10;+LE+V4p/5E+I9F+aPheiiivfP5pCiiigAooooAKKKKACiiigAooooAKKKKACiiigAooooAKKKKAC&#10;iiigAooooAKKKKACiiigAooooAKKKKACiiigAooooAKKKKACiiigDQ8O/wDIwaZ/18xf+hCv2KX7&#10;o+lfjr4d/wCRg0z/AK+Yv/QhX7FL90fSvKxu8T9k8P8A4MT6x/8AbhaKKK8w/XAooooAKKKKACii&#10;igAooooAKKKKACiiigAooooAKKKKACiiigAooooAKKKKACiiigAooooAKKKKACqWtf8AIGvv+uD/&#10;APoJq7VLWv8AkDX3/XB//QTTW5E/hZ+OTfeP1pKVvvH60lfTn8hBRRRQAUUUUAFFFFABRRRQAUUU&#10;UAFFFFABRRRQAUUUUAFFFFABRRRQAUUUUAFFFFABRRRQAUUUUAFFFFABRRRQAUUUUAFFFFABRRRQ&#10;AUUUUAfb3/BPD/kX/Gf/AF82/wD6C9fXtfIX/BPD/kX/ABn/ANfNv/6C9fXteBif4sj+lOFP+RNQ&#10;9H/6UwooormPr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+W/+Cgn/ACS7QP8AsML/AOiZa+pK+W/+Cgn/ACS7QP8AsML/AOiZa6MP/FifM8S/8ijE&#10;f4f1R8EUUUV9AfzKFFFFABRRRQAUUUUAFFFFABRRRQAUUUUAFFFFABRRRQAUUUUAFFFFABRRRQAU&#10;UUUAFFFFABRRRQAUUUUAFFFFABRRRQAUUUUAFFFFABRRRQB+zdFFFfLn9g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B/wDwUI/5KF4a/wCwYf8A0a1feFfB/wDwUI/5KF4a/wCwYf8A0a1dmE/i&#10;o+H4z/5E9T1j+Z8qUUUV7h/O4UUUUAFFFFABRRRQAUUUUAFFFFABRRRQAUUUUAFFFFABRRRQAUUU&#10;UAFFFFABRRRQAUUUUAFFFFABRRRQAUUUUAFFFFABRRRQAUUUUAeo/sw/8l68G/8AX5/7I1fqVX5a&#10;/sw/8l68G/8AX5/7I1fqVXj43416H7nwF/uFX/H+iCiiivPP00KKKKACiiigAooooAKKKKACiiig&#10;AooooAKKKKACiiigAooooAKKKKACiiigAooooAKKKKACiiigAooooAKKKKACiiigArzf9o//AJIZ&#10;41/7B0lekV5v+0f/AMkM8a/9g6Srh8a9Tzsx/wByr/4Jfkz8rKKKK+lP5QCiiigAooooAKKKKACi&#10;iigAooooAKKKKACiiigAooooAKKKKACiiigAooooAKKKKACiiigAooooAKKKKACiiigAooooAKKK&#10;KACiiigAooooAKKKKACiiigAooooAKKKKACvt/8A4J4/8i54x/6+rf8A9AeviCvt/wD4J4/8i54x&#10;/wCvq3/9AeuTFfwmfacHf8jml6S/9JZ9eUUUV4R/RgUUUUAFFFFABRRRQAUUUUAFFFFABRRRQAUU&#10;UUAFFFFABRRRQAUUUUAFFFFABRRRQAUUUUAFFFFABRRRQAUUUUAFFFFABRRRQAUUUUAFFFFABXNf&#10;EL4e6J8T/C91oOvWoubOYZVxxJC/8MiN2Yf4g5BIrpaKabTujOpThWg6dRXi9Gn1Pyp+NvwS1v4J&#10;+KG07UVNzp0xLWOoouI7hP6MOMr29wQT51X67fEL4e6J8T/C91oOvWoubOYZVxxJC/8ADIjdmH+I&#10;OQSK/M742/BLW/gn4obTtRU3OnTEtY6ii4juE/ow4yvb3BBPt4fEKquWW5/P/EvDU8pm8Rh1ei//&#10;ACXyfl2fyeu/nVFFFdh8GFFFFABRRRQAUUUUAFFFFABRRRQAUUUUAFFFFABRRRQAUUUUAFFFFABR&#10;RRQAUUUUAFFFFABRRRQAUUUUAFFFFABRRRQAUUUUAFFFFABRRRQAUUUUAFFFFABRRRQAUUUUAFFF&#10;FABRRRQAUUUUAFFFFABRRRQAUUUUAFFFFABRRRQAUUUUAFFFFAHsn7Ov7ROp/BPXfJnMl94Xu3H2&#10;yxByUPTzY89GA6jowGD2I/STw14k0zxfodnrGj3kd9p13GJIZ4jkMP6EHgg8ggg1+O9ezfs5/tGa&#10;l8E9cFtcmS+8LXbg3dkDkxHp5sWejDuOjAYPYjgxGH9p70dz9F4Y4nll0lhMW70ns/5f+B3XTdH6&#10;a0Vm+HfEWm+LdEs9X0i7jvtOu4xJDPEchh/QjoQeQQQa0q8bY/eYyjOKlF3TCiiigoKKKKACiiig&#10;AooooAKKKKACiiigAooooAKKKKACiiigAooooAKKKKACiiigAooooAKKKKACiiigAooooAKKKKAC&#10;iiigAooooAKKKKACiiigAooooAKKKKACiiigAooooAKKKKACiiigAooooAKKKKACiiigAooooAKK&#10;KKACiiigAooooAKKKKACiiigAooooAKKKKACiiigAooooAKKKKACiiigAooooAKKKKACiiigAooo&#10;oAKzPE//ACLWq/8AXpL/AOgGtOszxP8A8i1qv/XpL/6Aaa3M6vwS9Gfjw33j9aSlb7x+tJX05/IY&#10;UUUUAFFFFABRRRQAUUUUAFFFFABRRRQAUUUUAFFFFABRRRQAUUUUAFFFFABRRRQAUUUUAFFFFABR&#10;RRQAUUUUAFFFFABRRRQAUUUUAFfoR+wP/wAkXv8A/sMzf+ioa/Pev0I/YH/5Ivf/APYZm/8ARUNc&#10;WL/hH33BP/I2X+GX6H0nRRRXiH9B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yZ/wAFC/8AkS/Cn/X/ACf+i6+s6+TP+Chf/Il+FP8Ar/k/9F104f8AixPleKf+RPiPRfmj&#10;4Xooor3z+aQooooAKKKKACiiigAooooAKKKKACiiigAooooAKKKKACiiigAooooAKKKKACiiigAo&#10;oooAKKKKACiiigAooooAKKKKACiiigAooooA0PDv/IwaZ/18xf8AoQr9il+6PpX46+Hf+Rg0z/r5&#10;i/8AQhX7FL90fSvKxu8T9k8P/gxPrH/24WiiivMP1wKKKKACiiigAooooAKKKKACiiigAooooAKK&#10;KKACiiigAooooAKKKKACiiigAooooAKKKKACiiigAqlrX/IGvv8Arg//AKCau1S1r/kDX3/XB/8A&#10;0E01uRP4Wfjk33j9aSlb7x+tJX05/IQUUUUAFFFFABRRRQAUUUUAFFFFABRRRQAUUUUAFFFFABRR&#10;RQAUUUUAFFFFABRRRQAUUUUAFFFFABRRRQAUUUUAFFFFABRRRQAUUUUAFFFFAH29/wAE8P8AkX/G&#10;f/Xzb/8AoL19e18hf8E8P+Rf8Z/9fNv/AOgvX17XgYn+LI/pThT/AJE1D0f/AKUwooormPr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W/wDgoJ/y&#10;S7QP+wwv/omWvqSvlv8A4KCf8ku0D/sML/6Jlrow/wDFifM8S/8AIoxH+H9UfBFFFFfQH8yhRRRQ&#10;AUUUUAFFFFABRRRQAUUUUAFFFFABRRRQAUUUUAFFFFABRRRQAUUUUAFFFFABRRRQAUUUUAFFFFAB&#10;RRRQAUUUUAFFFFABRRRQAUUUUAfs3RRRXy5/Y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wf&#10;/wAFCP8AkoXhr/sGH/0a1feFfB//AAUI/wCSheGv+wYf/RrV2YT+Kj4fjP8A5E9T1j+Z8qUUUV7h&#10;/O4UUUUAFFFFABRRRQAUUUUAFFFFABRRRQAUUUUAFFFFABRRRQAUUUUAFFFFABRRRQAUUUUAFFFF&#10;ABRRRQAUUUUAFFFFABRRRQAUUUUAeo/sw/8AJevBv/X5/wCyNX6lV+Wv7MP/ACXrwb/1+f8AsjV+&#10;pVePjfjXofufAX+4Vf8AH+iCiiivPP00KKKKACiiigAooooAKKKKACiiigAooooAKKKKACiiigAo&#10;oooAKKKKACiiigAooooAKKKKACiiigAooooAKKKKACiiigArzf8AaP8A+SGeNf8AsHSV6RXm/wC0&#10;f/yQzxr/ANg6Srh8a9Tzsx/3Kv8A4Jfkz8rKKKK+lP5QCiiigAooooAKKKKACiiigAooooAKKKKA&#10;CiiigAooooAKKKKACiiigAooooAKKKKACiiigAooooAKKKKACiiigAooooAKKKKACiiigAooooAK&#10;KKKACiiigAooooAKKKKACvt//gnj/wAi54x/6+rf/wBAeviCvt//AIJ4/wDIueMf+vq3/wDQHrkx&#10;X8Jn2nB3/I5pekv/AEln15RRRXhH9GBRRRQAUUUUAFFFFABRRRQAUUUUAFFFFABRRRQAUUUUAFFF&#10;FABRRRQAUUUUAFFFFABRRRQAUUUUAFFFFABRRRQAUUUUAFFFFABRRRQAUUUUAFFFFABXNfEL4e6J&#10;8T/C91oOvWoubOYZVxxJC/8ADIjdmH+IOQSK6Wimm07ozqU4VoOnUV4vRp9T8qfjb8Etb+CfihtO&#10;1FTc6dMS1jqKLiO4T+jDjK9vcEE+dV+u3xC+HuifE/wvdaDr1qLmzmGVccSQv/DIjdmH+IOQSK/M&#10;742/BLW/gn4obTtRU3OnTEtY6ii4juE/ow4yvb3BBPt4fEKquWW5/P8AxLw1PKZvEYdXov8A8l8n&#10;5dn8nrv51RRRXYfBhRRRQAUUUUAFFFFABRRRQAUUUUAFFFFABRRRQAUUUUAFFFFABRRRQAUUUUAF&#10;FFFABRRRQAUUUUAFFFFABRRRQAUUUUAFFFFABRRRQAUUUUAFFFFABRRRQAUUUUAFFFFABRRRQAUU&#10;UUAFFFFABRRRQAUUUUAFFFFABRRRQAUUUUAFFFFABRRRQB7T+zh+0dqPwU1sWl2ZL7wrdyA3VmDl&#10;oT082L0Ydx0YD1wR+kPh/wAQad4q0W01bSbuK+067jEkNxEcqyn+R7EHkEEGvx1r2z9m79o/UPgt&#10;rQsr0yX3hS7kBubQHLQMePNi9/UdGA9cEcGIw/P70dz9H4Y4neXSWDxjvSez/l/4H5bn6X0Vn6Dr&#10;2n+KNHtNV0q7ivtPu4xLDcQnKup/zgjqDwa0K8bY/d4yU0pRd0wooooKCiiigAooooAKKKKACiii&#10;gAooooAKKKKACiiigAooooAKKKKACiiigAooooAKKKKACiiigAooooAKKKKACiiigAooooAKKKKA&#10;CiiigAooooAKKKKACiiigAooooAKKKKACiiigAooooAKKKKACiiigAooooAKKKKACiiigAooooAK&#10;KKKACiiigAooooAKKKKACiiigAooooAKKKKACiiigAooooAKKKKACiiigAooooAKzPE//Itar/16&#10;S/8AoBrTrM8T/wDItar/ANekv/oBprczq/BL0Z+PDfeP1pKVvvH60lfTn8hhRRRQAUUUUAFFFFAB&#10;RRRQAUUUUAFFFFABRRRQAUUUUAFFFFABRRRQAUUUUAFFFFABRRRQAUUUUAFFFFABRRRQAUUUUAFF&#10;FFABRRRQAV+hH7A//JF7/wD7DM3/AKKhr896/Qj9gf8A5Ivf/wDYZm/9FQ1xYv8AhH33BP8AyNl/&#10;hl+h9J0UUV4h/Q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8mf8FC/+&#10;RL8Kf9f8n/ouvrOvkz/goX/yJfhT/r/k/wDRddOH/ixPleKf+RPiPRfmj4Xooor3z+aQooooAKKK&#10;KACiiigAooooAKKKKACiiigAooooAKKKKACiiigAooooAKKKKACiiigAooooAKKKKACiiigAoooo&#10;AKKKKACiiigAooooA0PDv/IwaZ/18xf+hCv2KX7o+lfjr4d/5GDTP+vmL/0IV+xS/dH0rysbvE/Z&#10;PD/4MT6x/wDbhaKKK8w/XAooooAKKKKACiiigAooooAKKKKACiiigAooooAKKKKACiiigAooooAK&#10;KKKACiiigAooooAKKKKACqWtf8ga+/64P/6Cau1S1r/kDX3/AFwf/wBBNNbkT+Fn45N94/WkpW+8&#10;frSV9OfyEFFFFABRRRQAUUUUAFFFFABRRRQAUUUUAFFFFABRRRQAUUUUAFFFFABRRRQAUUUUAFFF&#10;FABRRRQAUUUUAFFFFABRRRQAUUUUAFFFFABRRRQB9vf8E8P+Rf8AGf8A182//oL19e18hf8ABPD/&#10;AJF/xn/182//AKC9fXteBif4sj+lOFP+RNQ9H/6UwooormPr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W/8AgoJ/yS7QP+wwv/omWvqSvlv/AIKC&#10;f8ku0D/sML/6Jlrow/8AFifM8S/8ijEf4f1R8EUUUV9AfzKFFFFABRRRQAUUUUAFFFFABRRRQAUU&#10;UUAFFFFABRRRQAUUUUAFFFFABRRRQAUUUUAFFFFABRRRQAUUUUAFFFFABRRRQAUUUUAFFFFABRRR&#10;QB+zdFFFfLn9g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B//BQj/koXhr/sGH/0a1feFfB/&#10;/BQj/koXhr/sGH/0a1dmE/io+H4z/wCRPU9Y/mfKlFFFe4fzuFFFFABRRRQAUUUUAFFFFABRRRQA&#10;UUUUAFFFFABRRRQAUUUUAFFFFABRRRQAUUUUAFFFFABRRRQAUUUUAFFFFABRRRQAUUUUAFFFFAHq&#10;P7MP/JevBv8A1+f+yNX6lV+Wv7MP/JevBv8A1+f+yNX6lV4+N+Neh+58Bf7hV/x/ogooorzz9NCi&#10;iigAooooAKKKKACiiigAooooAKKKKACiiigAooooAKKKKACiiigAooooAKKKKACiiigAooooAKKK&#10;KACiiigAooooAK83/aP/AOSGeNf+wdJXpFeb/tH/APJDPGv/AGDpKuHxr1POzH/cq/8Agl+TPyso&#10;oor6U/lAKKKKACiiigAooooAKKKKACiiigAooooAKKKKACiiigAooooAKKKKACiiigAooooAKKKK&#10;ACiiigAooooAKKKKACiiigAooooAKKKKACiiigAooooAKKKKACiiigAooooAK+3/APgnj/yLnjH/&#10;AK+rf/0B6+IK+3/+CeP/ACLnjH/r6t//AEB65MV/CZ9pwd/yOaXpL/0ln15RRRXhH9GBRRRQAUUU&#10;UAFFFFABRRRQAUUUUAFFFFABRRRQAUUUUAFFFFABRRRQAUUUUAFFFFABRRRQAUUUUAFFFFABRRRQ&#10;AUUUUAFFFFABRRRQAUUUUAFFFFABRRRQAVzXxC+HuifE/wAL3Wg69ai5s5hlXHEkL/wyI3Zh/iDk&#10;EiulopptO6M6lOFaDp1FeL0afU/Kn42/BLW/gn4obTtRU3OnTEtY6ii4juE/ow4yvb3BBPnVfrt8&#10;Qvh7onxP8L3Wg69ai5s5hlXHEkL/AMMiN2Yf4g5BIr8zvjb8Etb+CfihtO1FTc6dMS1jqKLiO4T+&#10;jDjK9vcEE+3h8Qqq5Zbn8/8AEvDU8pm8Rh1ei/8AyXyfl2fyeu/nVFFFdh8GFFFFABRRRQAUUUUA&#10;FFFFABRRRQAUUUUAFFFFABRRRQAUUUUAFFFFABRRRQAUUUUAFFFFABRRRQAUUUUAFFFFABRRRQAU&#10;UUUAFFFFABRRRQAUUUUAFFFFABRRRQAUUUUAFFFFABRRRQAUUUUAFFFFABRRRQAUUUUAFFFFABRR&#10;RQAUUUUAFFFFAHt/7Nn7SN/8GNYFhftLe+E7uTNxag5a3Y/8tY/f1X+Ie+DX6O6Hrlh4l0i01TS7&#10;uK+0+6jEsNxC2VdT3/8Ardq/HOvcv2av2k774M6uunak0t74SupMz24+ZrZj/wAtYx/Ne/1rgxGH&#10;5/fhufpHC/E7y9rB4x3pPZ/y/wD2v5H6U0VR0XWrHxHpNrqemXUV7YXUYlhuIW3K6noQavV4x+7R&#10;kpJSi7phRRRQUFFFFABRRRQAUUUUAFFFFABRRRQAUUUUAFFFFABRRRQAUUUUAFFFFABRRRQAUUUU&#10;AFFFFABRRRQAUUUUAFFFFABRRRQAUUUUAFFFFABRRRQAUUUUAFFFFABRRRQAUUUUAFFFFABRRRQA&#10;UUUUAFFFFABRRRQAUUUUAFFFFABRRRQAUUUUAFFFFABRRRQAUUUUAFFFFABRRRQAUUUUAFFFFABR&#10;RRQAUUUUAFFFFABWZ4n/AORa1X/r0l/9ANadZnif/kWtV/69Jf8A0A01uZ1fgl6M/HhvvH60lK33&#10;j9aSvpz+QwooooAKKKKACiiigAooooAKKKKACiiigAooooAKKKKACiiigAooooAKKKKACiiigAoo&#10;ooAKKKKACiiigAooooAKKKKACiiigAooooAK/Qj9gf8A5Ivf/wDYZm/9FQ1+e9foR+wP/wAkXv8A&#10;/sMzf+ioa4sX/CPvuCf+Rsv8Mv0PpOiiivEP6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kz/goX/yJfhT/r/k/wDRdfWdfJn/AAUL/wCRL8Kf9f8AJ/6Lrpw/8WJ8rxT/&#10;AMifEei/NHwvRRRXvn80hRRRQAUUUUAFFFFABRRRQAUUUUAFFFFABRRRQAUUUUAFFFFABRRRQAUU&#10;UUAFFFFABRRRQAUUUUAFFFFABRRRQAUUUUAFFFFABRRRQBoeHf8AkYNM/wCvmL/0IV+xS/dH0r8d&#10;fDv/ACMGmf8AXzF/6EK/Ypfuj6V5WN3ifsnh/wDBifWP/twtFFFeYfrgUUUUAFFFFABRRRQAUUUU&#10;AFFFFABRRRQAUUUUAFFFFABRRRQAUUUUAFFFFABRRRQAUUUUAFFFFABVLWv+QNff9cH/APQTV2qW&#10;tf8AIGvv+uD/APoJprcifws/HJvvH60lK33j9aSvpz+QgooooAKKKKACiiigAooooAKKKKACiiig&#10;AooooAKKKKACiiigAooooAKKKKACiiigAooooAKKKKACiiigAooooAKKKKACiiigAooooAKKKKAP&#10;t7/gnh/yL/jP/r5t/wD0F6+va+Qv+CeH/Iv+M/8Ar5t//QXr69rwMT/Fkf0pwp/yJqHo/wD0phRR&#10;RXMfW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8t/8FBP+SXaB/wBhhf8A0TLX1JXy3/wUE/5JdoH/AGGF/wDRMtdGH/ixPmeJf+RRiP8AD+qPgiii&#10;ivoD+ZQooooAKKKKACiiigAooooAKKKKACiiigAooooAKKKKACiiigAooooAKKKKACiiigAooooA&#10;KKKKACiiigAooooAKKKKACiiigAooooAKKKKAP2booor5c/s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4P/AOChH/JQvDX/AGDD/wCjWr7wr4P/AOChH/JQvDX/AGDD/wCjWrswn8VHw/Gf/Inq&#10;esfzPlSiiivcP53CiiigAooooAKKKKACiiigAooooAKKKKACiiigAooooAKKKKACiiigAooooAKK&#10;KKACiiigAooooAKKKKACiiigAooooAKKKKACiiigD1H9mH/kvXg3/r8/9kav1Kr8tf2Yf+S9eDf+&#10;vz/2Rq/UqvHxvxr0P3PgL/cKv+P9EFFFFeefpoUUUUAFFFFABRRRQAUUUUAFFFFABRRRQAUUUUAF&#10;FFFABRRRQAUUUUAFFFFABRRRQAUUUUAFFFFABRRRQAUUUUAFFFFABXm/7R//ACQzxr/2DpK9Irzf&#10;9o//AJIZ41/7B0lXD416nnZj/uVf/BL8mflZRRRX0p/KAUUUUAFFFFABRRRQAUUUUAFFFFABRRRQ&#10;AUUUUAFFFFABRRRQAUUUUAFFFFABRRRQAUUUUAFFFFABRRRQAUUUUAFFFFABRRRQAUUUUAFFFFAB&#10;RRRQAUUUUAFFFFABRRRQAV9v/wDBPH/kXPGP/X1b/wDoD18QV9v/APBPH/kXPGP/AF9W/wD6A9cm&#10;K/hM+04O/wCRzS9Jf+ks+vKKKK8I/owKKKKACiiigAooooAKKKKACiiigAooooAKKKKACiiigAoo&#10;ooAKKKKACiiigAooooAKKKKACiiigAooooAKKKKACiiigAooooAKKKKACiiigAooooAKKKKACiii&#10;gArmviF8PdE+J/he60HXrUXNnMMq44khf+GRG7MP8QcgkV0tFNNp3RnUpwrQdOorxejT6n5U/G34&#10;Ja38E/FDadqKm506YlrHUUXEdwn9GHGV7e4IJ86r9dviF8PdE+J/he60HXrUXNnMMq44khf+GRG7&#10;MP8AEHIJFfmd8bfglrfwT8UNp2oqbnTpiWsdRRcR3Cf0YcZXt7ggn28PiFVXLLc/n/iXhqeUzeIw&#10;6vRf/kvk/Ls/k9d/OqKKK7D4MKKKKACiiigAooooAKKKKACiiigAooooAKKKKACiiigAooooAKKK&#10;KACiiigAooooAKKKKACiiigAooooAKKKKACiiigAooooAKKKKACiiigAooooAKKKKACiiigAoooo&#10;AKKKKACiiigAooooAKKKKACiiigAooooAKKKKACiiigAooooAKKKKAPdf2aP2lb34N6sul6o0t74&#10;SupMzQD5mtWPWWMf+hL3+vX9GdG1mx8Q6Xa6lpt1Fe2N1GJYZ4W3K6noQa/HGveP2Zv2l734O6ou&#10;k6s8t54RupMyxD5mtGPWWMen95e/Uc9eDEYfn9+G5+l8L8TvAtYLGP8AdPZ/y/8A2v5eh+kdFU9I&#10;1ey17TLbUdOuYryxuYxLDPC25HUjIINXK8Y/dE1JJp6BRRRQMKKKKACiiigAooooAKKKKACiiigA&#10;ooooAKKKKACiiigAooooAKKKKACiiigAooooAKKKKACiiigAooooAKKKKACiiigAooooAKKKKACi&#10;iigAooooAKKKKACiiigAooooAKKKKACiiigAooooAKKKKACiiigAooooAKKKKACiiigAooooAKKK&#10;KACiiigAooooAKKKKACiiigAooooAKKKKACiiigAooooAKzPE/8AyLWq/wDXpL/6Aa06zPE//Ita&#10;r/16S/8AoBprczq/BL0Z+PDfeP1pKVvvH60lfTn8hhRRRQAUUUUAFFFFABRRRQAUUUUAFFFFABRR&#10;RQAUUUUAFFFFABRRRQAUUUUAFFFFABRRRQAUUUUAFFFFABRRRQAUUUUAFFFFABRRRQAV+hH7A/8A&#10;yRe//wCwzN/6Khr896/Qj9gf/ki9/wD9hmb/ANFQ1xYv+EffcE/8jZf4ZfofSdFFFeIf0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Jn/BQv8A5Evwp/1/yf8AouvrOvkz&#10;/goX/wAiX4U/6/5P/RddOH/ixPleKf8AkT4j0X5o+F6KKK98/mkKKKKACiiigAooooAKKKKACiii&#10;gAooooAKKKKACiiigAooooAKKKKACiiigAooooAKKKKACiiigAooooAKKKKACiiigAooooAKKKKA&#10;NDw7/wAjBpn/AF8xf+hCv2KX7o+lfjr4d/5GDTP+vmL/ANCFfsUv3R9K8rG7xP2Tw/8AgxPrH/24&#10;WiiivMP1wKKKKACiiigAooooAKKKKACiiigAooooAKKKKACiiigAooooAKKKKACiiigAooooAKKK&#10;KACiiigAqlrX/IGvv+uD/wDoJq7VLWv+QNff9cH/APQTTW5E/hZ+OTfeP1pKVvvH60lfTn8hBRRR&#10;QAUUUUAFFFFABRRRQAUUUUAFFFFABRRRQAUUUUAFFFFABRRRQAUUUUAFFFFABRRRQAUUUUAFFFFA&#10;BRRRQAUUUUAFFFFABRRRQAUUUUAfb3/BPD/kX/Gf/Xzb/wDoL19e18hf8E8P+Rf8Z/8AXzb/APoL&#10;19e14GJ/iyP6U4U/5E1D0f8A6UwooormPr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+W/+Cgn/JLtA/7DC/8AomWvqSvlv/goJ/yS7QP+wwv/AKJl&#10;row/8WJ8zxL/AMijEf4f1R8EUUUV9AfzKFFFFABRRRQAUUUUAFFFFABRRRQAUUUUAFFFFABRRRQA&#10;UUUUAFFFFABRRRQAUUUUAFFFFABRRRQAUUUUAFFFFABRRRQAUUUUAFFFFABRRRQB+zdFFFfLn9g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B/8AwUI/5KF4a/7Bh/8ARrV94V8H/wDBQj/koXhr&#10;/sGH/wBGtXZhP4qPh+M/+RPU9Y/mfKlFFFe4fzuFFFFABRRRQAUUUUAFFFFABRRRQAUUUUAFFFFA&#10;BRRRQAUUUUAFFFFABRRRQAUUUUAFFFFABRRRQAUUUUAFFFFABRRRQAUUUUAFFFFAHqP7MP8AyXrw&#10;b/1+f+yNX6lV+Wv7MP8AyXrwb/1+f+yNX6lV4+N+Neh+58Bf7hV/x/ogooorzz9NCiiigAooooAK&#10;KKKACiiigAooooAKKKKACiiigAooooAKKKKACiiigAooooAKKKKACiiigAooooAKKKKACiiigAoo&#10;ooAK83/aP/5IZ41/7B0lekV5v+0f/wAkM8a/9g6Srh8a9Tzsx/3Kv/gl+TPysooor6U/lAKKKKAC&#10;iiigAooooAKKKKACiiigAooooAKKKKACiiigAooooAKKKKACiiigAooooAKKKKACiiigAooooAKK&#10;KKACiiigAooooAKKKKACiiigAooooAKKKKACiiigAooooAK+3/8Agnj/AMi54x/6+rf/ANAeviCv&#10;t/8A4J4/8i54x/6+rf8A9AeuTFfwmfacHf8AI5pekv8A0ln15RRRXhH9GBRRRQAUUUUAFFFFABRR&#10;RQAUUUUAFFFFABRRRQAUUUUAFFFFABRRRQAUUUUAFFFFABRRRQAUUUUAFFFFABRRRQAUUUUAFFFF&#10;ABRRRQAUUUUAFFFFABRRRQAUUUUAFFFFABXNfEL4e6J8T/C91oOvWoubOYZVxxJC/wDDIjdmH+IO&#10;QSK6Wimm07ozqU4VoOnUV4vRp9T8qfjb8Etb+CfihtO1FTc6dMS1jqKLiO4T+jDjK9vcEE+dV+u3&#10;xC+HuifE/wAL3Wg69ai5s5hlXHEkL/wyI3Zh/iDkEivzO+NvwS1v4J+KG07UVNzp0xLWOoouI7hP&#10;6MOMr29wQT7eHxCqrllufz/xLw1PKZvEYdXov/yXyfl2fyeu/nVFFFdh8GFFFFABRRRQAUUUUAFF&#10;FFABRRRQAUUUUAFFFFABRRRQAUUUUAFFFFABRRRQAUUUUAFFFFABRRRQAUUUUAFFFFABRRRQAUUU&#10;UAFFFFABRRRQAUUUUAFFFFABRRRQAUUUUAFFFFABRRRQAUUUUAFFFFABRRRQAUUUUAFFFFABRRRQ&#10;AUUUUAFFFFAHvf7Mn7TN58HtTTR9YeS88I3MnzxjLPZsTzJGPT+8vfqOev6K6Vqtnrmm22oafcx3&#10;llcxiWGeFgyOpGQQRX43179+zH+01d/CHUk0XWpJLvwjcyfMvLPZOTzIg/u/3l/Ec5B8/EYfn9+G&#10;5+mcL8UPAtYLGv8Ad9H/AC//AGv5eh+jtFVdM1O01rTra/sLiO7srmMSwzwsGR1IyCCOoq1Xjn7m&#10;mpK62CiiigYUUUUAFFFFABRRRQAUUUUAFFFFABRRRQAUUUUAFFFFABRRRQAUUUUAFFFFABRRRQAU&#10;UUUAFFFFABRRRQAUUUUAFFFFABRRRQAUUUUAFFFFABRRRQAUUUUAFFFFABRRRQAUUUUAFFFFABRR&#10;RQAUUUUAFFFFABRRRQAUUUUAFFFFABRRRQAUUUUAFFFFABRRRQAUUUUAFFFFABRRRQAUUUUAFFFF&#10;ABWZ4n/5FrVf+vSX/wBANadZnif/AJFrVf8Ar0l/9ANNbmdX4JejPx4b7x+tJSt94/Wkr6c/kMKK&#10;KKACiiigAooooAKKKKACiiigAooooAKKKKACiiigAooooAKKKKACiiigAooooAKKKKACiiigAooo&#10;oAKKKKACiiigAooooAKKKKACv0I/YH/5Ivf/APYZm/8ARUNfnvX6EfsD/wDJF7//ALDM3/oqGuLF&#10;/wAI++4J/wCRsv8ADL9D6TooorxD+g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5M/4KF/8iX4U/wCv+T/0XX1nXyZ/wUL/AORL8Kf9f8n/AKLrpw/8WJ8rxT/yJ8R6L80f&#10;C9FFFe+fzSFFFFABRRRQAUUUUAFFFFABRRRQAUUUUAFFFFABRRRQAUUUUAFFFFABRRRQAUUUUAFF&#10;FFABRRRQAUUUUAFFFFABRRRQAUUUUAFFFFAGh4d/5GDTP+vmL/0IV+xS/dH0r8dfDv8AyMGmf9fM&#10;X/oQr9il+6PpXlY3eJ+yeH/wYn1j/wC3C0UUV5h+uBRRRQAUUUUAFFFFABRRRQAUUUUAFFFFABRR&#10;RQAUUUUAFFFFABRRRQAUUUUAFFFFABRRRQAUUUUAFUta/wCQNff9cH/9BNXapa1/yBr7/rg//oJp&#10;rcifws/HJvvH60lK33j9aSvpz+QgooooAKKKKACiiigAooooAKKKKACiiigAooooAKKKKACiiigA&#10;ooooAKKKKACiiigAooooAKKKKACiiigAooooAKKKKACiiigAooooAKKKKAPt7/gnh/yL/jP/AK+b&#10;f/0F6+va+Qv+CeH/ACL/AIz/AOvm3/8AQXr69rwMT/Fkf0pwp/yJqHo//SmFFFFcx9Y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y3/wAFBP8Akl2g&#10;f9hhf/RMtfUlfLf/AAUE/wCSXaB/2GF/9Ey10Yf+LE+Z4l/5FGI/w/qj4Iooor6A/mUKKKKACiii&#10;gAooooAKKKKACiiigAooooAKKKKACiiigAooooAKKKKACiiigAooooAKKKKACiiigAooooAKKKKA&#10;CiiigAooooAKKKKACiiigD9m6KKK+XP7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+D/APgo&#10;R/yULw1/2DD/AOjWr7wr4P8A+ChH/JQvDX/YMP8A6NauzCfxUfD8Z/8AInqesfzPlSiiivcP53Ci&#10;iigAooooAKKKKACiiigAooooAKKKKACiiigAooooAKKKKACiiigAooooAKKKKACiiigAooooAKKK&#10;KACiiigAooooAKKKKACiiigD1H9mH/kvXg3/AK/P/ZGr9Sq/LX9mH/kvXg3/AK/P/ZGr9Sq8fG/G&#10;vQ/c+Av9wq/4/wBEFFFFeefpoUUUUAFFFFABRRRQAUUUUAFFFFABRRRQAUUUUAFFFFABRRRQAUUU&#10;UAFFFFABRRRQAUUUUAFFFFABRRRQAUUUUAFFFFABXm/7R/8AyQzxr/2DpK9Irzf9o/8A5IZ41/7B&#10;0lXD416nnZj/ALlX/wAEvyZ+VlFFFfSn8oBRRRQAUUUUAFFFFABRRRQAUUUUAFFFFABRRRQAUUUU&#10;AFFFFABRRRQAUUUUAFFFFABRRRQAUUUUAFFFFABRRRQAUUUUAFFFFABRRRQAUUUUAFFFFABRRRQA&#10;UUUUAFFFFABX2/8A8E8f+Rc8Y/8AX1b/APoD18QV9v8A/BPH/kXPGP8A19W//oD1yYr+Ez7Tg7/k&#10;c0vSX/pLPryiiivCP6MCiiigAooooAKKKKACiiigAooooAKKKKACiiigAooooAKKKKACiiigAooo&#10;oAKKKKACiiigAooooAKKKKACiiigAooooAKKKKACiiigAooooAKKKKACiiigAooooAKKKKACiiig&#10;ArmviF8PdE+J/he60HXrUXNnMMq44khf+GRG7MP8QcgkV0tFNNp3RnUpwrQdOorxejT6n5U/G34J&#10;a38E/FDadqKm506YlrHUUXEdwn9GHGV7e4IJ86r9dviF8PdE+J/he60HXrUXNnMMq44khf8AhkRu&#10;zD/EHIJFfmd8bfglrfwT8UNp2oqbnTpiWsdRRcR3Cf0YcZXt7ggn28PiFVXLLc/n/iXhqeUzeIw6&#10;vRf/AJL5Py7P5PXfzqiiiuw+DCiiigAooooAKKKKACiiigAooooAKKKKACiiigAooooAKKKKACii&#10;igAooooAKKKKACiiigAooooAKKKKACiiigAooooAKKKKACiiigAooooAKKKKACiiigAooooAKKKK&#10;ACiiigAooooAKKKKACiiigAooooAKKKKACiiigAooooAKKKKACiiigD6B/Zh/acuvhHqEeh65JJd&#10;eEbmTkcs9i5PMiDup/iUfUc5DfojpupWusWFvfWNxHd2dwglinhYMjqRkEEdQa/G2voX9mD9p65+&#10;E1/HoOvSyXXhG4fryz2LE8ug7oTyy/iOchvPxGH5/fhufp3C/FDwbjgsbL939l/y+T/u/l6bfotR&#10;VfT9QttWsbe9sp47q0uEEkU0TBkdSMggjqCKsV45+4ppq6CiiigYUUUUAFFFFABRRRQAUUUUAFFF&#10;FABRRRQAUUUUAFFFFABRRRQAUUUUAFFFFABRRRQAUUUUAFFFFABRRRQAUUUUAFFFFABRRRQAUUUU&#10;AFFFFABRRRQAUUUUAFFFFABRRRQAUUUUAFFFFABRRRQAUUUUAFFFFABRRRQAUUUUAFFFFABRRRQA&#10;UUUUAFFFFABRRRQAUUUUAFFFFABRRRQAUUUUAFZnif8A5FrVf+vSX/0A1p1meJ/+Ra1X/r0l/wDQ&#10;DTW5nV+CXoz8eG+8frSUrfeP1pK+nP5DCiiigAooooAKKKKACiiigAooooAKKKKACiiigAooooAK&#10;KKKACiiigAooooAKKKKACiiigAooooAKKKKACiiigAooooAKKKKACiiigAr9CP2B/wDki9//ANhm&#10;b/0VDX571+hH7A//ACRe/wD+wzN/6Khrixf8I++4J/5Gy/wy/Q+k6KKK8Q/o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+TP+Chf/Il+FP+v+T/ANF19Z18mf8ABQv/AJEv&#10;wp/1/wAn/ouunD/xYnyvFP8AyJ8R6L80fC9FFFe+fzSFFFFABRRRQAUUUUAFFFFABRRRQAUUUUAF&#10;FFFABRRRQAUUUUAFFFFABRRRQAUUUUAFFFFABRRRQAUUUUAFFFFABRRRQAUUUUAFFFFAGh4d/wCR&#10;g0z/AK+Yv/QhX7FL90fSvx18O/8AIwaZ/wBfMX/oQr9il+6PpXlY3eJ+yeH/AMGJ9Y/+3C0UUV5h&#10;+uBRRRQAUUUUAFFFFABRRRQAUUUUAFFFFABRRRQAUUUUAFFFFABRRRQAUUUUAFFFFABRRRQAUUUU&#10;AFUta/5A19/1wf8A9BNXapa1/wAga+/64P8A+gmmtyJ/Cz8cm+8frSUrfeP1pK+nP5CCiiigAooo&#10;oAKKKKACiiigAooooAKKKKACiiigAooooAKKKKACiiigAooooAKKKKACiiigAooooAKKKKACiiig&#10;AooooAKKKKACiiigAooooA+3v+CeH/Iv+M/+vm3/APQXr69r5C/4J4f8i/4z/wCvm3/9Bevr2vAx&#10;P8WR/SnCn/Imoej/APSmFFFFcx9Y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y3/wUE/5JdoH/AGGF/wDRMtfUlfLf/BQT/kl2gf8AYYX/ANEy10Yf&#10;+LE+Z4l/5FGI/wAP6o+CKKKK+gP5lCiiigAooooAKKKKACiiigAooooAKKKKACiiigAooooAKKKK&#10;ACiiigAooooAKKKKACiiigAooooAKKKKACiiigAooooAKKKKACiiigAooooA/Zuiiivlz+w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g/8A4KEf8lC8Nf8AYMP/AKNavvCvg/8A4KEf8lC8Nf8A&#10;YMP/AKNauzCfxUfD8Z/8iep6x/M+VKKKK9w/ncKKKKACiiigAooooAKKKKACiiigAooooAKKKKAC&#10;iiigAooooAKKKKACiiigAooooAKKKKACiiigAooooAKKKKACiiigAooooAKKKKAPUf2Yf+S9eDf+&#10;vz/2Rq/Uqvy1/Zh/5L14N/6/P/ZGr9Sq8fG/GvQ/c+Av9wq/4/0QUUUV55+mhRRRQAUUUUAFFFFA&#10;BRRRQAUUUUAFFFFABRRRQAUUUUAFFFFABRRRQAUUUUAFFFFABRRRQAUUUUAFFFFABRRRQAUUUUAF&#10;eb/tH/8AJDPGv/YOkr0ivN/2j/8AkhnjX/sHSVcPjXqedmP+5V/8EvyZ+VlFFFfSn8oBRRRQAUUU&#10;UAFFFFABRRRQAUUUUAFFFFABRRRQAUUUUAFFFFABRRRQAUUUUAFFFFABRRRQAUUUUAFFFFABRRRQ&#10;AUUUUAFFFFABRRRQAUUUUAFFFFABRRRQAUUUUAFFFFABX2//AME8f+Rc8Y/9fVv/AOgPXxBX2/8A&#10;8E8f+Rc8Y/8AX1b/APoD1yYr+Ez7Tg7/AJHNL0l/6Sz68ooorwj+jAooooAKKKKACiiigAooooAK&#10;KKKACiiigAooooAKKKKACiiigAooooAKKKKACiiigAooooAKKKKACiiigAooooAKKKKACiiigAoo&#10;ooAKKKKACiiigAooooAKKKKACiiigAooooAKKKKACua+IXw90T4n+F7rQdetRc2cwyrjiSF/4ZEb&#10;sw/xByCRXS0U02ndGdSnCtB06ivF6NPqflT8bfglrfwT8UNp2oqbnTpiWsdRRcR3Cf0YcZXt7ggn&#10;zqv12+IXw90T4n+F7rQdetRc2cwyrjiSF/4ZEbsw/wAQcgkV+Z3xt+CWt/BPxQ2n6ipudOnJax1F&#10;FxHcJ/Rhxle3uCCfbw+IVVcstz+f+JeGp5TN4jDq9F/+S+T8uz+T1386ooorsPgwooooAKKKKACi&#10;iigAooooAKKKKACiiigAooooAKKKKACiiigAooooAKKKKACiiigAooooAKKKKACiiigAooooAKKK&#10;KACiiigAooooAKKKKACiiigAooooAKKKKACiiigAooooAKKKKACiiigAooooAKKKKACiiigAoooo&#10;AKKKKACiiigAooooA+iP2Xv2n7n4U30Xh/xBLJc+Erh/lY5Z7ByeXUdShP3l/Ec5DfoXYX9tqllB&#10;eWc8dzazoJIpomDI6kZBBHUEV+NlfRf7Lv7UNx8LL2Lw74imkufCc74SQ5ZrBifvKOpQnqvbqOcg&#10;+diMPze/Dc/T+F+KHg3HA42X7v7Mv5fJ/wB38vTb9EKKgsr231Kzhu7SaO5tp0EkU0TBkdSMggjg&#10;gjvU9eQfuCaaugooooGFFFFABRRRQAUUUUAFFFFABRRRQAUUUUAFFFFABRRRQAUUUUAFFFFABRRR&#10;QAUUUUAFFFFABRRRQAUUUUAFFFFABRRRQAUUUUAFFFFABRRRQAUUUUAFFFFABRRRQAUUUUAFFFFA&#10;BRRRQAUUUUAFFFFABRRRQAUUUUAFFFFABRRRQAUUUUAFFFFABRRRQAUUUUAFFFFABRRRQAUUUUAF&#10;Znif/kWtV/69Jf8A0A1p1meJ/wDkWtV/69Jf/QDTW5nV+CXoz8eG+8frSUrfeP1pK+nP5DCiiigA&#10;ooooAKKKKACiiigAooooAKKKKACiiigAooooAKKKKACiiigAooooAKKKKACiiigAooooAKKKKACi&#10;iigAooooAKKKKACiiigAr9CP2B/+SL3/AP2GZv8A0VDX571+hH7A/wDyRe//AOwzN/6Khrixf8I+&#10;+4J/5Gy/wy/Q+k6KKK8Q/o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TP+Chf/ACJfhT/r/k/9F19Z18mf8FC/+RL8Kf8AX/J/6Lrpw/8AFifK8U/8ifEei/NHwvRRRXvn&#10;80hRRRQAUUUUAFFFFABRRRQAUUUUAFFFFABRRRQAUUUUAFFFFABRRRQAUUUUAFFFFABRRRQAUUUU&#10;AFFFFABRRRQAUUUUAFFFFABRRRQBoeHf+Rg0z/r5i/8AQhX7FL90fSvx18O/8jBpn/XzF/6EK/Yp&#10;fuj6V5WN3ifsnh/8GJ9Y/wDtwtFFFeYfrgUUUUAFFFFABRRRQAUUUUAFFFFABRRRQAUUUUAFFFFA&#10;BRRRQAUUUUAFFFFABRRRQAUUUUAFFFFABVLWv+QNff8AXB//AEE1dqlrX/IGvv8Arg//AKCaa3In&#10;8LPxyb7x+tJSt94/Wkr6c/kIKKKKACiiigAooooAKKKKACiiigAooooAKKKKACiiigAooooAKKKK&#10;ACiiigAooooAKKKKACiiigAooooAKKKKACiiigAooooAKKKKACiiigD7e/4J4f8AIv8AjP8A6+bf&#10;/wBBevr2vkL/AIJ4f8i/4z/6+bf/ANBevr2vAxP8WR/SnCn/ACJqHo//AEphRRRXMfW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8t/wDBQT/kl2gf&#10;9hhf/RMtfUlfLf8AwUE/5JdoH/YYX/0TLXRh/wCLE+Z4l/5FGI/w/qj4Iooor6A/mUKKKKACiiig&#10;AooooAKKKKACiiigAooooAKKKKACiiigAooooAKKKKACiiigAooooAKKKKACiiigAooooAKKKKAC&#10;iiigAooooAKKKKACiiigD9m6KKK+XP7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+BP+CgV+&#10;s/xU0O0XkwaQrMfdpZOPyUfnX33X5sftqap/aHx/1mHORZ29tAP+/Sv/ADc124NXqH5/xvU5Mq5f&#10;5pJfm/0PC6KKK9s/n8KKKKACiiigAooooAKKKKACiiigAooooAKKKKACiiigAooooAKKKKACiiig&#10;AooooAKKKKACiiigAooooAKKKKACiiigAooooAKKKKAPUf2Yf+S9eDf+vz/2Rq/Uqvy1/Zh/5L14&#10;N/6/P/ZGr9Sq8fG/GvQ/c+Av9wq/4/0QUUUV55+mhRRRQAUUUUAFFFFABRRRQAUUUUAFFFFABRRR&#10;QAUUUUAFFFFABRRRQAUUUUAFFFFABRRRQAUUUUAFFFFABRRRQAUUUUAFeb/tH/8AJDPGv/YOkr0i&#10;vN/2j/8AkhnjX/sHSVcPjXqedmP+5V/8EvyZ+VlFFFfSn8oBRRRQAUUUUAFFFFABRRRQAUUUUAFF&#10;FFABRRRQAUUUUAFFFFABRRRQAUUUUAFFFFABRRRQAUUUUAFFFFABRRRQAUUUUAFFFFABRRRQAUUU&#10;UAFFFFABRRRQAUUUUAFFFFABX2//AME8f+Rc8Y/9fVv/AOgPXxBX2/8A8E8f+Rc8Y/8AX1b/APoD&#10;1yYr+Ez7Tg7/AJHNL0l/6Sz68ooorwj+jAooooAKKKKACiiigAooooAKKKKACiiigAooooAKKKKA&#10;CiiigAooooAKKKKACiiigAooooAKKKKACiiigAooooAKKKKACiiigAooooAKKKKACiiigAooooAK&#10;KKKACiiigAooooAKKKKACiiigArmviF8PdE+J3he60HXrUXNnOMqw4khf+GRG7MPX6g5BIrpaKab&#10;TujOpThWg6dRXi9Gn1Pyp+NvwS1v4J+KG0/UFNzp05LWOoouI7hP6MOMr29wQT51X67fEL4e6J8T&#10;vC91oOvWoubOcZVhxJC/8MiN2Yev1ByCRX5nfG34Ja38E/FDafqCm506clrHUUXEdwn9GHGV7e4I&#10;J9vD4hVVyy3P5/4l4anlM3iMOr0X/wCS+T8uz+T1386ooorsPgwooooAKKKKACiiigAooooAKKKK&#10;ACiiigAooooAKKKKACiiigAooooAKKKKACiiigAooooAKKKKACiiigAooooAKKKKACiiigAooooA&#10;KKKKACiiigAooooAKKKKACiiigAooooAKKKKACiiigAooooAKKKKACiiigAooooAKKKKACiiigAo&#10;oooA+jv2W/2op/hfeQ+G/Ek0lx4TnfEcpyzWDE/eHcxk9V7dR3B/QezvINQtIbq1mjuLaZBJHNEw&#10;ZXUjIII4II71+NVfSX7LX7Uc3wzu4fDPiad5/Csz4inbLNYMT1Hcxk9V7dR3B87EYfm9+G5+o8Lc&#10;UfVXHA46XubRk/s+T8vy9Nv0JoqK0u4b61iubaVJ7eZBJHLGwZXUjIII4II71LXkH7cnfVBRRRQM&#10;KKKKACiiigAooooAKKKKACiiigAooooAKKKKACiiigAooooAKKKKACiiigAooooAKKKKACiiigAo&#10;oooAKKKKACiiigAooooAKKKKACiiigAooooAKKKKACiiigAooooAKKKKACiiigAooooAKKKKACii&#10;igAooooAKKKKACiiigAooooAKKKKACiiigAooooAKKKKACiiigArM8T/APItar/16S/+gGtOszxP&#10;/wAi1qv/AF6S/wDoBprczq/BL0Z+PDfeP1pKVvvH60lfTn8hhRRRQAUUUUAFFFFABRRRQAUUUUAF&#10;FFFABRRRQAUUUUAFFFFABRRRQAUUUUAFFFFABRRRQAUUUUAFFFFABRRRQAUUUUAFFFFABRRRQAV9&#10;/f8ABP8Avlm+Eus2v/LSDWJGP0aGLH6g18A19qf8E7tT3WfjbTyfuSWs6j13CVT/AOgrXJilekz7&#10;bg2pyZxTX8ykvwb/AEPseiiivCP6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kn/goZIB4R8JR9zeyt+SD/Gvravj3/gojLjSPBMX96e6b8li/xrpw38WJ8nxU7ZNXfkv/&#10;AEpHxNRRRXvn81hRRRQAUUUUAFFFFABRRRQAUUUUAFFFFABRRRQAUUUUAFFFFABRRRQAUUUUAFFF&#10;FABRRRQAUUUUAFFFFABRRRQAUUUUAFFFFABRRRQBoeHf+Rg0z/r5i/8AQhX7FL90fSvx18O/8jBp&#10;n/XzF/6EK/Ypfuj6V5WN3ifsnh/8GJ9Y/wDtwtFFFeYfrgUUUUAFFFFABRRRQAUUUUAFFFFABRRR&#10;QAUUUUAFFFFABRRRQAUUUUAFFFFABRRRQAUUUUAFFFFABVLWv+QNff8AXB//AEE1dqlrX/IGvv8A&#10;rg//AKCaa3In8LPxyb7x+tJSt94/Wkr6c/kIKKKKACiiigAooooAKKKKACiiigAooooAKKKKACii&#10;igAooooAKKKKACiiigAooooAKKKKACiiigAooooAKKKKACiiigAooooAKKKKACiiigD7e/4J4f8A&#10;Iv8AjP8A6+bf/wBBevr2vkL/AIJ4f8i/4z/6+bf/ANBevr2vAxP8WR/SnCn/ACJqHo//AEphRRRX&#10;MfW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8t&#10;/wDBQT/kl2gf9hhf/RMtfUlfLf8AwUE/5JdoH/YYX/0TLXRh/wCLE+Z4l/5FGI/w/qj4Iooor6A/&#10;mUKKKKACiiigAooooAKKKKACiiigAooooAKKKKACiiigAooooAKKKKACiiigAooooAKKKKACiiig&#10;AooooAKKKKACiiigAooooAKKKKACiiigD9m6KKK+XP7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/Kv9ozVP7X+OXjWfO7bqUsGf+uZ8v/2Wv1TY4Un2r8fvGup/234x13UM7vtd9PPn13SM39a9&#10;LBL3pM/KuP6tsNQpd5N/cv8AgmNRRRXrH4oFFFFABRRRQAUUUUAFFFFABRRRQAUUUUAFFFFABRRR&#10;QAUUUUAFFFFABRRRQAUUUUAFFFFABRRRQAUUUUAFFFFABRRRQAUUUUAFFFFAHqP7MP8AyXrwb/1+&#10;f+yNX6lV+Wv7MP8AyXrwb/1+f+yNX6lV4+N+Neh+58Bf7hV/x/ogooorzz9NCiiigAooooAKKKKA&#10;CiiigAooooAKKKKACiiigAooooAKKKKACiiigAooooAKKKKACiiigAooooAKKKKACiiigAooooAK&#10;83/aP/5IZ41/7B0lekV5v+0f/wAkM8a/9g6Srh8a9Tzsx/3Kv/gl+TPysooor6U/lAKKKKACiiig&#10;AooooAKKKKACiiigAooooAKKKKACiiigAooooAKKKKACiiigAooooAKKKKACiiigAooooAKKKKAC&#10;iiigAooooAKKKKACiiigAooooAKKKKACiiigAooooAK+3/8Agnj/AMi54x/6+rf/ANAeviCvt/8A&#10;4J4/8i54x/6+rf8A9AeuTFfwmfacHf8AI5pekv8A0ln15RRRXhH9GBRRRQAUUUUAFFFFABRRRQAU&#10;UUUAFFFFABRRRQAUUUUAFFFFABRRRQAUUUUAFFFFABRRRQAUUUUAFFFFABRRRQAUUUUAFFFFABRR&#10;RQAUUUUAFFFFABRRRQAUUUUAFFFFABRRRQAUUUUAFFFFABRRRQAVzXxC+HuifE7wvdaDr1qLmznG&#10;VYcSQv8AwyI3Zh6/UHIJFdLRTTad0Z1KcK0HTqK8Xo0+p+VPxt+CWt/BPxQ2n6gpudOnJax1FFxH&#10;cJ/Rhxle3uCCfOq/Xb4hfD3RPid4XutB161FzZzjKsOJIX/hkRuzD1+oOQSK/M742/BLW/gn4obT&#10;9QU3OnTktY6ii4juE/ow4yvb3BBPt4fEKquWW5/P/EvDU8pm8Rh1ei//ACXyfl2fyeu/nVFFFdh8&#10;GFFFFABRRRQAUUUUAFFFFABRRRQAUUUUAFFFFABRRRQAUUUUAFFFFABRRRQAUUUUAFFFFABRRRQA&#10;UUUUAFFFFABRRRQAUUUUAFFFFABRRRQAUUUUAFFFFABRRRQAUUUUAFFFFABRRRQAUUUUAFFFFABR&#10;RRQAUUUUAFFFFABRRRQAUUUUAFFFFAH0r+yx+1JN8NrmDwv4nnefwtM+2C4bLNYMT+sZPUduo7g/&#10;oDbXMN7bRXFvKk8Eqh45Y2DK6kZBBHUEd6/Gmvpn9lf9qWX4dXEHhbxTcPN4Ylbbb3Tks1gxP6xk&#10;9R26juK87E4fm9+G5+p8LcUfVnHA46XubRk/s+T8uz6em36BUVHb3EV3bxzwSJNDKodJI2DKykZB&#10;BHUEVJXkH7bvqgooooAKKKKACiiigAooooAKKKKACiiigAooooAKKKKACiiigAooooAKKKKACiii&#10;gAooooAKKKKACiiigAooooAKKKKACiiigAooooAKKKKACiiigAooooAKKKKACiiigAooooAKKKKA&#10;CiiigAooooAKKKKACiiigAooooAKKKKACiiigAooooAKKKKACiiigAooooAKKKKACszxP/yLWq/9&#10;ekv/AKAa06zPE/8AyLWq/wDXpL/6Aaa3M6vwS9Gfjw33j9aSlb7x+tJX05/IYUUUUAFFFFABRRRQ&#10;AUUUUAFFFFABRRRQAUUUUAFFFFABRRRQAUUUUAFFFFABRRRQAUUUUAFFFFABRRRQAUUUUAFFFFAB&#10;RRRQAUUUUAFfU3/BPvVvs/xK8QacTgXOl+aB6lJUH8nNfLNe5/sW6t/Znx/0SIttW9guLcn/ALZM&#10;4/VBWFdXpSPoeHqvsc2w8v7yX36fqfpRRRRXzx/T4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8Uf8FEdQD6l4IsgeYoruYj/eMQH/oBr7Xr4C/4KAaj9o+LGjWgOVt9IRiP&#10;Rmllz+gWuvCq9VHxHGVTkyeov5nFfin+h8w0UUV7p/OwUUUUAFFFFABRRRQAUUUUAFFFFABRRRQA&#10;UUUUAFFFFABRRRQAUUUUAFFFFABRRRQAUUUUAFFFFABRRRQAUUUUAFFFFABRRRQAUUUUAaHh3/kY&#10;NM/6+Yv/AEIV+xS/dH0r8dfDv/IwaZ/18xf+hCv2KX7o+leVjd4n7J4f/BifWP8A7cLRRRXmH64F&#10;FFFABRRRQAUUUUAFFFFABRRRQAUUUUAFFFFABRRRQAUUUUAFFFFABRRRQAUUUUAFFFFABRRRQAVS&#10;1r/kDX3/AFwf/wBBNXapa1/yBr7/AK4P/wCgmmtyJ/Cz8cm+8frSUrfeP1pK+nP5CCiiigAooooA&#10;KKKKACiiigAooooAKKKKACiiigAooooAKKKKACiiigAooooAKKKKACiiigAooooAKKKKACiiigAo&#10;oooAKKKKACiiigAooooA+3v+CeH/ACL/AIz/AOvm3/8AQXr69r5C/wCCeH/Iv+M/+vm3/wDQXr69&#10;rwMT/Fkf0pwp/wAiah6P/wBKYUUUVzH1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Lf8AwUE/5JdoH/YYX/0TLX1JXy3/AMFBP+SXaB/2GF/9Ey10&#10;Yf8AixPmeJf+RRiP8P6o+CKKKK+gP5lCiiigAooooAKKKKACiiigAooooAKKKKACiiigAooooAKK&#10;KKACiiigAooooAKKKKACiiigAooooAKKKKACiiigAooooAKKKKACiiigAooooA/Zuiiivlz+w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Hx7rP8AwjvgbxDqu7b9i0+4uc+myNm/pX5Bk5JNfp9+&#10;1drw8P8AwD8VyhsSXEKWiD18yRUP/jpY/hX5gV6+CXutn4jx9W5sXRo/yxb+9/8AACiiivRPy0KK&#10;KKACiiigAooooAKKKKACiiigAooooAKKKKACiiigAooooAKKKKACiiigAooooAKKKKACiiigAooo&#10;oAKKKKACiiigAooooAKKKKAPUf2Yf+S9eDf+vz/2Rq/Uqvy1/Zh/5L14N/6/P/ZGr9Sq8fG/GvQ/&#10;c+Av9wq/4/0QUUUV55+mhRRRQAUUUUAFFFFABRRRQAUUUUAFFFFABRRRQAUUUUAFFFFABRRRQAUU&#10;UUAFFFFABRRRQAUUUUAFFFFABRRRQAUUUUAFeb/tH/8AJDPGv/YOkr0ivN/2j/8AkhnjX/sHSVcP&#10;jXqedmP+5V/8EvyZ+VlFFFfSn8oBRRRQAUUUUAFFFFABRRRQAUUUUAFFFFABRRRQAUUUUAFFFFAB&#10;RRRQAUUUUAFFFFABRRRQAUUUUAFFFFABRRRQAUUUUAFFFFABRRRQAUUUUAFFFFABRRRQAUUUUAFF&#10;FFABX2//AME8f+Rc8Y/9fVv/AOgPXxBX2/8A8E8f+Rc8Y/8AX1b/APoD1yYr+Ez7Tg7/AJHNL0l/&#10;6Sz68ooorwj+jAooooAKKKKACiiigAooooAKKKKACiiigAooooAKKKKACiiigAooooAKKKKACiii&#10;gAooooAKKKKACiiigAooooAKKKKACiiigAooooAKKKKACiiigAooooAKKKKACiiigAooooAKKKKA&#10;CiiigAooooAKKKKACua+IXw90T4neF7rQdetRc2c4yrDiSF/4ZEbsw9fqDkEiulopptO6M6lOFaD&#10;p1FeL0afU/Kn42/BLW/gn4obT9QU3OnTktY6ii4juE/ow4yvb3BBPnVfrt8Qvh7onxO8L3Wg69ai&#10;5s5xlWHEkL/wyI3Zh6/UHIJFfmd8bfglrfwT8UNp+oKbnTpyWsdRRcR3Cf0YcZXt7ggn28PiFVXL&#10;Lc/n/iXhqeUzeIw6vRf/AJL5Py7P5PXfzqiiiuw+DCiiigAooooAKKKKACiiigAooooAKKKKACii&#10;igAooooAKKKKACiiigAooooAKKKKACiiigAooooAKKKKACiiigAooooAKKKKACiiigAooooAKKKK&#10;ACiiigAooooAKKKKACiiigAooooAKKKKACiiigAooooAKKKKACiiigAooooAKKKKACiiigD6c/ZW&#10;/amk+H1xb+FPFVw0vhqVtttduSWsGJ6H1jJ7fw9RxmvvuCeO6hjmhkWWKRQ6SIcqwPIII6ivxor6&#10;a/Zf/aum+HLW/hfxVLJc+GWbbb3Zyz2Ge3q0ft1Xt6V52Iw3N78Nz9U4X4p+rcuBx8vc2jJ9PJ+X&#10;Z9PTb9AaKr2GoW2q2UF5ZXEV1aToJIp4XDo6kZBBHBBqxXkH7WmmroKKKKBhRRRQAUUUUAFFFFAB&#10;RRRQAUUUUAFFFFABRRRQAUUUUAFFFFABRRRQAUUUUAFFFFABRRRQAUUUUAFFFFABRRRQAUUUUAFF&#10;FFABRRRQAUUUUAFFFFABRRRQAUUUUAFFFFABRRRQAUUUUAFFFFABRRRQAUUUUAFFFFABRRRQAUUU&#10;UAFFFFABRRRQAUUUUAFFFFABWZ4n/wCRa1X/AK9Jf/QDWnWZ4n/5FrVf+vSX/wBANNbmdX4JejPx&#10;4b7x+tJSt94/Wkr6c/kMKKKKACiiigAooooAKKKKACiiigAooooAKKKKACiiigAooooAKKKKACii&#10;igAooooAKKKKACiiigAooooAKKKKACiiigAooooAKKKKACu7+BOtf2B8ZPBt6W2ouqQRu3ojuEb9&#10;GNcJVjT7yTTr+2uojiWCRZEPoQcj+VTJXTR0Yeq6FaFVfZaf3O5+ydFU9H1GLWNJsr+E5huoUmQ/&#10;7LKCP51cr5k/rdNSSaCiiig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5n/t&#10;j61/bHx/8QKrbo7NILVD9IlLD/vpmr9L2O0E+lfkV8S/EP8AwlnxD8S6wH3pe6jPOh/2GkJUfliv&#10;RwSvNs/MOPa/JgqVD+aV/uX/AAUc1RRRXrn4cFFFFABRRRQAUUUUAFFFFABRRRQAUUUUAFFFFABR&#10;RRQAUUUUAFFFFABRRRQAUUUUAFFFFABRRRQAUUUUAFFFFABRRRQAUUUUAFFFFAGh4d/5GDTP+vmL&#10;/wBCFfsUv3R9K/HXw7/yMGmf9fMX/oQr9il+6PpXlY3eJ+yeH/wYn1j/AO3C0UUV5h+uBRRRQAUU&#10;UUAFFFFABRRRQAUUUUAFFFFABRRRQAUUUUAFFFFABRRRQAUUUUAFFFFABRRRQAUUUUAFUta/5A19&#10;/wBcH/8AQTV2qWtf8ga+/wCuD/8AoJprcifws/HJvvH60lK33j9aSvpz+QgooooAKKKKACiiigAo&#10;oooAKKKKACiiigAooooAKKKKACiiigAooooAKKKKACiiigAooooAKKKKACiiigAooooAKKKKACii&#10;igAooooAKKKKAPt7/gnh/wAi/wCM/wDr5t//AEF6+va+Qv8Agnh/yL/jP/r5t/8A0F6+va8DE/xZ&#10;H9KcKf8AImoej/8ASmFFFFcx9Y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y3/AMFBP+SXaB/2GF/9Ey19SV8t/wDBQT/kl2gf9hhf/RMtdGH/AIsT&#10;5niX/kUYj/D+qPgiiiivoD+ZQooooAKKKKACiiigAooooAKKKKACiiigAooooAKKKKACiiigAooo&#10;oAKKKKACiiigAooooAKKKKACiiigAooooAKKKKACiiigAooooAKKKKAP2booor5c/s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5U/wCCgXiuKx8BaD4eSTFzf3xuWQf88okIOfq0i/8AfJr4Pr2z&#10;9sDx7/wnHxs1WOKTfZaOBpsODxlCTIf+/hcfQCvE6+gw8OSmkfzRxNjVjs1qzjtF8q/7d0/O4UUU&#10;V0HywUUUUAFFFFABRRRQAUUUUAFFFFABRRRQAUUUUAFFFFABRRRQAUUUUAFFFFABRRRQAUUUUAFF&#10;FFABRRRQAUUUUAFFFFABRRRQAUUUUAeo/sw/8l68G/8AX5/7I1fqVX5a/sw/8l68G/8AX5/7I1fq&#10;VXj43416H7nwF/uFX/H+iCiiivPP00KKKKACiiigAooooAKKKKACiiigAooooAKKKKACiiigAooo&#10;oAKKKKACiiigAooooAKKKKACiiigAooooAKKKKACiiigArzf9o//AJIZ41/7B0lekV5v+0f/AMkM&#10;8a/9g6Srh8a9Tzsx/wByr/4Jfkz8rKKKK+lP5QCiiigAooooAKKKKACiiigAooooAKKKKACiiigA&#10;ooooAKKKKACiiigAooooAKKKKACiiigAooooAKKKKACiiigAooooAKKKKACiiigAooooAKKKKACi&#10;iigAooooAKKKKACvt/8A4J4/8i54x/6+rf8A9AeviCvt/wD4J4/8i54x/wCvq3/9AeuTFfwmfacH&#10;f8jml6S/9JZ9eUUUV4R/RgUUUUAFFFFABRRRQAUUUUAFFFFABRRRQAUUUUAFFFFABRRRQAUUUUAF&#10;FFFABRRRQAUUUUAFFFFABRRRQAUUUUAFFFFABRRRQAUUUUAFFFFABRRRQAUUUUAFFFFABRRRQAUU&#10;UUAFFFFABRRRQAUUUUAFFFFABRRRQAVzXxC+HuifE7wvdaDr1qLmznGVYcSQv/DIjdmHr9QcgkV0&#10;tFNNp3RnUpwrQdOorxejT6n5VfG74I638E/FDafqCm506clrHUUXEdwn9HHGV7e4IJ85r9dviF8P&#10;dE+J3he60HXrUXNnOMqw4khftIjdmHr9QcgkV+Z/xu+COt/BPxQ2n6gpudOnJax1FFxHcJ/Rxxle&#10;3uCCfbw+IVVcstz+f+JeGp5TN4jDq9F/+S+T8uz+T1385ooorsPgwooooAKKKKACiiigAooooAKK&#10;KKACiiigAooooAKKKKACiiigAooooAKKKKACiiigAooooAKKKKACiiigAooooAKKKKACiiigAooo&#10;oAKKKKACiiigAooooAKKKKACiiigAooooAKKKKACiiigAooooAKKKKACiiigAooooAKKKKACiiig&#10;AooooA9n+An7Tev/AAWukspN2r+GZHzLp0j8xZ6tC38J746H2PI/Qf4cfFPw18VtEXU/DuopdxgA&#10;SwN8s0DH+F06g/occE1+SNbHhTxhrXgbWYdV0HUrjS7+L7s1u+Mj0YdGB7g5BrjrYaNXVaM+6yLi&#10;rE5VajW9+l26r0f6PTtY/YOivkP4Q/t4WGoLBp3j60/s+44X+1rNC0Le8kYyV+q5HsBX1VoHiPSv&#10;FWmxaho+oW2p2Un3Z7WUSIfbI7+1eROlOm7SR+3Zdm2CzSHPhaifdbNeq/pGlRRRWR7AUUUUAFFF&#10;FABRRRQAUUUUAFFFFABRRRQAUUUUAFFFFABRRRQAUUUUAFFFFABRRRQAUUUUAFFFFABRRRQAUUUU&#10;AFFFFABRRRQAUUUUAFFFFABRRRQAUUUUAFFFFABRRRQAUUUUAFFFFABRRRQAUUUUAFFFFABRRRQA&#10;UUUUAFFFFABRRRQAUUUUAFFFFABWZ4n/AORa1X/r0l/9ANadZnif/kWtV/69Jf8A0A01uZ1fgl6M&#10;/HhvvH60lK33j9aSvpz+QwooooAKKKKACiiigAooooAKKKKACiiigAooooAKKKKACiiigAooooAK&#10;KKKACiiigAooooAKKKKACiiigAooooAKKKKACiiigAooooAKKKKAP1K/Zk8VReLvgd4UuUk3yWto&#10;tjKD1V4f3fP1Cg/iK9Rr4r/4J9+PfKu/EXg6eT5ZVGpWqk/xDCSj8R5Z/wCAmvtSvnq8OSo0f09w&#10;9jVj8so1eqVn6rT8d/mFFFFYH0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E/&#10;GvxUPBXwn8Vaxv8ALkgsJFibPSVxsj/8fZa/JonJr72/b88aDSfh5pHhyJ8T6td+dIoPWGIZIP1d&#10;kP8AwE18E17ODjaHN3PwbjnFqtmEcOnpTj+L1/KwUUUV3n5wFFFFABRRRQAUUUUAFFFFABRRRQAU&#10;UUUAFFFFABRRRQAUUUUAFFFFABRRRQAUUUUAFFFFABRRRQAUUUUAFFFFABRRRQAUUUUAFFFFAGh4&#10;d/5GDTP+vmL/ANCFfsUv3R9K/HXw7/yMGmf9fMX/AKEK/Ypfuj6V5WN3ifsnh/8ABifWP/twtFFF&#10;eYfrgUUUUAFFFFABRRRQAUUUUAFFFFABRRRQAUUUUAFFFFABRRRQAUUUUAFFFFABRRRQAUUUUAFF&#10;FFABVLWv+QNff9cH/wDQTV2qWtf8ga+/64P/AOgmmtyJ/Cz8cm+8frSUrfeP1pK+nP5CCiiigAoo&#10;ooAKKKKACiiigAooooAKKKKACiiigAooooAKKKKACiiigAooooAKKKKACiiigAooooAKKKKACiii&#10;gAooooAKKKKACiiigAooooA+3v8Agnh/yL/jP/r5t/8A0F6+va+Qv+CeH/Iv+M/+vm3/APQXr69r&#10;wMT/ABZH9KcKf8iah6P/ANKYUUUVzH1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Lf/BQT/kl2gf9hhf/AETLX1JXy3/wUE/5JdoH/YYX/wBEy10Y&#10;f+LE+Z4l/wCRRiP8P6o+CKKKK+gP5lCiiigAooooAKKKKACiiigAooooAKKKKACiiigAooooAKKK&#10;KACiiigAooooAKKKKACiiigAooooAKKKKACiiigAooooAKKKKACiiigAooooA/Zuiiivlz+w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4/wCLnj2D4ZfDrXPEcxUvZ258hG/jmb5Y1/FiM+2a7Cvij9v7&#10;4lefe6N4HtJfkgH9oXwU/wAZBWJT9BubH+0tbUYe0mongZ7mKyvL6mIXxWtH1ei+7f5HyBd3Ut9d&#10;TXM8jSzzOZJHY5LMTkk/jUVFFfRH8vt3d2FFFFAgooooAKKKKACiiigAooooAKKKKACiiigAoooo&#10;AKKKKACiiigAooooAKKKKACiiigAooooAKKKKACiiigAooooAKKKKACiiigAooooA9R/Zh/5L14N&#10;/wCvz/2Rq/Uqvy1/Zh/5L14N/wCvz/2Rq/UqvHxvxr0P3PgL/cKv+P8ARBRRRXnn6aFFFFABRRRQ&#10;AUUUUAFFFFABRRRQAUUUUAFFFFABRRRQAUUUUAFFFFABRRRQAUUUUAFFFFABRRRQAUUUUAFFFFAB&#10;RRRQAV5v+0f/AMkM8a/9g6SvSK83/aP/AOSGeNf+wdJVw+Nep52Y/wC5V/8ABL8mflZRRRX0p/KA&#10;UUUUAFFFFABRRRQAUUUUAFFFFABRRRQAUUUUAFFFFABRRRQAUUUUAFFFFABRRRQAUUUUAFFFFABR&#10;RRQAUUUUAFFFFABRRRQAUUUUAFFFFABRRRQAUUUUAFFFFABRRRQAV9v/APBPH/kXPGP/AF9W/wD6&#10;A9fEFfb/APwTx/5Fzxj/ANfVv/6A9cmK/hM+04O/5HNL0l/6Sz68ooorwj+jAooooAKKKKACiiig&#10;AooooAKKKKACiiigAooooAKKKKACiiigAooooAKKKKACiiigAooooAKKKKACiiigAooooAKKKKAC&#10;iiigAooooAKKKKACiiigAooooAKKKKACiiigAooooAKKKKACiiigAooooAKKKKACiiigAooooAK5&#10;r4hfD3RPid4XutB161FzZzjKsOJIX7SI3Zh6/UHIJFdLRTTad0Z1KcK0HTqK8Xo0+p+VXxu+COt/&#10;BPxQ2n6gpudOnJax1FFxHcJ/Rxxle3uCCfOa/Xb4hfD3RPid4XutB161FzZzjKsOJIX7SI3Zh6/U&#10;HIJFfmf8bvgjrfwT8UNp+oKbnTpyWsdRRcR3Cf0ccZXt7ggn28PiFVXLLc/n/iXhqeUzeIw6vRf/&#10;AJL5Py7P5PXfzmiiiuw+DCiiigAooooAKKKKACiiigAooooAKKKKACiiigAooooAKKKKACiiigAo&#10;oooAKKKKACiiigAooooAKKKKACiiigAooooAKKKKACiiigAooooAKKKKACiiigAooooAKKKKACii&#10;igAooooAKKKKACiiigAooooAKKKKACiiigAooooAKKKKACiiigAre8I+PPEPgLUBe+H9Yu9JuONx&#10;tpSqvjsy9GHsQRWDRSaT0ZcKk6UlOm2muq0Z9XeAv2/fEOliO38V6Nba3EMA3dmfs8/1K8ox9gFr&#10;37wh+2P8MfFaosusSaFct/yx1WEx4/4Gu5PzavzTorknhactlY+0wXGOa4RKM5Kov7y1+9Wf33P2&#10;I0XxPo/iSATaTqtlqcJGfMs7hJVx9VJrTr8aba7ns5llt5pIJVOVeNirD6EV2Wj/ABv+IGggLY+M&#10;taiQdI2vXdB/wFiR+lczwT+zI+uocf02rV8O16O/4NL8z9ZKK/Mex/a9+LNgoVfFbzKO09nbv+pj&#10;z+ta0X7bXxTjADapZSe7WMf9AKzeDqd0erHjvLHvCa+S/wDkj9IqK/OL/huD4o/8/wBp3/gCtH/D&#10;cHxR/wCf7Tv/AABWl9TqeRf+vOV9p/cv8z9HaK/OL/huD4o/8/2nf+AK0f8ADcHxR/5/tO/8AVo+&#10;p1PIP9ecr7T+5f5n6O0V+cX/AA3B8Uf+f7Tv/AFaP+G4Pij/AM/2nf8AgCtH1Op5B/rzlfaf3L/M&#10;/R2ivzi/4bg+KP8Az/ad/wCAK0f8NwfFH/n+07/wBWj6nU8g/wBecr7T+5f5n6O0V+cX/DcHxR/5&#10;/tO/8AVo/wCG4Pij/wA/2nf+AK0fU6nkH+vOV9p/cv8AM/R2ivzi/wCG4Pij/wA/2nf+AK0f8Nwf&#10;FH/n+07/AMAVo+p1PIP9ecr7T+5f5n6O0V+cX/DcHxR/5/tO/wDAFacn7cfxQXrdaa/1sl/oaPqd&#10;TyH/AK85V2n9y/zP0bor87Yv27fiXGQWGjyj0ezP9HFatp/wUB8eR4FxougTj1WGZD/6NNL6pVNY&#10;8bZTLdyX/bv+TPv2iviLTv8AgofqkePt/gy0uPX7PfNF/NGrrNI/4KFeGp2A1PwtqlmO5tZo58f9&#10;9bKh4aquh30+LMmq6e3t6qS/Sx9Y0V4Von7anws1cqs2r3Wlu3Rb2zk4+pQMB+dek+Hviz4L8V7R&#10;pPinSb6RukUV2nmfihO4flWMqc47o9uhmeBxWlGtGT8pK/3HWUUgIIyDmlrM9MKKKKACiiigAooo&#10;oAKKKKACiiigAooooAKKKKACiiigAooooAKKKKACiiigAooooAKKKKACiiigAooooAKKKKACiiig&#10;AooooAKKKKACiiigAooooAKKKKACszxP/wAi1qv/AF6S/wDoBrTrM8T/APItar/16S/+gGmtzOr8&#10;EvRn48N94/WkpW+8frSV9OfyGFFFFABRRRQAUUUUAFFFFABRRRQAUUUUAFFFFABRRRQAUUUUAFFF&#10;FABRRRQAUUUUAFFFFABRRRQAUUUUAFFFFABRRRQAUUUUAFFFFABRRRQB2vwZ8fP8MfiZoPiIFvIt&#10;bgC4Vf4oWG2QY7naxx7gV+sNtcxXltFcQSLLDKgdHQ5DKRkEH0xX401+j37GHxL/AOE6+EkGmXMu&#10;/UtAYWUgJ5MOMwt9NuV/7ZmvNxlO6U0fq/AmY8lWpgJvSXvR9Vv961+R77RRRXkn7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XF/GP4gw/C/wCG2ueIZGUTW0BW2Rv452+WNcf7xGfY&#10;E00nJ2RjWrQw9KVao7Rim36I+CP2xfH/APwm/wAatSghk32OiqNOiweNykmU/XeWH0UV4fUt1cy3&#10;tzLcTyNLNK5d3Y5LMTkkn61FX0kIqEVFdD+U8dipY7FVMTPebb/4Hy2CiiirOEKKKKACiiigAooo&#10;oAKKKKACiiigAooooAKKKKACiiigAooooAKKKKACiiigAooooAKKKKACiiigAooooAKKKKACiiig&#10;AooooAKKKKANDw7/AMjBpn/XzF/6EK/Ypfuj6V+Ovh3/AJGDTP8Ar5i/9CFfsUv3R9K8rG7xP2Tw&#10;/wDgxPrH/wBuFooorzD9cCiiigAooooAKKKKACiiigAooooAKKKKACiiigAooooAKKKKACiiigAo&#10;oooAKKKKACiiigAooooAKpa1/wAga+/64P8A+gmrtUta/wCQNff9cH/9BNNbkT+Fn45N94/WkpW+&#10;8frSV9OfyEFFFFABRRRQAUUUUAFFFFABRRRQAUUUUAFFFFABRRRQAUUUUAFFFFABRRRQAUUUUAFF&#10;FFABRRRQAUUUUAFFFFABRRRQAUUUUAFFFFABRRRQB9vf8E8P+Rf8Z/8AXzb/APoL19e18hf8E8P+&#10;Rf8AGf8A182//oL19e14GJ/iyP6U4U/5E1D0f/pTCiiiuY+s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5b/4KCf8AJLtA/wCwwv8A6Jlr6kr5b/4K&#10;Cf8AJLtA/wCwwv8A6Jlrow/8WJ8zxL/yKMR/h/VHwRRRRX0B/MoUUUUAFFFFABRRRQAUUUUAFFFF&#10;ABRRRQAUUUUAFFFFABRRRQAUUUUAFFFFABRRRQAUUUUAFFFFABRRRQAUUUUAFFFFABRRRQAUUUUA&#10;FFFFAH7N0UUV8uf2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R4t8T2PgvwzqeualL5VjYQNPK3cgD&#10;oPUk4AHckV+TPjvxhe+P/GGreIdRbN3qFw0zDOQgP3UHsqgKPYCvqv8Abw+MQlktfh9pk+QhW71R&#10;kPfrFEf/AEMj/cr42r2cJS5Y873Z+Eca5ssXilgqT92nv5y/4G3rcKKKK7z82CiiigAooooAKKKK&#10;ACiiigAooooAKKKKACiiigAooooAKKKKACiiigAooooAKKKKACiiigAooooAKKKKACiiigAooooA&#10;KKKKACiiigAooooA9R/Zh/5L14N/6/P/AGRq/Uqvy1/Zh/5L14N/6/P/AGRq/UqvHxvxr0P3PgL/&#10;AHCr/j/RBRRRXnn6aFFFFABRRRQAUUUUAFFFFABRRRQAUUUUAFFFFABRRRQAUUUUAFFFFABRRRQA&#10;UUUUAFFFFABRRRQAUUUUAFFFFABRRRQAV5v+0f8A8kM8a/8AYOkr0ivN/wBo/wD5IZ41/wCwdJVw&#10;+Nep52Y/7lX/AMEvyZ+VlFFFfSn8oBRRRQAUUUUAFFFFABRRRQAUUUUAFFFFABRRRQAUUUUAFFFF&#10;ABRRRQAUUUUAFFFFABRRRQAUUUUAFFFFABRRRQAUUUUAFFFFABRRRQAUUUUAFFFFABRRRQAUUUUA&#10;FFFFABX2/wD8E8f+Rc8Y/wDX1b/+gPXxBX2//wAE8f8AkXPGP/X1b/8AoD1yYr+Ez7Tg7/kc0vSX&#10;/pLPryiiivCP6MCiiigAooooAKKKKACiiigAooooAKKKKACiiigAooooAKKKKACiiigAooooAKKK&#10;KACiiigAooooAKKKKACiiigAooooAKKKKACiiigAooooAKKKKACiiigAooooAKKKKACiiigAoooo&#10;AKKKKACiiigAooooAKKKKACiiigAooooAK5r4hfD3RPid4XutB161FzZzjKsOJIX7SI3Zh6/UHIJ&#10;FdLRTTad0Z1KcK0HTqK8Xo0+p+VXxu+COt/BPxQ2n6gpudOnJax1FFxHcJ/Rxxle3uCCfOa/Xb4h&#10;fD3RPid4XutB161FzZzjKsOJIX7SI3Zh6/UHIJFfmf8AG74I638E/FDafqCm506clrHUUXEdwn9H&#10;HGV7e4IJ9vD4hVVyy3P5/wCJeGp5TN4jDq9F/wDkvk/Ls/k9d/OaKKK7D4MKKKKACiiigAooooAK&#10;KKKACiiigAooooAKKKKACiiigAooooAKKKKACiiigAooooAKKKKACiiigAooooAKKKKACiiigAoo&#10;ooAKKKKACiiigAooooAKKKKACiiigAooooAKKKKACiiigAooooAKKKKACiiigAooooAKKKKACiii&#10;gAooooAKKKKACiiigAooooAKKKKACiiigAooooAKKKKACiiigAooooAKKKKACiiigAooooAKKKKA&#10;CgEjocUUUAdd4V+LnjTwSUGieJ9T0+JOkCXDGL/v2cqfyr2jwb+3l460QpHrtnYeI4B95mT7NMf+&#10;BJ8v/jlfNNFZSpQn8SPXwub4/BW+r1pRXa919z0/A/RHwP8Aty+APE7xwaut54ZuW4Ju082DPoHT&#10;J/FlAr3jQvEeleKLFL3R9StNUtG6T2kyyp+ak1+O1avhzxXrPhDUFvtE1S70q7XpLaTNGx9jg8j2&#10;Ncc8HF/A7H3OB47xVK0cZTU13Wj/AMn+B+w1FfBXw3/b08S6GYrXxdp8PiG0GAbu3xBcgepA+Rvp&#10;hfrX1r8NPjv4L+LEC/2DrETXuMtp9z+6uU9fkP3seq5HvXn1KE6e60P0zLeIcuzS0aNS0v5Xo/8A&#10;g/Js9AooorA+kCiiigAooooAKKKKACiiigAooooAKKKKACiiigAooooAKKKKACiiigAooooAKKKK&#10;ACiiigAooooAKKKKACiiigAooooAKKKKACiiigArM8T/APItar/16S/+gGtOszxP/wAi1qv/AF6S&#10;/wDoBprczq/BL0Z+PDfeP1pKVvvH60lfTn8hhRRRQAUUUUAFFFFABRRRQAUUUUAFFFFABRRRQAUU&#10;UUAFFFFABRRRQAUUUUAFFFFABRRRQAUUUUAFFFFABRRRQAUUUUAFFFFABRRRQAUUUUAFexfsr/Fb&#10;/hVnxVsZbqbytG1TFjfbjhVDH5JD/utgk+hb1rx2jpUyipxcX1OvCYqpgsRDE0n70Xdf15n7NA5G&#10;R0pa8H/ZB+MS/E34bxadfT79e0NVtbjcfmlixiKT3yBtJ9VJ7iveK+cnFwk4s/qfA4ynj8NDE0X7&#10;slf/ADXyegUUUVB3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wn+3j8VxrfiWx8EWEu600r&#10;FzelTw1wy/Kv/AUP5uR2r6z+NHxPs/hF8PtS8QXJRrhF8qzt2P8Ar52B2L9O59ga/KnWNWu9e1W8&#10;1K/na5vbuVp5pn6u7HJJ/E16OEpXlzvofl3G+bKhQWX0n709ZeUe3zf4LzKdFFFeufiAUUUUAFFF&#10;FABRRRQAUUUUAFFFFABRRRQAUUUUAFFFFABRRRQAUUUUAFFFFABRRRQAUUUUAFFFFABRRRQAUUUU&#10;AFFFFABRRRQAUUUUAFFFFAGh4d/5GDTP+vmL/wBCFfsUv3R9K/HXw7/yMGmf9fMX/oQr9il+6PpX&#10;lY3eJ+yeH/wYn1j/AO3C0UUV5h+uBRRRQAUUUUAFFFFABRRRQAUUUUAFFFFABRRRQAUUUUAFFFFA&#10;BRRRQAUUUUAFFFFABRRRQAUUUUAFUta/5A19/wBcH/8AQTV2qWtf8ga+/wCuD/8AoJprcifws/HJ&#10;vvH60lK33j9aSvpz+QgooooAKKKKACiiigAooooAKKKKACiiigAooooAKKKKACiiigAooooAKKKK&#10;ACiiigAooooAKKKKACiiigAooooAKKKKACiiigAooooAKKKKAPt7/gnh/wAi/wCM/wDr5t//AEF6&#10;+va+Qv8Agnh/yL/jP/r5t/8A0F6+va8DE/xZH9KcKf8AImoej/8ASmFFFFcx9Y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y3/AMFBP+SXaB/2GF/9&#10;Ey19SV8t/wDBQT/kl2gf9hhf/RMtdGH/AIsT5niX/kUYj/D+qPgiiiivoD+ZQooooAKKKKACiiig&#10;AooooAKKKKACiiigAooooAKKKKACiiigAooooAKKKKACiiigAooooAKKKKACiiigAooooAKKKKAC&#10;iiigAooooAKKKKAP2booor5c/s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4X40/FOx+D/gDUNfuyslwo8q&#10;ztmODPOwOxfpwSfYGuzvr2302znu7uZLe1gRpZZpGCqiAZLEnoABX5l/tMfHGb40eOHktXdPDunF&#10;odPhbjcM/NKw/vNgfQBR1zXTQpe1lrsj5PiTOo5PhG4P95LSK/X0X52PLte1y98Ta1fatqU7XN/e&#10;zNPNK3VnY5J/+tVCiivf2P5tlJzblJ3bCiiigkKKKKACiiigAooooAKKKKACiiigAooooAKKKKAC&#10;iiigAooooAKKKKACiiigAooooAKKKKACiiigAooooAKKKKACiiigAooooAKKKKACiiigD1H9mH/k&#10;vXg3/r8/9kav1Kr8tf2Yf+S9eDf+vz/2Rq/UqvHxvxr0P3PgL/cKv+P9EFFFFeefpoUUUUAFFFFA&#10;BRRRQAUUUUAFFFFABRRRQAUUUUAFFFFABRRRQAUUUUAFFFFABRRRQAUUUUAFFFFABRRRQAUUUUAF&#10;FFFABXm/7R//ACQzxr/2DpK9Irzf9o//AJIZ41/7B0lXD416nnZj/uVf/BL8mflZRRRX0p/KAUUU&#10;UAFFFFABRRRQAUUUUAFFFFABRRRQAUUUUAFFFFABRRRQAUUUUAFFFFABRRRQAUUUUAFFFFABRRRQ&#10;AUUUUAFFFFABRRRQAUUUUAFFFFABRRRQAUUUUAFFFFABRRRQAV9v/wDBPH/kXPGP/X1b/wDoD18Q&#10;V9v/APBPH/kXPGP/AF9W/wD6A9cmK/hM+04O/wCRzS9Jf+ks+vKKKK8I/owKKKKACiiigAooooAK&#10;KKKACiiigAooooAKKKKACiiigAooooAKKKKACiiigAooooAKKKKACiiigAooooAKKKKACiiigAoo&#10;ooAKKKKACiiigAooooAKKKKACiiigAooooAKKKKACiiigAooooAKKKKACiiigAooooAKKKKACiii&#10;gAooooAK5r4hfD3RPid4XutB161FzZzjKsOJIX7SI3Zh6/UHIJFdLRTTad0Z1KcK0HTqK8Xo0+p+&#10;VXxu+COt/BPxQ2n6gpudOnJax1FFxHcJ/Rxxle3uCCfOa/Xb4hfD3RPid4XutB161FzZzjKsOJIX&#10;7SI3Zh6/UHIJFfmf8bvgjrfwT8UNp+oKbnTpyWsdRRcR3Cf0ccZXt7ggn28PiFVXLLc/n/iXhqeU&#10;zeIw6vRf/kvk/Ls/k9d/OaKKK7D4MKKKKACiiigAooooAKKKKACiiigAooooAKKKKACiiigAoooo&#10;AKKKKACiiigAooooAKKKKACiiigAooooAKKKKACiiigAooooAKKKKACiiigAooooAKKKKACiiigA&#10;ooooAKKKKACiiigAooooAKKKKACiiigAooooAKKKKACiiigAooooAKKKKACiiigAooooAKKKKACi&#10;iigAooooAKKKKACiiigAooooAKKKKACiiigAooooAKKKKACiiigAooooAKkt7iW0nSaCR4Zo2DJJ&#10;GxVlI6EEdDUdFAbao+lPhD+254o8F+Rp/ilG8UaSuF852xeRD2c8SfRuT/eFfa/w4+LHhf4r6SL/&#10;AMOanHdhQPNtm+WeAns6HkfXoexNfkpWn4b8T6t4Q1eDVNF1C40zUITlJ7dyrD2PqD3B4PeuKrhY&#10;T1joz77KOMMZl7VPE/vKfn8S9H19H+B+xFFfKHwH/bbsPEX2fRfHpi0vUjhI9XUbbaY/9NB/yzb3&#10;+7/u19WRSpPGkkbrJG4DK6nIIPQg15E6cqbtJH7bl2Z4XNKXtsLO66rqvVf15D6KKKzPVCiiigAo&#10;oooAKKKKACiiigAooooAKKKKACiiigAooooAKKKKACiiigAooooAKKKKACiiigAooooAKKKKACii&#10;igAooooAKzPE/wDyLWq/9ekv/oBrTrM8T/8AItar/wBekv8A6Aaa3M6vwS9Gfjw33j9aSlb7x+tJ&#10;X05/IYUUUUAFFFFABRRRQAUUUUAFFFFABRRRQAUUUUAFFFFABRRRQAUUUUAFFFFABRRRQAUUUUAF&#10;FFFABRRRQAUUUUAFFFFABRRRQAUUUUAFFFFABRRRQB3vwS+Kt58HviDYa/b7pLUHyb22U/66BiNy&#10;/UYDD3UV+qGh61ZeJNHstU064S6sLyJZ4ZkPDowyDX45V9Z/sUfH9fD+oJ4B16526deSZ0ueRuIZ&#10;mPMRPZXPI/2v97jgxVHnXPHdH6Xwbniwdb6jXfuTej7S/wAn+dvM+6KKKK8Y/d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SypBE8kjKkaAszMcAAdSTT6+Pf20P2i1sre4+H3hy6zcyjbq91E3+rX/n&#10;gD6n+L0Hy9yBrTpurLlR5Ga5nRynCyxNbpsu76Jf1otTxT9qr45N8YPHJt9PlJ8NaSWhswDxO2fn&#10;mI/2sYH+yB0JNeI0UV9BCKhFRR/MeNxdXH4ieJru8pO//A9FsgoooqziCiiigAooooAKKKKACiii&#10;gAooooAKKKKACiiigAooooAKKKKACiiigAooooAKKKKACiiigAooooAKKKKACiiigAooooAKKKKA&#10;CiiigAooooA0PDv/ACMGmf8AXzF/6EK/Ypfuj6V+Ovh3/kYNM/6+Yv8A0IV+xS/dH0rysbvE/ZPD&#10;/wCDE+sf/bhaKKK8w/XAooooAKKKKACiiigAooooAKKKKACiiigAooooAKKKKACiiigAooooAKKK&#10;KACiiigAooooAKKKKACqWtf8ga+/64P/AOgmrtUta/5A19/1wf8A9BNNbkT+Fn45N94/WkpW+8fr&#10;SV9OfyEFFFFABRRRQAUUUUAFFFFABRRRQAUUUUAFFFFABRRRQAUUUUAFFFFABRRRQAUUUUAFFFFA&#10;BRRRQAUUUUAFFFFABRRRQAUUUUAFFFFABRRRQB9vf8E8P+Rf8Z/9fNv/AOgvX17XyF/wTw/5F/xn&#10;/wBfNv8A+gvX17XgYn+LI/pThT/kTUPR/wDpTCiiiuY+s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5b/4KCf8ku0D/sML/wCiZa+pK+W/+Cgn/JLt&#10;A/7DC/8AomWujD/xYnzPEv8AyKMR/h/VHwRRRRX0B/MoUUUUAFFFFABRRRQAUUUUAFFFFABRRRQA&#10;UUUUAFFFFABRRRQAUUUUAFFFFABRRRQAUUUUAFFFFABRRRQAUUUUAFFFFABRRRQAUUUUAFFFFAH7&#10;N0UUV8uf2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dKK+RP2s/2qV0aK88E+DrvdqLAxajqcLf8e46NFGR/H2Zh&#10;93oOc7dadOVSXLE8nM8zw+VYd4jEPTourfZf1ocr+2R+0iPEE9x4D8M3W7TYX26peRNxO4P+pUj+&#10;FSPmPcjHQc/JNBOaK9+nTVOPKj+aszzKvmuJlia71ey6JdEv68wooorQ8oKKKKACiiigAooooAKK&#10;KKACiiigAooooAKKKKACiiigAooooAKKKKACiiigAooooAKKKKACiiigAooooAKKKKACiiigAooo&#10;oAKKKKACiiigAooooA9R/Zh/5L14N/6/P/ZGr9Sq/LX9mH/kvXg3/r8/9kav1Krx8b8a9D9z4C/3&#10;Cr/j/RBRRRXnn6aFFFFABRRRQAUUUUAFFFFABRRRQAUUUUAFFFFABRRRQAUUUUAFFFFABRRRQAUU&#10;UUAFFFFABRRRQAUUUUAFFFFABRRRQAV5v+0f/wAkM8a/9g6SvSK83/aP/wCSGeNf+wdJVw+Nep52&#10;Y/7lX/wS/Jn5WUUUV9KfygFFFFABRRRQAUUUUAFFFFABRRRQAUUUUAFFFFABRRRQAUUUUAFFFFAB&#10;RRRQAUUUUAFFFFABRRRQAUUUUAFFFFABRRRQAUUUUAFFFFABRRRQAUUUUAFFFFABRRRQAUUUUAFf&#10;b/8AwTx/5Fzxj/19W/8A6A9fEFfb/wDwTx/5Fzxj/wBfVv8A+gPXJiv4TPtODv8Akc0vSX/pLPry&#10;iiivCP6MCiiigAooooAKKKKACiiigAooooAKKKKACiiigAooooAKKKKACiiigAooooAKKKKACiii&#10;gAooooAKKKKACiiigAooooAKKKKACiiigAooooAKKKKACiiigAooooAKKKKACiiigAooooAKKKKA&#10;CiiigAooooAKKKKACiiigAooooAKKKKACiiigArmviF8PdF+J3he60HXrUXNnOMqw4eF+zoezD1+&#10;oOQSK6Wimm07ozqU4VoOnUV4vRp9T8qvjd8Edb+CfihtP1BTc6bOS1jqKLiO4T+jjjK9vcEE+c1+&#10;u/xB+H2i/E7wvdaDr1qLmznGVYcPC/8ADIjdmHr9QcgkV+Z3xu+COtfBPxQ2n6gpudNnJax1FFwl&#10;wn9HHGV7e4IJ9vD4hVVyy3P5/wCJeGp5TN4jDq9F/wDkvk/Ls/k9d/OaKKK7D4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e/2ff2rtb+EcsGk6t5uteFM4+zFszWo9Yie3+wePTHJPglFROEZrlk&#10;juwWOxGX1lXw0uWS/qz7o/YDwd4z0bx9oFtrWhX0eoafcDKyxnkHurDqrDuDyK26/Kf4NfG/xD8F&#10;fEAvdJl8+wmIF5psrHyrhR/6Cw7MOR7jIP6T/Cz4q6F8XfC8OtaHcblOFntXIEttJjlHHY+h6Eci&#10;vErUHSd+h/QOQcR0M5h7OXu1Vuu/mvLy3X4nY0UUVyn2IUUUUAFFFFABRRRQAUUUUAFFFFABRRRQ&#10;AUUUUAFFFFABRRRQAUUUUAFFFFABRRRQAUUUUAFFFFABRRRQAUUUUAFZnif/AJFrVf8Ar0l/9ANa&#10;dZnif/kWtV/69Jf/AEA01uZ1fgl6M/HhvvH60lK33j9aSvpz+QwooooAKKKKACiiigAooooAKKKK&#10;ACiiigAooooAKKKKACiiigAooooAKKKKACiiigAooooAKKKKACiiigAooooAKKKKACiiigAooooA&#10;KKKKACiiigApyO0bq6MVZTkMDgg02igD9Dv2TP2j0+J+ip4b1+5VfFVjH8kjnBvogPvj1cD7w7/e&#10;9cfRtfjjoutX3h3VbXU9NupLK/tZBLDPE2GRh0Ir9IP2bf2kNP8AjRoq2N80dl4stIwbm1Bws6jj&#10;zYvb1XqpPpg14+Jw/I+eOx+6cKcSrGwWBxcv3i2b+0v81+Pqe3UUUV55+m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Xzb+0z+1fZ/DSG48OeGJYr7xU4KSzjDxWHuezSei9up9DpCEqkuWJ52PzDD5bQeIxMrRX3t&#10;9l3ZP+1R+01B8LdNl8O+Hp0m8WXSYeRcMLBCPvt/tkfdXt1PGAfzzuLiW7nknnkeaaRi7ySMWZmJ&#10;ySSepJqTUNQudWvri9vbiS6u7hzJLPMxZ3YnJJJ6kmq9e7RpKlGyP5xzvOq+dYj2tTSK+GPZf5vq&#10;wooorc+eCiiigAooooAKKKKACiiigAooooAKKKKACiiigAooooAKKKKACiiigAooooAKKKKACiii&#10;gAooooAKKKKACiiigAooooAKKKKACiiigAooooAKKKKANDw7/wAjBpn/AF8xf+hCv2KX7o+lfjr4&#10;d/5GDTP+vmL/ANCFfsUv3R9K8rG7xP2Tw/8AgxPrH/24WiiivMP1wKKKKACiiigAooooAKKKKACi&#10;iigAooooAKKKKACiiigAooooAKKKKACiiigAooooAKKKKACiiigAqlrX/IGvv+uD/wDoJq7VLWv+&#10;QNff9cH/APQTTW5E/hZ+OTfeP1pKVvvH60lfTn8hBRRRQAUUUUAFFFFABRRRQAUUUUAFFFFABRRR&#10;QAUUUUAFFFFABRRRQAUUUUAFFFFABRRRQAUUUUAFFFFABRRRQAUUUUAFFFFABRRRQAUUUUAfb3/B&#10;PD/kX/Gf/Xzb/wDoL19e18hf8E8P+Rf8Z/8AXzb/APoL19e14GJ/iyP6U4U/5E1D0f8A6Uwooorm&#10;Pr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+W/&#10;+Cgn/JLtA/7DC/8AomWvqSvlv/goJ/yS7QP+wwv/AKJlrow/8WJ8zxL/AMijEf4f1R8EUUUV9Afz&#10;KFFFFABRRRQAUUUUAFFFFABRRRQAUUUUAFFFFABRRRQAUUUUAFFFFABRRRQAUUUUAFFFFABRRRQA&#10;UUUUAFFFFABRRRQAUUUUAFFFFABRRRQB+zdFFFfLn9g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13WJGd2CooyWY4AFYH&#10;jjx/oHw40OXVvEOpQ6dZp0Mhy8jf3UUcs3sBXwL+0B+1rrXxYM+j6KJdD8LklWhDYnux/wBNSOi/&#10;7A49S3GOilRlVemx81nOf4TJofvXzTe0Vu/XsvP7rnpn7TX7YayJd+FfAN2SDmK81yFu3QpAf5v/&#10;AN8/3q+NGYsSSSSeSTSUV7dOnGkrRP58zTNcTm9d18Q/RdEuy/rUKKKK1PHCiiigAooooAKKKKAC&#10;iiigAooooAKKKKACiiigAooooAKKKKACiiigAooooAKKKKACiiigAooooAKKKKACiiigAooooAKK&#10;KKACiiigAooooAKKKKACiiigD1H9mH/kvXg3/r8/9kav1Kr8tf2Yf+S9eDf+vz/2Rq/UqvHxvxr0&#10;P3PgL/cKv+P9EFFFFeefpoUUUUAFFFFABRRRQAUUUUAFFFFABRRRQAUUUUAFFFFABRRRQAUUUUAF&#10;FFFABRRRQAUUUUAFFFFABRRRQAUUUUAFFFFABXm/7R//ACQzxr/2DpK9Irzf9o//AJIZ41/7B0lX&#10;D416nnZj/uVf/BL8mflZRRRX0p/KAUUUUAFFFFABRRRQAUUUUAFFFFABRRRQAUUUUAFFFFABRRRQ&#10;AUUUUAFFFFABRRRQAUUUUAFFFFABRRRQAUUUUAFFFFABRRRQAUUUUAFFFFABRRRQAUUUUAFFFFAB&#10;RRRQAV9v/wDBPH/kXPGP/X1b/wDoD18QV9v/APBPH/kXPGP/AF9W/wD6A9cmK/hM+04O/wCRzS9J&#10;f+ks+vKKKK8I/owKKKKACiiigAooooAKKKKACiiigAooooAKKKKACiiigAooooAKKKKACiiigAoo&#10;ooAKKKKACiiigAooooAKKKKACiiigAooooAKKKKACiiigAooooAKKKKACiiigAooooAKKKKACiii&#10;gAooooAKKKKACiiigAooooAKKKKACiiigAooooAKKKKACiiigArm/iD8PtF+J3he60HXrUXNnOMq&#10;w4eF/wCGRG7MPX6g5BIrpKKabTujOpThWg6dRXi9Gn1Pyq+N3wR1r4J+KG0/UFNzps5LWOoouEuE&#10;/o44yvb3BBPnNfrv8Qfh9ovxO8L3Wg69ai5s5xlWHDwv/DIjdmHr9QcgkV+Z3xu+COtfBPxQ2n6g&#10;pudNnJax1FFwlwn9HHGV7e4IJ9vD4hVVyy3P5/4l4anlM3iMOr0X/wCS+T8uz+T1385ooorsPg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7L4VfFbXfhD4ph1rQ7jaeFuLVyfKuY88o4/keoPIrja&#10;KTSkrM2o1qmHqRq0pWktU0frP8Jvivonxg8Jwa3o0uDwlzaOR5ltLjlGH8j0I5rtK/J34PfF3Wfg&#10;34ug1nSpDJAxCXlkzYjuYs8qfQ9w3Y/iD+oHw/8AHukfErwrY6/olwJ7K6XO08PE4+8jjswPBH4j&#10;IINeHXoOk7rY/ofhviGGc0fZ1NK0d1381+vY6KiiiuQ+zCiiigAooooAKKKKACiiigAooooAKKKK&#10;ACiiigAooooAKKKKACiiigAooooAKKKKACiiigAooooAKKKKACszxP8A8i1qv/XpL/6Aa06zPE//&#10;ACLWq/8AXpL/AOgGmtzOr8EvRn48N94/WkpW+8frSV9OfyGFFFFABRRRQAUUUUAFFFFABRRRQAUU&#10;UUAFFFFABRRRQAUUUUAFFFFABRRRQAUUUUAFFFFABRRRQAUUUUAFFFFABRRRQAUUUUAFFFFABRRR&#10;QAUUUUAFFFFABV7Q9cv/AA1q9rqml3ctjqFq4khuIW2sjD0/w71RooKjJxalF2aP0X/Zw/as0z4r&#10;29voevPFpnixF2hSdsV7j+KP0b1T8RkZA+hK/GeGaS3lSWJ2jlQhldDgqR0IPY19e/AD9tqXTktt&#10;B+IUklzbjEcOuKN0iDsJgOWH+2OfUHk15VfC296n9x+y8P8AGMaijhcydpdJ9H/i7Pz272Ptuiqm&#10;l6rZa3p8F9p91De2U6h4ri3cOjr6hhwat15h+sJqSutgoooo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Q3l5Bp9rLc3U0dtbxKXkml&#10;YKiKOSSTwAPWvPPi38f/AAj8HbJjrF8J9TK7odLtSHuJPTI/gX/abA9Mnivgj41/tK+KvjPcPb3M&#10;v9laArZi0q1c7D6GRusjfXAHYCuqlh51ddkfI5zxNg8oThfnqfyr9X0/PyPbP2iP20zdLdeHPh9O&#10;yRHMdxro4ZvUQen++ef7uOGr46kkeaRpJGLuxJZmOST6k02ivZp040laJ+CZnmuKzat7bEyv2XRe&#10;i/psKKKK1PICiiigAooooAKKKKACiiigAooooAKKKKACiiigAooooAKKKKACiiigAooooAKKKKAC&#10;iiigAooooAKKKKACiiigAooooAKKKKACiiigAooooAKKKKACiiigDQ8O/wDIwaZ/18xf+hCv2KX7&#10;o+lfjr4d/wCRg0z/AK+Yv/QhX7FL90fSvKxu8T9k8P8A4MT6x/8AbhaKKK8w/XAooooAKKKKACii&#10;igAooooAKKKKACiiigAooooAKKKKACiiigAooooAKKKKACiiigAooooAKKKKACqWtf8AIGvv+uD/&#10;APoJq7VLWv8AkDX3/XB//QTTW5E/hZ+OTfeP1pKVvvH60lfTn8hBRRRQAUUUUAFFFFABRRRQAUUU&#10;UAFFFFABRRRQAUUUUAFFFFABRRRQAUUUUAFFFFABRRRQAUUUUAFFFFABRRRQAUUUUAFFFFABRRRQ&#10;AUUUUAfb3/BPD/kX/Gf/AF82/wD6C9fXtfIX/BPD/kX/ABn/ANfNv/6C9fXteBif4sj+lOFP+RNQ&#10;9H/6UwooormPr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+W/+Cgn/ACS7QP8AsML/AOiZa+pK+W/+Cgn/ACS7QP8AsML/AOiZa6MP/FifM8S/8ijE&#10;f4f1R8EUUUV9AfzKFFFFABRRRQAUUUUAFFFFABRRRQAUUUUAFFFFABRRRQAUUUUAFFFFABRRRQAU&#10;UUUAFFFFABRRRQAUUUUAFFFFABRRRQAUUUUAFFFFABRRRQB+zdFFFfLn9g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cp40+KnhL4eQG&#10;TxDr9lphAyIZJQZmH+zGMs34Cvm34jft/wCnWYltfBeivfy9Bf6nmOIH1Eancw+pX6VtClOp8KPE&#10;x+dYDLU/rNVJ9t39y1PrXUNRtdKs5bu9uYbS1hXfJPO4REHqWPAFfMPxg/bm0Lw0s2n+CYV8QakM&#10;qb+UFbSI+o6NJ+GB7mvj74h/GLxf8Uroy+ItauLyINuS0U7LeP8A3Y1wuffGfU1xdejTwaWs9T8s&#10;zXjivXTp5fHkX8z1l8lsvx+R0Xjn4g+IPiRrUmq+ItTm1K7bhfMOEjX+6ijhR7AVztFFegkkrI/M&#10;alSdWbqVG23u3qwooopmYUUUUAFFFFABRRRQAUUUUAFFFFABRRRQAUUUUAFFFFABRRRQAUUUUAFF&#10;FFABRRRQAUUUUAFFFFABRRRQAUUUUAFFFFABRRRQAUUUUAFFFFABRRRQAUUUUAFFFFAHqP7MP/Je&#10;vBv/AF+f+yNX6lV+Wv7MP/JevBv/AF+f+yNX6lV4+N+Neh+58Bf7hV/x/ogooorzz9NCiiigAooo&#10;oAKKKKACiiigAooooAKKKKACiiigAooooAKKKKACiiigAooooAKKKKACiiigAooooAKKKKACiiig&#10;AooooAK83/aP/wCSGeNf+wdJXpFeb/tH/wDJDPGv/YOkq4fGvU87Mf8Acq/+CX5M/KyiiivpT+UA&#10;ooooAKKKKACiiigAooooAKKKKACiiigAooooAKKKKACiiigAooooAKKKKACiiigAooooAKKKKACi&#10;iigAooooAKKKKACiiigAooooAKKKKACiiigAooooAKKKKACiiigAr7f/AOCeP/IueMf+vq3/APQH&#10;r4gr7f8A+CeP/IueMf8Ar6t//QHrkxX8Jn2nB3/I5pekv/SWfXlFFFeEf0YFFFFABRRRQAUUUUAF&#10;FFFABRRRQAUUUUAFFFFABRRRQAUUUUAFFFFABRRRQAUUUUAFFFFABRRRQAUUUUAFFFFABRRRQAUU&#10;UUAFFFFABRRRQAUUUUAFFFFABRRRQAUUUUAFFFFABRRRQAUUUUAFFFFABRRRQAUUUUAFFFFABRRR&#10;QAUUUUAFFFFABRRRQAUUUUAFc38Qfh9ovxO8L3Wg69ai5s5xlWHDwv8AwyI3Zh6/UHIJFdJRTTad&#10;0Z1KcK0HTqK8Xo0+p+VXxu+COtfBPxQ2n6gpudNnJax1FFwlwn9HHGV7e4IJ85r9d/iD8PtF+J3h&#10;e60HXrUXNnOMqw4eF+zoezD1+oOQSK/M743fBHWvgn4obT9QU3OmzktY6ii4S4T+jjjK9vcEE+3h&#10;8Qqq5Zbn8/8AEvDU8pm8Rh1ei/8AyXyfl2fyeu/nNFFFdh8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sX7NXx6uvgt4wUXUkk3hm/ZUv7Yc7OwmQf3l7+oyPTHjtFTKKmnFnXhMXWwNeOIoO0ou6&#10;/rs+p+yen6hbatYW97Zzpc2lxGssU0TbldGGQwPcEGrFfE37EXx6NndL8Pdduf3ExLaRNK33H6tB&#10;n0PJX3yO4FfbNfPVabpS5Wf03lGaUs3wkcTT0ezXZ9V/l5BRRRWR7QUUUUAFFFFABRRRQAUUUUAF&#10;FFFABRRRQAUUUUAFFFFABRRRQAUUUUAFFFFABRRRQAUUUUAFFFFABWZ4n/5FrVf+vSX/ANANadZn&#10;if8A5FrVf+vSX/0A01uZ1fgl6M/HhvvH60lK33j9aSvpz+QwooooAKKKKACiiigAooooAKKKKACi&#10;iigAooooAKKKKACiiigAooooAKKKKACiiigAooooAKKKKACiiigAooooAKKKKACiiigAooooAKKK&#10;KACiiigAooooAKKKKACiiigD0T4TfHjxb8HL7zNEvvMsHbdNpl1l7eX1O3Pyn/aUg/hxX3D8Iv2v&#10;vBfxLWCzv518M64+FNpfSARSN/0zl4B+hwfQGvzaormq4eFXV7n1WU8SY7KLQhLmp/yvb5dV+Xkf&#10;s0CGGQcj1pa/Ln4Y/tM+PPhZ5UGn6qdQ0tOP7N1LM0IHovO5P+AkD2NfVfw7/bu8H+Ilit/E1pce&#10;Gbw4BmANxbE/7yjcPxXA9a8yphakNtUfr2XcYZbjko1Zezl2lt8pbffY+m6KyPDni3RPF9kLzRNW&#10;s9Vtj/y0tJ1kA9jg8H2Na9cjVtz7WE41IqUHdPsFFFFIs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obu8t9PtpLi6njtoIxueWVwqqPUk8CgTaSuyaivEPH37Yfw48EC&#10;WKDU28RXyZAg0lfMXPvKcJj6En2r5b+JX7bfjjxn5ttonl+FNObIxaHfcke8pHH/AAEKfeumGHqT&#10;6WPk8w4oyzL006nPLtHX8dl959w/EP4veEvhbZG48R6zBZOV3R2oO+eX/djHzH64x6kV8d/F39uj&#10;XvEom0/wXbN4e09sqb6bDXcg9uqx/hk+hFfMN9f3WqXct1eXEt3cyndJNO5d3PqSeSagr0qeFhDW&#10;WrPyrNOMsdjk6eH/AHUPL4n8/wDKxPfX1zqd3LdXdxLdXMzF5JpnLu7HqSTyTUFFFdp8E227sKKK&#10;KBBRRRQAUUUUAFFFFABRRRQAUUUUAFFFFABRRRQAUUUUAFFFFABRRRQAUUUUAFFFFABRRRQAUUUU&#10;AFFFFABRRRQAUUUUAFFFFABRRRQAUUUUAFFFFABRRRQAUUUUAaHh3/kYNM/6+Yv/AEIV+xS/dH0r&#10;8dfDv/IwaZ/18xf+hCv2KX7o+leVjd4n7J4f/BifWP8A7cLRRRXmH64FFFFABRRRQAUUUUAFFFFA&#10;BRRRQAUUUUAFFFFABRRRQAUUUUAFFFFABRRRQAUUUUAFFFFABRRRQAVS1r/kDX3/AFwf/wBBNXap&#10;a1/yBr7/AK4P/wCgmmtyJ/Cz8cm+8frSUrfeP1pK+nP5CCiiigAooooAKKKKACiiigAooooAKKKK&#10;ACiiigAooooAKKKKACiiigAooooAKKKKACiiigAooooAKKKKACiiigAooooAKKKKACiiigAooooA&#10;+3v+CeH/ACL/AIz/AOvm3/8AQXr69r5C/wCCeH/Iv+M/+vm3/wDQXr69rwMT/Fkf0pwp/wAiah6P&#10;/wBKYUUUVzH1g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Lf8AwUE/5JdoH/YYX/0TLX1JXy3/AMFBP+SXaB/2GF/9Ey10Yf8AixPmeJf+RRiP8P6o&#10;+CKKKK+gP5lCiiigAooooAKKKKACiiigAooooAKKKKACiiigAooooAKKKKACiiigAooooAKKKKAC&#10;iiigAooooAKKKKACiiigAooooAKKKKACiiigAooooA/Zuiiivlz+wAooooAKKKKACiiigAooooAK&#10;KKKACiiigAornvE3xD8L+DONd8Q6bpLkbhHd3SRuw9lJyfwFeZa9+2V8LNELKmuy6nIvVLG0kb/x&#10;5gFP51cac5fCjzsRmODwuletGL82k/uPbqK+UtZ/4KD+FbfcNL8NatfEdDdPHAD+ReuJ1T/gobrc&#10;u7+zvCFha+n2m6ebH5KlbrDVX0PCq8WZPS09tf0Tf6WPuOivzt1T9u34lX+fs66Pp2en2e0LEf8A&#10;fbtXI6p+1f8AFXVsiXxdcQqe1tBFDj8UQGtFg6j3aPIq8dZZD4Izl8kvzZ+n+cUZHqK/JPUfi945&#10;1Z9154w1y474fUJcD6DdgVS/4WJ4q/6GXV//AAOl/wDiq0+pS/mPNfH9C+mHf3r/ACP15yPUUZHq&#10;K/Ib/hYnir/oZdX/APA6X/4qj/hYnir/AKGXV/8AwOl/+Ko+pP8AmF/xECj/ANA7/wDAl/kfrzke&#10;ooyPUV+Q3/CxPFX/AEMur/8AgdL/APFUf8LE8Vf9DLq//gdL/wDFUfUn/MH/ABECj/0Dv/wJf5H6&#10;85HqKMj1FfkN/wALE8Vf9DLq/wD4HS//ABVH/CxPFX/Qy6v/AOB0v/xVH1J/zB/xECj/ANA7/wDA&#10;l/kfrzkeooyPUV+Q3/CxPFX/AEMur/8AgdL/APFUf8LE8Vf9DLq//gdL/wDFUfUn/MH/ABECj/0D&#10;v/wJf5H685HqKMj1FfkN/wALE8Vf9DLq/wD4HS//ABVH/CxPFX/Qy6v/AOB0v/xVH1J/zB/xECj/&#10;ANA7/wDAl/kfrzkeooyPUV+Q3/CxPFX/AEMur/8AgdL/APFUf8LE8Vf9DLq//gdL/wDFUfUn/MH/&#10;ABECj/0Dv/wJf5H685HqKMj1FfkN/wALE8Vf9DLq/wD4HS//ABVH/CxPFX/Qy6v/AOB0v/xVH1J/&#10;zB/xECj/ANA7/wDAl/kfrzkeooyPUV+Q3/CxPFX/AEMur/8AgdL/APFUf8LE8Vf9DLq//gdL/wDF&#10;UfUn/MH/ABECj/0Dv/wJf5H685HqKMj1FfkN/wALE8Vf9DLq/wD4HS//ABVH/CxPFX/Qy6v/AOB0&#10;v/xVH1J/zB/xECj/ANA7/wDAl/kfrzkeooyPUV+Q3/CxPFX/AEMur/8AgdL/APFUf8LE8Vf9DLq/&#10;/gdL/wDFUfUn/MH/ABECj/0Dv/wJf5H685HqKMj1FfkN/wALE8Vf9DLq/wD4HS//ABVH/CxPFX/Q&#10;y6v/AOB0v/xVH1J/zB/xECj/ANA7/wDAl/kfrzkeooyPUV+Q3/CxPFX/AEMur/8AgdL/APFUf8LE&#10;8Vf9DLq//gdL/wDFUfUn/MH/ABECj/0Dv/wJf5H685HqKMj1FfkN/wALE8Vf9DLq/wD4HS//ABVH&#10;/CxPFX/Qy6v/AOB0v/xVH1J/zB/xECj/ANA7/wDAl/kfrzkeooyPUV+Q3/CxPFX/AEMur/8AgdL/&#10;APFUf8LE8Vf9DLq//gdL/wDFUfUn/MH/ABECj/0Dv/wJf5H685HqKMj1FfkN/wALE8Vf9DLq/wD4&#10;HS//ABVH/CxPFX/Qy6v/AOB0v/xVH1J/zB/xECj/ANA7/wDAl/kfrzkeooyPUV+Q3/CxPFX/AEMu&#10;r/8AgdL/APFUf8LE8Vf9DLq//gdL/wDFUfUn/MH/ABECj/0Dv/wJf5H685HqKMj1FfkN/wALE8Vf&#10;9DLq/wD4HS//ABVH/CxPFX/Qy6v/AOB0v/xVH1J/zB/xECj/ANA7/wDAl/kfrzkeooyPUV+Q3/Cx&#10;PFX/AEMur/8AgdL/APFUf8LE8Vf9DLq//gdL/wDFUfUn/MH/ABECj/0Dv/wJf5H685HqKMj1FfkN&#10;/wALE8Vf9DLq/wD4HS//ABVH/CxPFX/Qy6v/AOB0v/xVH1J/zB/xECj/ANA7/wDAl/kfrzkeooyP&#10;UV+Q3/CxPFX/AEMur/8AgdL/APFUf8LE8Vf9DLq//gdL/wDFUfUn/MH/ABECj/0Dv/wJf5H685Hq&#10;KMj1FfkN/wALE8Vf9DLq/wD4HS//ABVH/CxPFX/Qy6v/AOB0v/xVH1J/zB/xECj/ANA7/wDAl/kf&#10;rzkeooyPUV+Q3/CxPFX/AEMur/8AgdL/APFUf8LE8Vf9DLq//gdL/wDFUfUn/MH/ABECj/0Dv/wJ&#10;f5H685HqKMj1FfkN/wALE8Vf9DLq/wD4HS//ABVH/CxPFX/Qy6v/AOB0v/xVH1J/zB/xECj/ANA7&#10;/wDAl/kfrzkeooyPUV+Q3/CxPFX/AEMur/8AgdL/APFUf8LE8Vf9DLq//gdL/wDFUfUn/MH/ABEC&#10;j/0Dv/wJf5H685HqKMj1FfkN/wALE8Vf9DLq/wD4HS//ABVH/CxPFX/Qy6v/AOB0v/xVH1J/zB/x&#10;ECj/ANA7/wDAl/kfrzkeooyPUV+Q3/CxPFX/AEMur/8AgdL/APFUf8LE8Vf9DLq//gdL/wDFUfUn&#10;/MH/ABECj/0Dv/wJf5H685HqKMj1FfkN/wALE8Vf9DLq/wD4HS//ABVH/CxPFX/Qy6v/AOB0v/xV&#10;H1J/zB/xECj/ANA7/wDAl/kfrzkeooyPUV+Q3/CxPFX/AEMur/8AgdL/APFUf8LE8Vf9DLq//gdL&#10;/wDFUfUn/MH/ABECj/0Dv/wJf5H685HqKMj1FfkN/wALE8Vf9DLq/wD4HS//ABVH/CxPFX/Qy6v/&#10;AOB0v/xVH1J/zB/xECj/ANA7/wDAl/kfrzkeooyPUV+Q3/CxPFX/AEMur/8AgdL/APFUf8LE8Vf9&#10;DLq//gdL/wDFUfUn/MH/ABECj/0Dv/wJf5H685HqKMj1FfkN/wALE8Vf9DLq/wD4HS//ABVH/CxP&#10;FX/Qy6v/AOB0v/xVH1J/zB/xECj/ANA7/wDAl/kfrzkeooyPUV+Q3/CxPFX/AEMur/8AgdL/APFU&#10;f8LE8Vf9DLq//gdL/wDFUfUn/MH/ABECj/0Dv/wJf5H685HqKMj1FfkN/wALE8Vf9DLq/wD4HS//&#10;ABVH/CxPFX/Qy6v/AOB0v/xVH1J/zB/xECj/ANA7/wDAl/kfrzkeooyPUV+Q3/CxPFX/AEMur/8A&#10;gdL/APFUf8LE8Vf9DLq//gdL/wDFUfUn/MH/ABECj/0Dv/wJf5H685HqKMj1FfkN/wALE8Vf9DLq&#10;/wD4HS//ABVH/CxPFX/Qy6v/AOB0v/xVH1J/zB/xECj/ANA7/wDAl/kfrzkeooyPUV+Q3/CxPFX/&#10;AEMur/8AgdL/APFUf8LE8Vf9DLq//gdL/wDFUfUn/MH/ABECj/0Dv/wJf5H685HqKMj1FfkN/wAL&#10;E8Vf9DLq/wD4HS//ABVH/CxPFX/Qy6v/AOB0v/xVH1J/zB/xECj/ANA7/wDAl/kfrzkeooyPUV+Q&#10;3/CxPFX/AEMur/8AgdL/APFUf8LE8Vf9DLq//gdL/wDFUfUn/MH/ABECj/0Dv/wJf5H685HqKMj1&#10;FfkN/wALE8Vf9DLq/wD4HS//ABVH/CxPFX/Qy6v/AOB0v/xVH1J/zB/xECj/ANA7/wDAl/kfrzke&#10;ooyPUV+Q3/CxPFX/AEMur/8AgdL/APFUf8LE8Vf9DLq//gdL/wDFUfUn/MH/ABECj/0Dv/wJf5H6&#10;85HqKMj1FfkN/wALE8Vf9DLq/wD4HS//ABVH/CxPFX/Qy6v/AOB0v/xVH1J/zB/xECj/ANA7/wDA&#10;l/kfrzkeooyPUV+Q3/CxPFX/AEMur/8AgdL/APFUf8LE8Vf9DLq//gdL/wDFUfUn/MH/ABECj/0D&#10;v/wJf5H685HqKMj1FfkN/wALE8Vf9DLq/wD4HS//ABVH/CxPFX/Qy6v/AOB0v/xVH1J/zB/xECj/&#10;ANA7/wDAl/kfrzkeooyPUV+Q3/CxPFX/AEMur/8AgdL/APFUf8LE8Vf9DLq//gdL/wDFUfUn/MH/&#10;ABECj/0Dv/wJf5H685HqKMj1FfkN/wALE8Vf9DLq/wD4HS//ABVH/CxPFX/Qy6v/AOB0v/xVH1J/&#10;zB/xECj/ANA7/wDAl/kfrzkeooyPUV+Q3/CxPFX/AEMur/8AgdL/APFUf8LE8Vf9DLq//gdL/wDF&#10;UfUn/MH/ABECj/0Dv/wJf5H685HqKMj1FfkN/wALE8Vf9DLq/wD4HS//ABVH/CxPFX/Qy6v/AOB0&#10;v/xVH1J/zB/xECj/ANA7/wDAl/kfrzkeooyPUV+Q3/CxPFX/AEMur/8AgdL/APFUf8LE8Vf9DLq/&#10;/gdL/wDFUfUn/MH/ABECj/0Dv/wJf5H685HqKMj1FfkN/wALE8Vf9DLq/wD4HS//ABVH/CxPFX/Q&#10;y6v/AOB0v/xVH1J/zB/xECj/ANA7/wDAl/kfrzkeooyPUV+Q3/CxPFX/AEMur/8AgdL/APFUf8LE&#10;8Vf9DLq//gdL/wDFUfUn/MH/ABECj/0Dv/wJf5H685HqKMj1FfkN/wALE8Vf9DLq/wD4HS//ABVH&#10;/CxPFX/Qy6v/AOB0v/xVH1J/zB/xECj/ANA7/wDAl/kfrzkeooyPUV+Q3/CxPFX/AEMur/8AgdL/&#10;APFUf8LE8Vf9DLq//gdL/wDFUfUn/MH/ABECj/0Dv/wJf5H685HqKMj1FfkN/wALE8Vf9DLq/wD4&#10;HS//ABVH/CxPFX/Qy6v/AOB0v/xVH1J/zB/xECj/ANA7/wDAl/kfrzkeooyPUV+Q3/CxPFX/AEMu&#10;r/8AgdL/APFUf8LE8Vf9DLq//gdL/wDFUfUn/MH/ABECj/0Dv/wJf5H685HqKMj1FfkN/wALE8Vf&#10;9DLq/wD4HS//ABVH/CxPFX/Qy6v/AOB0v/xVH1J/zB/xECj/ANA7/wDAl/kfrzkeooyPUV+Q3/Cx&#10;PFX/AEMur/8AgdL/APFUf8LE8Vf9DLq//gdL/wDFUfUn/MH/ABECj/0Dv/wJf5H685HqKMj1FfkN&#10;/wALE8Vf9DLq/wD4HS//ABVH/CxPFX/Qy6v/AOB0v/xVH1J/zB/xECj/ANA7/wDAl/kfrzkeooyP&#10;UV+Q3/CxPFX/AEMur/8AgdL/APFUf8LE8Vf9DLq//gdL/wDFUfUn/MH/ABECj/0Dv/wJf5H685Hq&#10;KMj1FfkN/wALE8Vf9DLq/wD4HS//ABVH/CxPFX/Qy6v/AOB0v/xVH1J/zB/xECj/ANA7/wDAl/kf&#10;rzkeooyPUV+Q3/CxPFX/AEMur/8AgdL/APFUf8LE8Vf9DLq//gdL/wDFUfUn/MH/ABECj/0Dv/wJ&#10;f5H685HqKMj1FfkN/wALE8Vf9DLq/wD4HS//ABVH/CxPFX/Qy6v/AOB0v/xVH1J/zB/xECj/ANA7&#10;/wDAl/kfrzkeooyPUV+Q3/CxPFX/AEMur/8AgdL/APFUf8LE8Vf9DLq//gdL/wDFUfUn/MH/ABEC&#10;j/0Dv/wJf5H685HqKMj1FfkN/wALE8Vf9DLq/wD4HS//ABVH/CxPFX/Qy6v/AOB0v/xVH1J/zB/x&#10;ECj/ANA7/wDAl/kfrzkeooyPUV+Q3/CxPFX/AEMur/8AgdL/APFUf8LE8Vf9DLq//gdL/wDFUfUn&#10;/MH/ABECj/0Dv/wJf5H685HqKMj1FfkN/wALE8Vf9DLq/wD4HS//ABVH/CxPFX/Qy6v/AOB0v/xV&#10;H1J/zB/xECj/ANA7/wDAl/kfrzkeooyPUV+Q3/CxPFX/AEMur/8AgdL/APFUf8LE8Vf9DLq//gdL&#10;/wDFUfUn/MH/ABECj/0Dv/wJf5H685HqKMj1FfkN/wALE8Vf9DLq/wD4HS//ABVH/CxPFX/Qy6v/&#10;AOB0v/xVH1J/zB/xECj/ANA7/wDAl/kfrzkeooyPUV+Q3/CxPFX/AEMur/8AgdL/APFUf8LE8Vf9&#10;DLq//gdL/wDFUfUn/MH/ABECj/0Dv/wJf5H685HqKMj1FfkN/wALE8Vf9DLq/wD4HS//ABVH/CxP&#10;FX/Qy6v/AOB0v/xVH1J/zB/xECj/ANA7/wDAl/kfrzkeooyPUV+Q3/CxPFX/AEMur/8AgdL/APFU&#10;f8LE8Vf9DLq//gdL/wDFUfUn/MH/ABECj/0Dv/wJf5H685HqKMj1FfkN/wALE8Vf9DLq/wD4HS//&#10;ABVH/CxPFX/Qy6v/AOB0v/xVH1J/zB/xECj/ANA7/wDAl/kfrzkeooyPUV+Q3/CxPFX/AEMur/8A&#10;gdL/APFUf8LE8Vf9DLq//gdL/wDFUfUn/MH/ABECj/0Dv/wJf5H685HqKNw9RX5Cn4heKWGD4k1c&#10;j0N9L/8AFVVl8X67P/rda1CT/funP9af1J/zEvxApdMO/wDwJf5H7BNKiKWZ1UDkknpWLqHjzw1p&#10;Oft3iHS7PHXz72NMfm1fkVcaneXYxPdTTD0kkLfzquWJ7mqWC7yOafiBL/l3hvvl/wDan6o6v+0f&#10;8MtEUm48a6VIB/z6TfaD+Ue6vP8AxB+3V8NtJDCxOqa038JtbXy1P1MhUj8q/O2itFg6a3bPKrcd&#10;5jU0pQjH5Nv8Xb8D6/8AFH/BQvUpt6eHvClta9lm1G4aYn32IFx/30a8X8Y/tSfEvxoJI7rxNcWN&#10;s/H2fTALZQPTKYYj6k15RRXRGhThsj5fFcQZpjNKteVuy0X4WJJ55bmV5ZpHllc7md2JJPqSajoo&#10;rc+f3CiiigAooooAKKKKACiiigAooooAKKKKACiiigAooooAKKKKACiiigAooooAKKKKACiiigAo&#10;oooAKKKKACiiigAooooAKKKKACiiigAooooAKKKKACiiigAooooAKKKKACiiigAooooA9R/Zh/5L&#10;14N/6/P/AGRq/Uqvy1/Zh/5L14N/6/P/AGRq/UqvHxvxr0P3PgL/AHCr/j/RBRRRXnn6aFFFFABR&#10;RRQAUUUUAFFFFABRRRQAUUUUAFFFFABRRRQAUUUUAFFFFABRRRQAUUUUAFFFFABRRRQAUUUUAFFF&#10;FABRRRQAV5v+0f8A8kM8a/8AYOkr0ivN/wBo/wD5IZ41/wCwdJVw+Nep52Y/7lX/AMEvyZ+VlFFF&#10;fSn8oBRRRQAUUUUAFFFFABRRRQAUUUUAFFFFABRRRQAUUUUAFFFFABRRRQAUUUUAFFFFABRRRQAU&#10;UUUAFFFFABRRRQAUUUUAFFFFABRRRQAUUUUAFFFFABRRRQAUUUUAFFFFABX2/wD8E8f+Rc8Y/wDX&#10;1b/+gPXxBX2//wAE8f8AkXPGP/X1b/8AoD1yYr+Ez7Tg7/kc0vSX/pLPryiiivCP6MCiiigAoooo&#10;AKKKKACiiigAooooAKKKKACiiigAooooAKKKKACiiigAooooAKKKKACiiigAooooAKKKKACiiigA&#10;ooooAKKKKACiiigAooooAKKKKACiiigAooooAKKKKACiiigAooooAKKKKACiiigAooooAKKKKACi&#10;iigAooooAKKKKACiiigAooooAKKKKACiiigArm/iD8PtF+J3he60HXrUXNnOMqw4eF+zoezD1+oO&#10;QSK6Simm07ozqU4VoOnUV4vRp9T8qvjd8Eda+CfihtP1BTc6bOS1jqKLhLhP6OOMr29wQT5zX67/&#10;ABB+H2i/E7wvdaDr1qLmznGVYcPC/Z0PZh6/UHIJFfmd8bvgjrXwT8UNp+oKbnTZyWsdRRcJcJ/R&#10;xxle3uCCfbw+IVVcstz+f+JeGp5TN4jDq9F/+S+T8uz+T1385ooorsPg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ltLqaxuobm3leC4hcSRyxttZGByCCOhBr9Qf2b/jFF8ZPh1a38zqNbssW2oxDj&#10;94BxIB6OOfruHavy5r1n9mf4uv8ACL4mWV3PMU0S/ItNRTPyiMniT6ocN9Nw71y4il7SGm6PseF8&#10;4eVY1Kb/AHc9JeXZ/L8rn6hUU2ORZUV0YMjDIYHII9adXgn9HhRRRQAUUUUAFFFFABRRRQAUUUUA&#10;FFFFABRRRQAUUUUAFFFFABRRRQAUUUUAFFFFABRRRQAUUUUAFZnif/kWtV/69Jf/AEA1p1meJ/8A&#10;kWtV/wCvSX/0A01uZ1fgl6M/HhvvH60lK33j9aSvpz+QwooooAKKKKACiiigAooooAKKKKACiiig&#10;AooooAKKKKACiiigAooooAKKKKACiiigAooooAKKKKACiiigAooooAKKKKACiiigAooooAKKKKAC&#10;iiigAooooAKKKKACiiigAooooAKKKKALmla1qGg3iXem31zp90n3Z7WVo3X6MpBr2Pwh+2R8TvCm&#10;yOXV4tct0/5ZarCJD/32u1z+LV4hRUShGfxK53YXH4rBO+Gqyj6Nr8D7S8M/8FDYWCp4h8Iuh/in&#10;025DZ+iOB/6FXp+g/ttfC7WQv2nUb3Rnb+G+s3P6x7x+tfm9RXNLCUntofWYfjTNqGk5Kfqv8rH6&#10;u6V8e/hzrKqbbxromW6LNeJCx/ByDXU6f4s0TVsfYdYsLzPT7Pco+fyNfjzS7iO5rF4KPSR7tPj+&#10;uv4mHT9G1+jP2Z3L6j86Nw9RX44wa1qFsAIb65iA6BJWGPyNXYvGniCD/V65qUf+7dyD+tR9Sf8A&#10;Mdq8QIdcM/8AwL/7U/YHI9RRkeor8hv+Fh+Kv+hl1f8A8Dpf/iqP+FieKv8AoZdX/wDA6X/4ql9S&#10;f8xp/wARAo/9A7/8CX+R+vOR6ijI9RX5Df8ACxPFX/Qy6v8A+B0v/wAVR/wsTxV/0Mur/wDgdL/8&#10;VR9Sf8wf8RAo/wDQO/8AwJf5H685HqKMj1FfkN/wsTxV/wBDLq//AIHS/wDxVH/CxPFX/Qy6v/4H&#10;S/8AxVH1J/zB/wARAo/9A7/8CX+R+vOR6ijI9RX5Df8ACxPFX/Qy6v8A+B0v/wAVR/wsTxV/0Mur&#10;/wDgdL/8VR9Sf8wf8RAo/wDQO/8AwJf5H685HqKMj1FfkN/wsTxV/wBDLq//AIHS/wDxVH/CxPFX&#10;/Qy6v/4HS/8AxVH1J/zB/wARAo/9A7/8CX+R+vOR6ijI9RX5Df8ACxPFX/Qy6v8A+B0v/wAVR/ws&#10;TxV/0Mur/wDgdL/8VR9Sf8wf8RAo/wDQO/8AwJf5H685HqKMj1FfkN/wsTxV/wBDLq//AIHS/wDx&#10;VH/CxPFX/Qy6v/4HS/8AxVH1J/zB/wARAo/9A7/8CX+R+vOR6ijI9RX5Df8ACxPFX/Qy6v8A+B0v&#10;/wAVR/wsTxV/0Mur/wDgdL/8VR9Sf8wf8RAo/wDQO/8AwJf5H685HqKMj1FfkN/wsTxV/wBDLq//&#10;AIHS/wDxVH/CxPFX/Qy6v/4HS/8AxVH1J/zB/wARAo/9A7/8CX+R+vOR6ijI9RX5Df8ACxPFX/Qy&#10;6v8A+B0v/wAVR/wsTxV/0Mur/wDgdL/8VR9Sf8wf8RAo/wDQO/8AwJf5H685HqKMj1FfkN/wsTxV&#10;/wBDLq//AIHS/wDxVH/CxPFX/Qy6v/4HS/8AxVH1J/zB/wARAo/9A7/8CX+R+vOR6ijI9RX5Df8A&#10;CxPFX/Qy6v8A+B0v/wAVR/wsTxV/0Mur/wDgdL/8VR9Sf8wf8RAo/wDQO/8AwJf5H685HqKMj1Ff&#10;kN/wsTxV/wBDLq//AIHS/wDxVH/CxPFX/Qy6v/4HS/8AxVH1J/zB/wARAo/9A7/8CX+R+vOR6ijI&#10;9RX5Df8ACxPFX/Qy6v8A+B0v/wAVR/wsTxV/0Mur/wDgdL/8VR9Sf8wf8RAo/wDQO/8AwJf5H685&#10;HqKMj1FfkN/wsTxV/wBDLq//AIHS/wDxVH/CxPFX/Qy6v/4HS/8AxVH1J/zB/wARAo/9A7/8CX+R&#10;+vOR6ijI9RX5Df8ACxPFX/Qy6v8A+B0v/wAVR/wsTxV/0Mur/wDgdL/8VR9Sf8wf8RAo/wDQO/8A&#10;wJf5H685HqKMj1FfkN/wsTxV/wBDLq//AIHS/wDxVH/CxPFX/Qy6v/4HS/8AxVH1J/zB/wARAo/9&#10;A7/8CX+R+vOR6ijI9RX5Df8ACxPFX/Qy6v8A+B0v/wAVR/wsTxV/0Mur/wDgdL/8VR9Sf8wf8RAo&#10;/wDQO/8AwJf5H685HqKMj1FfkN/wsTxV/wBDLq//AIHS/wDxVH/CxPFX/Qy6v/4HS/8AxVH1J/zB&#10;/wARAo/9A7/8CX+R+vOR6ijI9RX5Df8ACxPFX/Qy6v8A+B0v/wAVR/wsTxV/0Mur/wDgdL/8VR9S&#10;f8wf8RAo/wDQO/8AwJf5H685HqKMj1FfkN/wsTxV/wBDLq//AIHS/wDxVH/CxPFX/Qy6v/4HS/8A&#10;xVH1J/zB/wARAo/9A7/8CX+R+vOR6ijI9RX5Df8ACxPFX/Qy6v8A+B0v/wAVR/wsTxV/0Mur/wDg&#10;dL/8VR9Sf8wf8RAo/wDQO/8AwJf5H685HqKMj1FfkN/wsTxV/wBDLq//AIHS/wDxVH/CxPFX/Qy6&#10;v/4HS/8AxVH1J/zB/wARAo/9A7/8CX+R+vOR6ijI9RX5Df8ACxPFX/Qy6v8A+B0v/wAVR/wsTxV/&#10;0Mur/wDgdL/8VR9Sf8wf8RAo/wDQO/8AwJf5H685HqKMj1FfkN/wsTxV/wBDLq//AIHS/wDxVH/C&#10;xPFX/Qy6v/4HS/8AxVH1J/zB/wARAo/9A7/8CX+R+vOR6ijI9RX5Df8ACxPFX/Qy6v8A+B0v/wAV&#10;R/wsTxV/0Mur/wDgdL/8VR9Sf8wf8RAo/wDQO/8AwJf5H685HqKMj1FfkN/wsTxV/wBDLq//AIHS&#10;/wDxVH/CxPFX/Qy6v/4HS/8AxVH1J/zB/wARAo/9A7/8CX+R+vOR6ijI9RX5Df8ACxPFX/Qy6v8A&#10;+B0v/wAVR/wsTxV/0Mur/wDgdL/8VR9Sf8wf8RAo/wDQO/8AwJf5H685HqKMj1FfkN/wsTxV/wBD&#10;Lq//AIHS/wDxVH/CxPFX/Qy6v/4HS/8AxVH1J/zB/wARAo/9A7/8CX+R+vOR6ijI9RX5Df8ACxPF&#10;X/Qy6v8A+B0v/wAVR/wsTxV/0Mur/wDgdL/8VR9Sf8wf8RAo/wDQO/8AwJf5H685HqKMj1FfkN/w&#10;sTxV/wBDLq//AIHS/wDxVH/CxPFX/Qy6v/4HS/8AxVH1J/zB/wARAo/9A7/8CX+R+vOR6ijI9RX5&#10;Df8ACxPFX/Qy6v8A+B0v/wAVR/wsTxV/0Mur/wDgdL/8VR9Sf8wf8RAo/wDQO/8AwJf5H685HqKM&#10;j1FfkN/wsTxV/wBDLq//AIHS/wDxVH/CxPFX/Qy6v/4HS/8AxVH1J/zB/wARAo/9A7/8CX+R+vOR&#10;6ijI9RX5Df8ACxPFX/Qy6v8A+B0v/wAVR/wsTxV/0Mur/wDgdL/8VR9Sf8wf8RAo/wDQO/8AwJf5&#10;H685HqKMj1FfkN/wsTxV/wBDLq//AIHS/wDxVH/CxPFX/Qy6v/4HS/8AxVH1J/zB/wARAo/9A7/8&#10;CX+R+vOR6ijI9RX5Df8ACxPFX/Qy6v8A+B0v/wAVR/wsTxV/0Mur/wDgdL/8VR9Sf8wf8RAo/wDQ&#10;O/8AwJf5H685HqKMj1FfkN/wsTxV/wBDLq//AIHS/wDxVH/CxPFX/Qy6v/4HS/8AxVH1J/zB/wAR&#10;Ao/9A7/8CX+R+vOR6ijI9RX5Df8ACxPFX/Qy6v8A+B0v/wAVR/wsTxV/0Mur/wDgdL/8VR9Sf8wf&#10;8RAo/wDQO/8AwJf5H685HqKMj1FfkN/wsTxV/wBDLq//AIHS/wDxVH/CxPFX/Qy6v/4HS/8AxVH1&#10;J/zB/wARAo/9A7/8CX+R+vOR6ijI9RX5Df8ACxPFX/Qy6v8A+B0v/wAVR/wsTxV/0Mur/wDgdL/8&#10;VR9Sf8wf8RAo/wDQO/8AwJf5H685HqKMj1FfkN/wsTxV/wBDLq//AIHS/wDxVH/CxPFX/Qy6v/4H&#10;S/8AxVH1J/zB/wARAo/9A7/8CX+R+vOR6ijI9RX5Df8ACxPFX/Qy6v8A+B0v/wAVR/wsTxV/0Mur&#10;/wDgdL/8VR9Sf8wf8RAo/wDQO/8AwJf5H685HqKMj1FfkN/wsTxV/wBDLq//AIHS/wDxVH/CxPFX&#10;/Qy6v/4HS/8AxVH1J/zB/wARAo/9A7/8CX+R+vOR6ijI9RX5Df8ACxPFX/Qy6v8A+B0v/wAVR/ws&#10;TxV/0Mur/wDgdL/8VR9Sf8wf8RAo/wDQO/8AwJf5H685HqKMj1FfkN/wsTxV/wBDLq//AIHS/wDx&#10;VH/CxPFX/Qy6v/4HS/8AxVH1J/zB/wARAo/9A7/8CX+R+vOR6ijI9RX5Df8ACxPFX/Qy6v8A+B0v&#10;/wAVR/wsTxV/0Mur/wDgdL/8VR9Sf8wf8RAo/wDQO/8AwJf5H685HqKMj1FfkN/wsTxV/wBDLq//&#10;AIHS/wDxVH/CxPFX/Qy6v/4HS/8AxVH1J/zB/wARAo/9A7/8CX+R+vOR6ijI9RX5Df8ACxPFX/Qy&#10;6v8A+B0v/wAVR/wsTxV/0Mur/wDgdL/8VR9Sf8wf8RAo/wDQO/8AwJf5H685HqKMj1FfkN/wsTxV&#10;/wBDLq//AIHS/wDxVH/CxPFX/Qy6v/4HS/8AxVH1J/zB/wARAo/9A7/8CX+R+vOR6ijI9RX5Df8A&#10;CxPFX/Qy6v8A+B0v/wAVR/wsTxV/0Mur/wDgdL/8VR9Sf8wf8RAo/wDQO/8AwJf5H685HqKMj1Ff&#10;kN/wsTxV/wBDLq//AIHS/wDxVH/CxPFX/Qy6v/4HS/8AxVH1J/zB/wARAo/9A7/8CX+R+vOR6ijI&#10;9RX5Df8ACxPFX/Qy6v8A+B0v/wAVR/wsTxV/0Mur/wDgdL/8VR9Sf8wf8RAo/wDQO/8AwJf5H685&#10;HqKMj1FfkN/wsTxV/wBDLq//AIHS/wDxVH/CxPFX/Qy6v/4HS/8AxVH1J/zB/wARAo/9A7/8CX+R&#10;+vOR6ijI9RX5Df8ACxPFX/Qy6v8A+B0v/wAVR/wsTxV/0Mur/wDgdL/8VR9Sf8wf8RAo/wDQO/8A&#10;wJf5H685HqKMj1FfkN/wsTxV/wBDLq//AIHS/wDxVH/CxPFX/Qy6v/4HS/8AxVH1J/zB/wARAo/9&#10;A7/8CX+R+vOR6ijI9RX5Df8ACxPFX/Qy6v8A+B0v/wAVR/wsTxV/0Mur/wDgdL/8VR9Sf8wf8RAo&#10;/wDQO/8AwJf5H685HqKMj1FfkN/wsTxV/wBDLq//AIHS/wDxVH/CxPFX/Qy6v/4HS/8AxVH1J/zB&#10;/wARAo/9A7/8CX+R+vOR6ijI9RX5Df8ACxPFX/Qy6v8A+B0v/wAVR/wsTxV/0Mur/wDgdL/8VR9S&#10;f8wf8RAo/wDQO/8AwJf5H685HqKMj1FfkN/wsTxV/wBDLq//AIHS/wDxVH/CxPFX/Qy6v/4HS/8A&#10;xVH1J/zB/wARAo/9A7/8CX+R+vOR6ijI9RX5Df8ACxPFX/Qy6v8A+B0v/wAVR/wsTxV/0Mur/wDg&#10;dL/8VR9Sf8wf8RAo/wDQO/8AwJf5H685HqKMj1FfkN/wsTxV/wBDLq//AIHS/wDxVH/CxPFX/Qy6&#10;v/4HS/8AxVH1J/zB/wARAo/9A7/8CX+R+vOR6ijI9RX5Df8ACxPFX/Qy6v8A+B0v/wAVR/wsTxV/&#10;0Mur/wDgdL/8VR9Sf8wf8RAo/wDQO/8AwJf5H685HqKiuLuC0jMk80cKDq0jBR+Zr8im+IXil1Kt&#10;4k1ZlPBBvpef/Hqxrq/ub6TzLm4luH/vSuWP5mmsE+sjOfiBC3uYZ/OX/wBqfrXqXxT8GaOD9u8W&#10;aJaEdRNqESn8i1chq37VXwr0fIm8X2spHa1ilnz+KKRX5eEk0VosFHqzzKvH2Mf8KjFet3/kfodr&#10;P7d/w404MLSLWNUbt5FqqKfxdlP6VwWt/wDBQ+Ibl0jwY7/3Zb2+C/mqof8A0Kvi6itVhKS6HjVu&#10;M83q/DNR9Ir9bn0X4g/bs+I+rblsF0rRUP3WtrUyOPqZCwP5V414x+Jfir4gXHneIdevtVOdyxzy&#10;ny0P+yg+VfwArmaK6I04Q+FHzmKzXHY1WxFaUl2b0+7YKKKK0PKCiiigAooooAKKKKACiiigAooo&#10;oAKKKKACiiigAooooAKKKKACiiigAooooAKKKKACiiigAooooAKKKKACiiigAooooAKKKKACiiig&#10;AooooAKKKKACiiigAooooAKKKKACiiigAooooA0PDv8AyMGmf9fMX/oQr9il+6PpX46+Hf8AkYNM&#10;/wCvmL/0IV+xS/dH0rysbvE/ZPD/AODE+sf/AG4WiiivMP1wKKKKACiiigAooooAKKKKACiiigAo&#10;oooAKKKKACiiigAooooAKKKKACiiigAooooAKKKKACiiigAqlrX/ACBr7/rg/wD6Cau1S1r/AJA1&#10;9/1wf/0E01uRP4Wfjk33j9aSlb7x+tJX05/IQUUUUAFFFFABRRRQAUUUUAFFFFABRRRQAUUUUAFF&#10;FFABRRRQAUUUUAFFFFABRRRQAUUUUAFFFFABRRRQAUUUUAFFFFABRRRQAUUUUAFFFFAH29/wTw/5&#10;F/xn/wBfNv8A+gvX17XyF/wTw/5F/wAZ/wDXzb/+gvX17XgYn+LI/pThT/kTUPR/+lMKKKK5j6w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lv/goJ&#10;/wAku0D/ALDC/wDomWvqSvlv/goJ/wAku0D/ALDC/wDomWujD/xYnzPEv/IoxH+H9UfBFFFFfQH8&#10;yhRRRQAUUUUAFFFFABRRRQAUUUUAFFFFABRRRQAUUUUAFFFFABRRRQAUUUUAFFFFABRRRQAUUUUA&#10;FFFFABRRRQAUUUUAFFFFABRRRQAUUUUAfs3RRRXy5/YAUUUUAFFFFABRRRQAUUVl+I/E+k+ENKl1&#10;LWtRt9MsIh809zIEX6DPUnsByaNyZSjCLlJ2SNSqWr61p/h+wlvtTvrfT7OIZe4upVjRR7sSAK+R&#10;/ix+3tBbmew8BacLlhlf7W1BSE+scXBPsWx/umvkzxp8RfEvxDvzeeItau9VmySonk+SP/cQfKo9&#10;gBXdTwk5ay0Pz3M+NcFhG6eFXtZeWkfv6/JW8z7h+JH7dXg/wuZbXw1bTeKL1cjzVJgtgf8AfI3N&#10;+C4PrXzN49/a/wDiR458yKPVhoFi+R9n0hTCce8mS/5MB7V4pRXoww9OHS5+XY/ifNMwbUqnLHtH&#10;Rffu/myW5upr2d57iaSeZzueSRizMfUk9aioorpPlW76sKKKKB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qP7MP/JevBv8A1+f+yNX6lV+Wv7MP/JevBv8A1+f+yNX6lV4+N+Neh+58Bf7hV/x/ogooorzz&#10;9NCiiigAooooAKKKKACiiigAooooAKKKKACiiigAooooAKKKKACiiigAooooAKKKKACiiigAoooo&#10;AKKKKACiiigAooooAK83/aP/AOSGeNf+wdJXpFeb/tH/APJDPGv/AGDpKuHxr1POzH/cq/8Agl+T&#10;Pysooor6U/lAKKKKACiiigAooooAKKKKACiiigAooooAKKKKACiiigAooooAKKKKACiiigAooooA&#10;KKKKACiiigAooooAKKKKACiiigAooooAKKKKACiiigAooooAKKKKACiiigAooooAK+3/APgnj/yL&#10;njH/AK+rf/0B6+IK+3/+CeP/ACLnjH/r6t//AEB65MV/CZ9pwd/yOaXpL/0ln15RRRXhH9GBRRRQ&#10;AUUUUAFFFFABRRRQAUUUUAFFFFABRRRQAUUUUAFFFFABRRRQAUUUUAFFFFABRRRQAUUUUAFFFFAB&#10;RRRQAUUUUAFFFFABRRRQAUUUUAFFFFABRRRQAUUUUAFFFFABRRRQAUUUUAFFFFABRRRQAUUUUAFF&#10;FFABRRRQAUUUUAFFFFABRRRQAUUUUAFFFFABRRRQAUUUUAFc38Qfh9ovxO8L3Wg69ai5s5xlWHDw&#10;v2dD2Yev1ByCRXSUU02ndGdSnCtB06ivF6NPqflV8bvgjrXwT8UNp+oKbnTZyWsdRRcJcIO3s44y&#10;vb3BBPnNfrv8Qfh9ovxN8L3Wg69ai5s5xlWHDwv/AAyI3Zh6/UHIJFfmd8b/AIIa18E/FDafqCm5&#10;02clrHUUXCXCens44yvb3BBPt4fEKquWW5/P/EvDU8pm8Rh1ei//ACXyfl2fyeu/nNFFFdh8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6MfsXfFZvH/wyGjX0/mat4fK2rFj8z25H7pvwAKf8AHrX&#10;0HX5efsxfE1vhh8XNJvJZfL0y+YWF8CcL5bkAMf91trfQH1r9QgcivCxNP2c7rZn9F8JZn/aOXRh&#10;N+/T91+nR/dp6pi0UUVyH2oUUUUAFFFFABRRRQAUUUUAFFFFABRRRQAUUUUAFFFFABRRRQAUUUUA&#10;FFFFABRRRQAUUUUAFZnif/kWtV/69Jf/AEA1p1meJ/8AkWtV/wCvSX/0A01uZ1fgl6M/HhvvH60l&#10;K33j9aSvpz+Q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Q8O/wDIwaZ/18xf&#10;+hCv2KX7o+lfjr4d/wCRg0z/AK+Yv/QhX7FL90fSvKxu8T9k8P8A4MT6x/8AbhaKKK8w/XAooooA&#10;KKKKACiiigAooooAKKKKACiiigAooooAKKKKACiiigAooooAKKKKACiiigAooooAKKKKACqWtf8A&#10;IGvv+uD/APoJq7VLWv8AkDX3/XB//QTTW5E/hZ+OTfeP1pKVvvH60lfTn8hBRRRQAUUUUAFFFFAB&#10;RRRQAUUUUAFFFFABRRRQAUUUUAFFFFABRRRQAUUUUAFFFFABRRRQAUUUUAFFFFABRRRQAUUUUAFF&#10;FFABRRRQAUUUUAfb3/BPD/kX/Gf/AF82/wD6C9fXtfIX/BPD/kX/ABn/ANfNv/6C9fXteBif4sj+&#10;lOFP+RNQ9H/6UwooormPr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+W/+Cgn/ACS7QP8AsML/AOiZa+pK+W/+Cgn/ACS7QP8AsML/AOiZa6MP/Fif&#10;M8S/8ijEf4f1R8EUUUV9AfzKFFFFABRRRQAUUUUAFFFFABRRRQAUUUUAFFFFABRRRQAUUUUAFFFF&#10;ABRRRQAUUUUAFFFFABRRRQAUUUUAFFFFABRRRQAUUUUAFFFFABRRRQB+zdFFFfLn9gBRRRQAUUUU&#10;AFITgZPArJ8V+LdI8EaFc6xrl/Fp2nW67pJpjx7ADqSewHJ7V8C/H/8Aa+1r4lvc6N4babQ/DByj&#10;FTtuLsf7ZH3VP9wH6k9BvSoyqvTY+czjPcJk1O9Z3m9ord/5Lz+659A/G/8AbN8P/D43GleGBF4j&#10;15Mo0itm0t2/2mH3yP7qn6sDxXw78QPid4l+KGrnUfEeqzahKM+XETtihB7Ig4UfTr3zXLUV7VKh&#10;Cltufg2bZ/jc4l++laHSK2+fd+b+Vgooorc+b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Uf2Yf+S9eDf+vz/wBkav1Kr8tf2Yf+S9eDf+vz/wBkav1Krx8b8a9D9z4C/wBwq/4/0QUU&#10;UV55+mhRRRQAUUUUAFFFFABRRRQAUUUUAFFFFABRRRQAUUUUAFFFFABRRRQAUUUUAFFFFABRRRQA&#10;UUUUAFFFFABRRRQAUUUUAFeb/tH/APJDPGv/AGDpK9Irzf8AaP8A+SGeNf8AsHSVcPjXqedmP+5V&#10;/wDBL8mflZRRRX0p/KAUUUUAFFFFABRRRQAUUUUAFFFFABRRRQAUUUUAFFFFABRRRQAUUUUAFFFF&#10;ABRRRQAUUUUAFFFFABRRRQAUUUUAFFFFABRRRQAUUUUAFFFFABRRRQAUUUUAFFFFABRRRQAV9v8A&#10;/BPH/kXPGP8A19W//oD18QV9v/8ABPH/AJFzxj/19W//AKA9cmK/hM+04O/5HNL0l/6Sz68ooorw&#10;j+jAooooAKKKKACiiigAooooAKKKKACiiigAooooAKKKKACiiigAooooAKKKKACiiigAooooAKKK&#10;KACiiigAooooAKKKKACiiigAooooAKKKKACiiigAooooAKKKKACiiigAooooAKKKKACiiigAoooo&#10;AKKKKACiiigAooooAKKKKACiiigAooooAKKKKACiiigAooooAKKKKACiiigArm/iD8PtF+Jvhe60&#10;HXrUXNnOMqw4eF/4ZEbsw9fqDkEiukopptO6M6lOFaDp1FeL0afU/Kv43/BDWvgn4obT9QU3Omzk&#10;tY6ii4S4T0Po44yvb3BBPnFfrv8AEH4faL8TfC91oOvWoubOcZDDh4n/AIXRuzD1+oOQSK/M/wCN&#10;/wAENa+CfihtP1BTc6bOS1jqKLhLhPQ+jjjK9vcEE+1h8Qqq5Zbn8/8AEvDU8pm8Rh1ei/8AyXyf&#10;l2fyeu/nFFFFdp8GFFFFABRRRQAUUUUAFFFFABRRRQAUUUUAFFFFABRRRQAUUUUAFFFFABRRRQAU&#10;UUUAFFFFABRRRQAUUUUAFFFFABRRRQAUUUUAFFFFABRRRQAUUUUAFFFFABRRRQAUUUUAFFFFABRR&#10;RQAUUUUAFFFFABRRRQAUUUUAFFFFABRRRQAUUUUAFFFFABRRRQAUUUUAFFFFABRRRQAUUUUAFFFF&#10;ABRRRQAUUUUAFFFFABRRRQAUUUUAFFFFABRRRQAUUUUAAODX6kfsz/EQ/Ev4PaJqM8nmahap9hvC&#10;TkmWPA3H3Zdrf8Cr8t6+s/2APHp0/wAVa54SnkxDqMIvLZSeBLHwwHuUbP8A2zrjxUOanfsfd8G4&#10;/wCqZmqUn7tRcvz3X+XzPuiiiivDP6FCiiigAooooAKKKKACiiigAooooAKKKKACiiigAooooAKK&#10;KKACiiigAooooAKKKKACiiigArM8T/8AItar/wBekv8A6Aa06zPE/wDyLWq/9ekv/oBprczq/BL0&#10;Z+PDfeP1pKVvvH60lfTn8h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Gh4d/5&#10;GDTP+vmL/wBCFfsUv3R9K/HXw7/yMGmf9fMX/oQr9il+6PpXlY3eJ+yeH/wYn1j/AO3C0UUV5h+u&#10;BRRRQAUUUUAFFFFABRRRQAUUUUAFFFFABRRRQAUUUUAFFFFABRRRQAUUUUAFFFFABRRRQAUUUUAF&#10;Uta/5A19/wBcH/8AQTV2qWtf8ga+/wCuD/8AoJprcifws/HJvvH60lK33j9aSvpz+QgooooAKKKK&#10;ACiiigAooooAKKKKACiiigAooooAKKKKACiiigAooooAKKKKACiiigAooooAKKKKACiiigAooooA&#10;KKKKACiiigAooooAKKKKAPt7/gnh/wAi/wCM/wDr5t//AEF6+va+Qv8Agnh/yL/jP/r5t/8A0F6+&#10;va8DE/xZH9KcKf8AImoej/8ASmFFFFcx9Y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y3/AMFBP+SXaB/2GF/9Ey19SV8t/wDBQT/kl2gf9hhf/RMt&#10;dGH/AIsT5niX/kUYj/D+qPgiiiivoD+ZQooooAKKKKACiiigAooooAKKKKACiiigAooooAKKKKAC&#10;iiigAooooAKKKKACiiigAooooAKKKKACiiigAooooAKKKKACiiigAooooAKKKKAP2booor5c/sAK&#10;KKKACuQ+KHxT0H4SeGJta1658uMZWC3TBluJMcIi9z79B1OKd8T/AImaL8J/CV1r2tz7IYxthgQj&#10;zLiQj5Y0HcnH4DJPAr8x/i18Wtc+MXiqbWdZmwgylrZoT5VtHnhVH8z1J/ADroUHVd3sfF8R8RU8&#10;mp+zp+9Wlsu3m/0XU0PjR8c/EPxr183eqSm302Fj9j0yJj5UC+v+05HVj17YGAPOaKK9uMVFWR/P&#10;eIxFXFVZVq8nKT3bCiiiqOc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Uf2&#10;Yf8AkvXg3/r8/wDZGr9Sq/LX9mH/AJL14N/6/P8A2Rq/UqvHxvxr0P3PgL/cKv8Aj/RBRRRXnn6a&#10;FFFFABRRRQAUUUUAFFFFABRRRQAUUUUAFFFFABRRRQAUUUUAFFFFABRRRQAUUUUAFFFFABRRRQAU&#10;UUUAFFFFABRRRQAV5v8AtH/8kM8a/wDYOkr0ivN/2j/+SGeNf+wdJVw+Nep52Y/7lX/wS/Jn5WUU&#10;UV9KfygFFFFABRRRQAUUUUAFFFFABRRRQAUUUUAFFFFABRRRQAUUUUAFFFFABRRRQAUUUUAFFFFA&#10;BRRRQAUUUUAFFFFABRRRQAUUUUAFFFFABRRRQAUUUUAFFFFABRRRQAUUUUAFfb//AATx/wCRc8Y/&#10;9fVv/wCgPXxBX2//AME8f+Rc8Y/9fVv/AOgPXJiv4TPtODv+RzS9Jf8ApLPryiiivCP6MCiiigAo&#10;oooAKKKKACiiigAooooAKKKKACiiigAooooAKKKKACiiigAooooAKKKKACiiigAooooAKKKKACii&#10;igAooooAKKKKACiiigAooooAKKKKACiiigAooooAKKKKACiiigAooooAKKKKACiiigAooooAKKKK&#10;ACiiigAooooAKKKKACiiigAooooAKKKKACiiigAooooAKKKKACiiigArm/iD8PtF+Jvhe60HXrUX&#10;NnOMhhw8T/wujdmHr9QcgkV0lFNNp3RnUpwrQdOorxejT6n5V/G/4Ia18E/FDafqCm502clrHUUX&#10;CXCeh9HHGV7e4IJ84r9d/iD8PtF+Jvhe60HXrUXNnOMhhw8T/wALo3Zh6/UHIJFfmf8AG/4Ia18E&#10;/FDafqCm502clrHUUXCXCeh9HHGV7e4IJ9rD4hVVyy3P5/4l4anlM3iMOr0X/wCS+T8uz+T1384o&#10;oortPgwooooAKKKKACiiigAooooAKKKKACiiigAooooAKKKKACiiigAooooAKKKKACiiigAooooA&#10;KKKKACiiigAooooAKKKKACiiigAooooAKKKKACiiigAooooAKKKKACiiigAooooAKKKKACiiigAo&#10;oooAKKKKACiiigAooooAKKKKACiiigAooooAKKKKACiiigAooooAKKKKACiiigAooooAKKKKACii&#10;igAooooAKKKKACiiigAooooAKKKKACuz+DXjI/D/AOKPhrXi/lw2l4nnt/0xb5JP/HGauMoHBpNc&#10;yszajVlQqxqw3i016rU/ZpWDqGByCMgilrgPgJ4r/wCE0+DvhPVS/mSyWKRTNnrJH+7c/wDfSGu/&#10;r5qS5W0z+s8PWjiKMK0NpJNfNXCiiipNwooooAKKKKACiiigAooooAKKKKACiiigAooooAKKKKAC&#10;iiigAooooAKKKKACiiigArM8T/8AItar/wBekv8A6Aa06zPE/wDyLWq/9ekv/oBprczq/BL0Z+PD&#10;feP1pKVvvH60lfTn8h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h4d/5GDTP&#10;+vmL/wBCFfsUv3R9K/HXw7/yMGmf9fMX/oQr9il+6PpXlY3eJ+yeH/wYn1j/AO3C0UUV5h+uBRRR&#10;QAUUUUAFFFFABRRRQAUUUUAFFFFABRRRQAUUUUAFFFFABRRRQAUUUUAFFFFABRRRQAUUUUAFUta/&#10;5A19/wBcH/8AQTV2qWtf8ga+/wCuD/8AoJprcifws/HJvvH60lK33j9aSvpz+QgooooAKKKKACii&#10;igAooooAKKKKACiiigAooooAKKKKACiiigAooooAKKKKACiiigAooooAKKKKACiiigAooooAKKKK&#10;ACiiigAooooAKKKKAPt7/gnh/wAi/wCM/wDr5t//AEF6+va+Qv8Agnh/yL/jP/r5t/8A0F6+va8D&#10;E/xZH9KcKf8AImoej/8ASmFFFFcx9Y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y3/AMFBP+SXaB/2GF/9Ey19SV8t/wDBQT/kl2gf9hhf/RMtdGH/&#10;AIsT5niX/kUYj/D+qPgiiiivoD+ZQooooAKKKKACiiigAooooAKKKKACiiigAooooAKKKKACiiig&#10;AooooAKKKKACiiigAooooAKKKKACiiigAooooAKKKKACiiigAooooAKKKKAP2booor5c/sAKzvEX&#10;iHT/AApod7q+q3KWen2cRmmmc8Ko/mewHUkgVo18C/tpfHo+MfEDeCtFuCdF0uX/AE2SNuLm5HVf&#10;dU6e7Z9Aa2o0nVlyngZ3m1PJ8JKvLWT0iu7/AMluzyv49/G7UvjZ4xk1Ccvb6RbFo9PsSeIo8/eP&#10;Yu2ASfoOgFeZUUV9BGKiuVH8z4nE1cXWlXryvKTu2FFFFUcw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qP7MP/JevBv8A1+f+yNX6lV+Wv7MP/JevBv8A1+f+yNX6lV4+&#10;N+Neh+58Bf7hV/x/ogooorzz9NCiiigAooooAKKKKACiiigAooooAKKKKACiiigAooooAKKKKACi&#10;iigAooooAKKKKACiiigAooooAKKKKACiiigAooooAK83/aP/AOSGeNf+wdJXpFeb/tH/APJDPGv/&#10;AGDpKuHxr1POzH/cq/8Agl+TPysooor6U/lAKKKKACiiigAooooAKKKKACiiigAooooAKKKKACii&#10;igAooooAKKKKACiiigAooooAKKKKACiiigAooooAKKKKACiiigAooooAKKKKACiiigAooooAKKKK&#10;ACiiigAooooAK+3/APgnj/yLnjH/AK+rf/0B6+IK+3/+CeP/ACLnjH/r6t//AEB65MV/CZ9pwd/y&#10;OaXpL/0ln15RRRXhH9GBRRRQAUUUUAFFFFABRRRQAUUUUAFFFFABRRRQAUUUUAFFFFABRRRQAUUU&#10;UAFFFFABRRRQAUUUUAFFFFABRRRQAUUUUAFFFFABRRRQAUUUUAFFFFABRRRQAUUUUAFFFFABRRRQ&#10;AUUUUAFFFFABRRRQAUUUUAFFFFABRRRQAUUUUAFFFFABRRRQAUUUUAFFFFABRRRQAUUUUAFFFFAB&#10;RRRQAUUUUAFc38Qfh9ovxN8L3Wg69ai5s5xkMOHif+F0bsw9fqDkEiukopptO6M6lOFaDp1FeL0a&#10;fU/Kv43/AAQ1r4J+KG0/UFNzps5LWOoouEuE9D6OOMr29wQT5xX67/EH4faL8TfC91oOvWoubOcZ&#10;DDh4n/hdG7MPX6g5BIr8z/jf8ENa+CfihtP1BTc6bOS1jqKLhLhPQ+jjjK9vcEE+1h8Qqq5Zbn8/&#10;8S8NTymbxGHV6L/8l8n5dn8nrv5xRRRXafBhRRRQAUUUUAFFFFABRRRQAUUUUAFFFFABRRRQAUUU&#10;UAFFFFABRRRQAUUUUAFFFFABRRRQAUUUUAFFFFABRRRQAUUUUAFFFFABRRRQAUUUUAFFFFABRRRQ&#10;AUUUUAFFFFABRRRQAUUUUAFFFFABRRRQAUUUUAFFFFABRRRQAUUUUAFFFFABRRRQAUUUUAFFFFAB&#10;RRRQAUUUUAFFFFABRRRQAUUUUAFFFFABRRRQAUUUUAFFFFABRRRQAUUUUAff37AniQ6l8LNV0h33&#10;PpuosUGfuxyIrAf99CSvp2vhP/gnvr5tfHPibRi2EvNPS6x6tFIF/lKa+7K8HEx5arP6S4UxH1jJ&#10;6Le8bx+5u34WCiiiuU+uCiiigAooooAKKKKACiiigAooooAKKKKACiiigAooooAKKKKACiiigAoo&#10;ooAKKKKACszxP/yLWq/9ekv/AKAa06zPE/8AyLWq/wDXpL/6Aaa3M6vwS9Gfjw33j9aSlb7x+tJX&#10;05/I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oeHf+Rg0z/r5i/9CFfsUv3R&#10;9K/HXw7/AMjBpn/XzF/6EK/Ypfuj6V5WN3ifsnh/8GJ9Y/8AtwtFFFeYfrgUUUUAFFFFABRRRQAU&#10;UUUAFFFFABRRRQAUUUUAFFFFABRRRQAUUUUAFFFFABRRRQAUUUUAFFFFABVLWv8AkDX3/XB//QTV&#10;2qWtf8ga+/64P/6Caa3In8LPxyb7x+tJSt94/Wkr6c/kIKKKKACiiigAooooAKKKKACiiigAoooo&#10;AKKKKACiiigAooooAKKKKACiiigAooooAKKKKACiiigAooooAKKKKACiiigAooooAKKKKACiiigD&#10;7e/4J4f8i/4z/wCvm3/9Bevr2vkL/gnh/wAi/wCM/wDr5t//AEF6+va8DE/xZH9KcKf8iah6P/0p&#10;hRRRXMf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8t/8ABQT/AJJdoH/YYX/0TLX1JXy3/wAFBP8Akl2gf9hhf/RMtdGH/ixPmeJf+RRiP8P6o+CK&#10;KKK+gP5lCiiigAooooAKKKKACiiigAooooAKKKKACiiigAooooAKKKKACiiigAooooAKKKKACiii&#10;gAooooAKKKKACiiigAooooAKKKKACiiigAooooA/Zuiimu6xozMQqqMknoBXy5/YB4z+1T8Zf+FR&#10;/DiUWMwTxBqu61scH5o+Pnl/4CCMf7TLX5mu7SOzMSzMcknqTXqf7SfxWb4t/FHUdQhlL6RaH7Hp&#10;6548pSfn/wCBtlvoQO1eV17+Hpezhruz+beJ82ea46Tg/wB3DSP6v5v8LBRRRXSfI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qP7MP/ACXrwb/1+f8AsjV+pVfl&#10;r+zD/wAl68G/9fn/ALI1fqVXj43416H7nwF/uFX/AB/ogooorzz9NCiiigAooooAKKKKACiiigAo&#10;oooAKKKKACiiigAooooAKKKKACiiigAooooAKKKKACiiigAooooAKKKKACiiigAooooAK83/AGj/&#10;APkhnjX/ALB0lekV5v8AtH/8kM8a/wDYOkq4fGvU87Mf9yr/AOCX5M/KyiiivpT+UAooooAKKKKA&#10;CiiigAooooAKKKKACiiigAooooAKKKKACiiigAooooAKKKKACiiigAooooAKKKKACiiigAooooAK&#10;KKKACiiigAooooAKKKKACiiigAooooAKKKKACiiigAr7f/4J4/8AIueMf+vq3/8AQHr4gr7f/wCC&#10;eP8AyLnjH/r6t/8A0B65MV/CZ9pwd/yOaXpL/wBJZ9eUUUV4R/RgUUUUAFFFFABRRRQAUUUUAFFF&#10;FABRRRQAUUUUAFFFFABRRRQAUUUUAFFFFABRRRQAUUUUAFFFFABRRRQAUUUUAFFFFABRRRQAUUUU&#10;AFFFFABRRRQAUUUUAFFFFABRRRQAUUUUAFFFFABRRRQAUUUUAFFFFABRRRQAUUUUAFFFFABRRRQA&#10;UUUUAFFFFABRRRQAUUUUAFFFFABRRRQAUUUUAFFFFABRRRQAVzfxB+H2i/E3wvdaDr1qLmznGQw4&#10;eJ/4XRuzD1+oOQSK6Simm07ozqU4VoOnUV4vRp9T8q/jf8ENa+CfidrDUFNzps5LWOoouEnT0Po4&#10;4yvb3BBPnFfrv8Qfh9ovxN8MXWg69ai5spxkMOHifs6Hsw9fqDkEivzP+N/wQ1r4J+J2sL9Tc6bO&#10;S1jqKLhJ09D6OOMr29wQa9rD4hVVyy3P5/4l4anlM3iMOr0X/wCS+T8uz+T1384ooortPgwooooA&#10;KKKKACiiigAooooAKKKKACiiigAooooAKKKKACiiigAooooAKKKKACiiigAooooAKKKKACiiigAo&#10;oooAKKKKACiiigAooooAKKKKACiiigAooooAKKKKACiiigAooooAKKKKACiiigAooooAKKKKACii&#10;igAooooAKKKKACiiigAooooAKKKKACiiigAooooAKKKKACiiigAooooAKKKKACiiigAooooAKKKK&#10;ACiiigAooooA9v8A2M9a/sj4/wChRltsd7FcWrH6xMw/8eRa/Syvyh+Ampf2V8afBNxnaP7Wt4if&#10;QO4Q/o1fq9Xj41e+n5H7pwHV5sBVp9p/ml/kFFFFeefpgUUUUAFFFFABRRRQAUUUUAFFFFABRRRQ&#10;AUUUUAFFFFABRRRQAUUUUAFFFFABRRRQAVmeJ/8AkWtV/wCvSX/0A1p1meJ/+Ra1X/r0l/8AQDTW&#10;5nV+CXoz8eG+8frSUrfeP1pK+nP5D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NDw7/yMGmf9fMX/AKEK/Ypfuj6V+Ovh3/kYNM/6+Yv/AEIV+xS/dH0rysbvE/ZPD/4MT6x/9uFo&#10;oorzD9cCiiigAooooAKKKKACiiigAooooAKKKKACiiigAooooAKKKKACiiigAooooAKKKKACiiig&#10;AooooAKpa1/yBr7/AK4P/wCgmrtUta/5A19/1wf/ANBNNbkT+Fn45N94/WkpW+8frSV9OfyEFFFF&#10;ABRRRQAUUUUAFFFFABRRRQAUUUUAFFFFABRRRQAUUUUAFFFFABRRRQAUUUUAFFFFABRRRQAUUUUA&#10;FFFFABRRRQAUUUUAFFFFABRRRQB9vf8ABPD/AJF/xn/182//AKC9fXtfIX/BPD/kX/Gf/Xzb/wDo&#10;L19e14GJ/iyP6U4U/wCRNQ9H/wClMKKKK5j6w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lv8A4KCf8ku0D/sML/6Jlr6kr5b/AOCgn/JLtA/7DC/+&#10;iZa6MP8AxYnzPEv/ACKMR/h/VHwRRRRX0B/MoUUUUAFFFFABRRRQAUUUUAFFFFABRRRQAUUUUAFF&#10;FFABRRRQAUUUUAFFFFABRRRQAUUUUAFFFFABRRRQAUUUUAFFFFABRRRQAUUUUAFFFFAH7N14h+19&#10;8TD8O/hBfQ2svl6prR/s+3wcMqsD5rj6JkZ7Flr2+vzt/bh+IB8V/Fv+xYJd9joMAtwAcqZnw8h/&#10;9AU/7leBh4c9ReR/SfFGYPLssqSi7Sn7q+e/3K587UUUV75/N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o/sw/wDJevBv/X5/7I1fqVX5a/sw/wDJevBv&#10;/X5/7I1fqVXj43416H7nwF/uFX/H+iCiiivPP00KKKKACiiigAooooAKKKKACiiigAooooAKKKKA&#10;CiiigAooooAKKKKACiiigAooooAKKKKACiiigAooooAKKKKACiiigArzf9o//khnjX/sHSV6RXm/&#10;7R//ACQzxr/2DpKuHxr1POzH/cq/+CX5M/KyiiivpT+UAooooAKKKKACiiigAooooAKKKKACiiig&#10;AooooAKKKKACiiigAooooAKKKKACiiigAooooAKKKKACiiigAooooAKKKKACiiigAooooAKKKKAC&#10;iiigAooooAKKKKACiiigAr7f/wCCeP8AyLnjH/r6t/8A0B6+IK+3/wDgnj/yLnjH/r6t/wD0B65M&#10;V/CZ9pwd/wAjml6S/wDSWfXlFFFeEf0YFFFFABRRRQAUUUUAFFFFABRRRQAUUUUAFFFFABRRRQAU&#10;UUUAFFFFABRRRQAUUUUAFFFFABRRRQAUUUUAFFFFABRRRQAUUUUAFFFFABRRRQAUUUUAFFFFABRR&#10;RQAUUUUAFFFFABRRRQAUUUUAFFFFABRRRQAUUUUAFFFFABRRRQAUUUUAFFFFABRRRQAUUUUAFFFF&#10;ABRRRQAUUUUAFFFFABRRRQAUUUUAFFFFABXN/EH4faL8TfDF1oOvWoubKcZDDh4n7Oh7MPX6g5BI&#10;rpKKabTujOpThWg6dRXi9Gn1Pyr+N/wQ1r4J+J2sL9Tc6bOS1jqKLhJ09D6OOMr29wQa84r9d/iD&#10;8PtF+Jvhi60HXrUXNlOMhhw8T9nQ9mHr9QcgkV+Z/wAb/ghrXwT8TtYX6m502clrHUUXCTp6H0cc&#10;ZXt7gg17WHxCqrllufz/AMS8NTymbxGHV6L/APJfJ+XZ/J67+cUUUV2nwYUUUUAFFFFABRRRQAUU&#10;UUAFFFFABRRRQAUUUUAFFFFABRRRQAUUUUAFFFFABRRRQAUUUUAFFFFABRRRQAUUUUAFFFFABRRR&#10;QAUUUUAFFFFABRRRQAUUUUAFFFFABRRRQAUUUUAFFFFABRRRQAUUUUAFFFFABRRRQAUUUUAFFFFA&#10;BRRRQAUUUUAFFFFABRRRQAUUUUAFFFFABRRRQAUUUUAFFFFABRRRQAUUUUAFFFFABRRRQBs+DLw6&#10;f4v0O6B2mC+gkz6YkU/0r9gV+6K/Gm3kaGeORThlYMPrmv2StpRNbxSDo6Bh+Irysavhfqfsfh/L&#10;3cTD/D/7cS0UUV5h+uhRRRQAUUUUAFFFFABRRRQAUUUUAFFFFABRRRQAUUUUAFFFFABRRRQAUUUU&#10;AFFFFABWZ4n/AORa1X/r0l/9ANadZnif/kWtV/69Jf8A0A01uZ1fgl6M/HhvvH60lK33j9aSvpz+&#10;Q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Q8O/8AIwaZ/wBfMX/oQr9il+6P&#10;pX46+Hf+Rg0z/r5i/wDQhX7FL90fSvKxu8T9k8P/AIMT6x/9uFooorzD9cCiiigAooooAKKKKACi&#10;iigAooooAKKKKACiiigAooooAKKKKACiiigAooooAKKKKACiiigAooooAKpa1/yBr7/rg/8A6Cau&#10;1S1r/kDX3/XB/wD0E01uRP4Wfjk33j9aSlb7x+tJX05/IQUUUUAFFFFABRRRQAUUUUAFFFFABRRR&#10;QAUUUUAFFFFABRRRQAUUUUAFFFFABRRRQAUUUUAFFFFABRRRQAUUUUAFFFFABRRRQAUUUUAFFFFA&#10;H29/wTw/5F/xn/182/8A6C9fXtfIX/BPD/kX/Gf/AF82/wD6C9fXteBif4sj+lOFP+RNQ9H/AOlM&#10;KKKK5j6w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lv/goJ/yS7QP+wwv/AKJlr6kr5b/4KCf8ku0D/sML/wCiZa6MP/FifM8S/wDIoxH+H9UfBFFF&#10;FfQH8yhRRRQAUUUUAFFFFABRRRQAUUUUAFFFFABRRRQAUUUUAFFFFABRRRQAUUUUAFFFFABRRRQA&#10;UUUUAFFFFABRRRQAUUUUAFFFFABRRRQAUUUUAfsV4i1u38NaBqWr3bbbWwtpLmU/7KKWP6CvyF8Q&#10;63ceJdf1LVrtt91fXMlzK3qzsWP6mv0Z/bM8WHwv8CtVijfZPqs0Wnoc9mO5x+KI4/GvzWrzsFG0&#10;XI/U+PcXz4mlhU9Iq79X/wABfiFFFFeifl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o/sw/8AJevBv/X5/wCyNX6lV+Wv7MP/ACXrwb/1+f8AsjV+pVeP&#10;jfjXofufAX+4Vf8AH+iCiiivPP00KKKKACiiigAooooAKKKKACiiigAooooAKKKKACiiigAooooA&#10;KKKKACiiigAooooAKKKKACiiigAooooAKKKKACiiigArzf8AaP8A+SGeNf8AsHSV6RXnX7RSeZ8D&#10;vGo9NMlP5DNXD416nn5j/uVb/DL8mflTRRRX0p/J4UUUUAFFFFABRRRQAUUUUAFFFFABRRRQAUUU&#10;UAFFFFABRRRQAUUUUAFFFFABRRRQAUUUUAFFFFABRRRQAUUUUAFFFFABRRRQAUUUUAFFFFABRRRQ&#10;AUUUUAFFFFABRRRQAV9v/wDBPH/kXPGP/X1b/wDoD18QV9xf8E8kx4X8Xv63kA/JG/xrkxX8Jn2v&#10;B3/I5pekv/SWfXNFFFeEf0WFFFFABRRRQAUUUUAFFFFABRRRQAUUUUAFFFFABRRRQAUUUUAFFFFA&#10;BRRRQAUUUUAFFFFABRRRQAUUUUAFFFFABRRRQAUUUUAFFFFABRRRQAUUUUAFFFFABRRRQAUUUUAF&#10;FFFABRRRQAUUUUAFFFFABRRRQAUUUUAFFFFABRRRQAUUUUAFFFFABRRRQAUUUUAFFFFABRRRQAUU&#10;UUAFFFFABRRRQAUUUUAFFFFABRRRQAVzfxB+H2i/E3wxdaDr1qLmynGQw4eJ+zoezD1+oOQSK6Si&#10;mm07ozqU4VoOnUV4vRp9T8q/jf8ABDWvgn4nawv1Nzpk5LWOoouEnT0P91xxle3uCCfOK/Xf4gfD&#10;/Rfib4YutB161FzZTjIYcPE/8Lo38LD1+oOQSK/M/wCN/wAENa+CfidrC/U3OmTktY6ii4SdPQ/3&#10;XHGV/mCDXtYfEKquWW5/P/EvDU8pm8Rh1ei//JfJ+XZ/J67+cUUUV2nwYUUUUAFFFFABRRRQAUUU&#10;UAFFFFABRRRQAUUUUAFFFFABRRRQAUUUUAFFFFABRRRQAUUUUAFFFFABRRRQAUUUUAFFFFABRRRQ&#10;AUUUUAFFFFABRRRQAUUUUAFFFFABRRRQAUUUUAFFFFABRRRQAUUUUAFFFFABRRRQAUUUUAFFFFAB&#10;RRRQAUUUUAFFFFABRRRQAUUUUAFFFFABRRRQAUUUUAFFFFABRRRQAUUUUAFFFFACr94fWv2M0N/M&#10;0XT3/vW8Z/8AHRX45r94fWv2L0BPL0LTk/u20Y/8dFeZjdo/M/XfD74sT/27/wC3F+iiivKP2MKK&#10;KKACiiigAooooAKKKKACiiigAooooAKKKKACiiigAooooAKKKKACiiigAooooAKzPE//ACLWq/8A&#10;XpL/AOgGtOszxP8A8i1qv/XpL/6Aaa3M6vwS9Gfjw33j9aSlb7x+tJX05/I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oeHf+Rg0z/r5i/8AQhX7FL90fSvx18O/8jBpn/XzF/6E&#10;K/Ypfuj6V5WN3ifsnh/8GJ9Y/wDtwtFFFeYfrgUUUUAFFFFABRRRQAUUUUAFFFFABRRRQAUUUUAF&#10;FFFABRRRQAUUUUAFFFFABRRRQAUUUUAFFFFABVLWv+QNff8AXB//AEE1dqlrX/IGvv8Arg//AKCa&#10;a3In8LPxyb7x+tJSt94/Wkr6c/kIKKKKACiiigAooooAKKKKACiiigAooooAKKKKACiiigAooooA&#10;KKKKACiiigAooooAKKKKACiiigAooooAKKKKACiiigAooooAKKKKACiiigD7e/4J4f8AIv8AjP8A&#10;6+bf/wBBevr2vkL/AIJ4f8i/4z/6+bf/ANBevr2vAxP8WR/SnCn/ACJqHo//AEphRRRXMfW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8t/wDBQT/k&#10;l2gf9hhf/RMtfUlfLf8AwUE/5JdoH/YYX/0TLXRh/wCLE+Z4l/5FGI/w/qj4Iooor6A/mUKKKKAC&#10;iiigAooooAKKKKACiiigAooooAKKKKACiiigAooooAKKKKACiiigAooooAKKKKACiiigAooooAKK&#10;KKACiiigAooooAKKKKACiiigD7N/4KHeIzu8H6Cj8fv72VP++UQ/+jK+Mq+g/wBuXWzqnx0ntd2R&#10;pthb22PQkGX/ANqV8+Vz4ePLSifT8TV/rGb4iXZ2/wDAVb9AoooroPm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9R/Zh/5L14N/wCvz/2Rq/Uqvy1/Zh/5&#10;L14N/wCvz/2Rq/UqvHxvxr0P3PgL/cKv+P8ARBRRRXnn6aFFFFABRRRQAUUUUAFFFFABRRRQAUUU&#10;UAFFFFABRRRQAUUUUAFFFFABRRRQAUUUUAFFFFABRRRQAUUUUAFFFFABRRRQAVwfx5hM/wAFfHCg&#10;Zxo9035RMf6V3lcx8ULX7d8NfFltjPnaTdR4+sLCqjpJHJjI8+GqR7xf5H5F0UHg0V9MfyUFFFFA&#10;BRRRQAUUUUAFFFFABRRRQAUUUUAFFFFABRRRQAUUUUAFFFFABRRRQAUUUUAFFFFABRRRQAUUUUAF&#10;FFFABRRRQAUUUUAFFFFABRRRQAUUUUAFFFFABRRRQAUUUUAFfdn/AAT2hK+BfFEuOG1FFz9Ix/jX&#10;wnX6A/sA2nk/B/VpiOZtalwfYQwj+ea48X/CZ91wXHmzeD7KX5WPpqiiivDP6GCiiigAooooAKKK&#10;KACiiigAooooAKKKKACiiigAooooAKKKKACiiigAooooAKKKKACiiigAooooAKKKKACiiigAoooo&#10;AKKKKACiiigAooooAKKKKACiiigAooooAKKKKACiiigAooooAKKKKACiiigAooooAKKKKACiiigA&#10;ooooAKKKKACiiigAooooAKKKKACiiigAooooAKKKKACiiigAooooAKKKKACiiigAooooAKKKKACu&#10;b+IHw/0X4m+GLrQdetRc2U4yGHDxP/C6N/Cw9fqDkEiukopptO6M6lOFaDp1FeL0afU/Kv43/BDW&#10;vgn4nawv1Nzpk5LWOoouEnT0P91xxlf5gg15xX67/ED4f6L8TfDF1oOvWoubKcZDDh4n/hdG/hYe&#10;v1ByCRX5n/G/4Ia18E/E7WF+pudMnJax1FFwk6eh/uuOMr/MEGvaw+IVVcstz+f+JeGp5TN4jDq9&#10;F/8Akvk/Ls/k9d/OKKKK7T4MKKKKACiiigAooooAKKKKACiiigAooooAKKKKACiiigAooooAKKKK&#10;ACiiigAooooAKKKKACiiigAooooAKKKKACiiigAooooAKKKKACiiigAooooAKKKKACiiigAooooA&#10;KKKKACiiigAooooAKKKKACiiigAooooAKKKKACiiigAooooAKKKKACiiigAooooAKKKKACiiigAo&#10;oooAKKKKACiiigAooooAKKKKAHRgtIoAySRxX7JWMRgsreI9UjVfyFfj74Ztft3iPSrbGfOuoo8f&#10;VwK/Yhfuj6V5eN+yvU/YvD6OmJl/h/8AbhaKKK8s/XgooooAKKKKACiiigAooooAKKKKACiiigAo&#10;oooAKKKKACiiigAooooAKKKKACiiigArM8T/APItar/16S/+gGtOszxP/wAi1qv/AF6S/wDoBprc&#10;zq/BL0Z+PDfeP1pKVvvH60lfTn8h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h4d/wCRg0z/AK+Yv/QhX7FL90fSvx18O/8AIwaZ/wBfMX/oQr9il+6PpXlY3eJ+yeH/AMGJ9Y/+&#10;3C0UUV5h+uBRRRQAUUUUAFFFFABRRRQAUUUUAFFFFABRRRQAUUUUAFFFFABRRRQAUUUUAFFFFABR&#10;RRQAUUUUAFUta/5A19/1wf8A9BNXapa1/wAga+/64P8A+gmmtyJ/Cz8cm+8frSUrfeP1pK+nP5CC&#10;iiigAooooAKKKKACiiigAooooAKKKKACiiigAooooAKKKKACiiigAooooAKKKKACiiigAooooAKK&#10;KKACiiigAooooAKKKKACiiigAooooA+3v+CeH/Iv+M/+vm3/APQXr69r5C/4J4f8i/4z/wCvm3/9&#10;Bevr2vAxP8WR/SnCn/Imoej/APSmFFFFcx9Y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y3/wUE/5JdoH/AGGF/wDRMtfUlfLf/BQT/kl2gf8AYYX/&#10;ANEy10Yf+LE+Z4l/5FGI/wAP6o+CKKKK+gP5lCiiigAooooAKKKKACiiigAooooAKKKKACiiigAo&#10;oooAKKKKACiiigAooooAKKKKACiiigAooooAKKKKACiiigAooooAKKKKACiiigAooooA9O/aa1H+&#10;1Pjx4zmzu23xhz/1zVU/9lrzGun+KOof2t8S/Fl7nP2jVbqUH2aVjXMVEFaKR3Y6p7XF1aneUn97&#10;YUUUVZw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6j+&#10;zD/yXrwb/wBfn/sjV+pVflr+zD/yXrwb/wBfn/sjV+pVePjfjXofufAX+4Vf8f6IKKKK88/TQooo&#10;oAKKKKACiiigAooooAKKKKACiiigAooooAKKKKACiiigAooooAKKKKACiiigAooooAKKKKACiiig&#10;AooooAKKKKACq2p2a6hp11av9yeJo2+hBH9as0hGRQJpNWZ+NNzC1vcSxOMOjFWHoQajrqfippB0&#10;D4meK9OIwLbVLmJfdRK2D+WK5avp07q5/Itam6VSVN9G19wUUUUzIKKKKACiiigAooooAKKKKACi&#10;iigAooooAKKKKACiiigAooooAKKKKACiiigAooooAKKKKACiiigAooooAKKKKACiiigAooooAKKK&#10;KACiiigAooooAKKKKACiiigAr9I/2JtN+w/AHSpsY+2XVzP9cSFP/ZK/Nyv1Q/Zs0c6H8CvBdsRt&#10;L6elxj/rqTJ/7PXBjH+7S8z9J4Dpc2Y1KnaD/Fr/AIJ6XRRRXjH7uFFFFABRRRQAUUUUAFFFFABR&#10;RRQAUUUUAFFFFABRRRQAUUUUAFFFFABRRRQAUUUUAFFFFABRRRQAUUUUAFFFFABRRRQAUUUUAFFF&#10;FABRRRQAUUUUAFFFFABRRRQAUUUUAFFFFABRRRQAUUUUAFFFFABRRRQAUUUUAFFFFABRRRQAUUUU&#10;AFFFFABRRRQAUUUUAFFFFABRRRQAUUUUAFFFFABRRRQAUUUUAFFFFABRRRQAUUUUAFFFFABXN/ED&#10;4f6L8TfDF1oOvWoubKcZDDh4n/hdG/hYev1ByCRXSUU02ndGdSnCtB06ivF6NPqflX8b/ghrXwT8&#10;TtYX6m50yclrHUUXCTp6H+644yv8wQa84r9d/iB8P9F+Jvhi60HXrUXNlOMhhw8T/wALo38LD1+o&#10;OQSK/M/43/BDWvgn4nawv1Nzpk5LWOoouEnT0P8AdccZX+YINe1h8Qqq5Zbn8/8AEvDU8pm8Rh1e&#10;i/8AyXyfl2fyeu/nFFFFdp8GFFFFABRRRQAUUUUAFFFFABRRRQAUUUUAFFFFABRRRQAUUUUAFFFF&#10;ABRRRQAUUUUAFFFFABRRRQAUUUUAFFFFABRRRQAUUUUAFFFFABRRRQAUUUUAFFFFABRRRQAUUUUA&#10;FFFFABRRRQAUUUUAFFFFABRRRQAUUUUAFFFFABRRRQAUUUUAFFFFABRRRQAUUUUAFFFFABRRRQAU&#10;UUUAFFFFABRRRQAUUUUAdn8FtN/tb4u+DLTG5ZNXtdw/2RKpb9Aa/WivzF/ZG0c6z+0B4WXGY7d5&#10;blz6bInI/wDHttfp1Xj41++l5H7jwFS5cFVqd5W+5L/MKKKK88/TwooooAKKKKACiiigAooooAKK&#10;KKACiiigAooooAKKKKACiiigAooooAKKKKACiiigArM8T/8AItar/wBekv8A6Aa06zPE/wDyLWq/&#10;9ekv/oBprczq/BL0Z+PDfeP1pKVvvH60lfTn8h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h4d/5GDTP+vmL/wBCFfsUv3R9K/HXw7/yMGmf9fMX/oQr9il+6PpXlY3eJ+yeH/wY&#10;n1j/AO3C0UUV5h+uBRRRQAUUUUAFFFFABRRRQAUUUUAFFFFABRRRQAUUUUAFFFFABRRRQAUUUUAF&#10;FFFABRRRQAUUUUAFUta/5A19/wBcH/8AQTV2qWtf8ga+/wCuD/8AoJprcifws/HJvvH60lK33j9a&#10;Svpz+QgooooAKKKKACiiigAooooAKKKKACiiigAooooAKKKKACiiigAooooAKKKKACiiigAooooA&#10;KKKKACiiigAooooAKKKKACiiigAooooAKKKKAPt7/gnh/wAi/wCM/wDr5t//AEF6+va+Qv8Agnh/&#10;yL/jP/r5t/8A0F6+va8DE/xZH9KcKf8AImoej/8ASmFFFFcx9Y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y3/AMFBP+SXaB/2GF/9Ey19SV8t/wDB&#10;QT/kl2gf9hhf/RMtdGH/AIsT5niX/kUYj/D+qPgiiiivoD+ZQooooAKKKKACiiigAooooAKKKKAC&#10;iiigAooooAKKKKACiiigAooooAKKKKACiiigAooooAKKKKACiiigAooooAKKKKACiiigAooooAKK&#10;KKANDxDL5+v6lL133MjfmxrPqS4kM1xLIerMW/Wo6EVN80mwooooJ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1H9mH/kvXg3/r8/8AZGr9Sq/LX9mAZ+Pf&#10;g3H/AD+f+yNX6lV4+N+Neh+58Bf7hV/x/ogooorzz9NCiiigAooooAKKKKACiiigAooooAKKKKAC&#10;iiigAooooAKKKKACiiigAooooAKKKKACiiigAooooAKKKKACiiigAooooAKKKKAPzJ/a90M6J8f/&#10;ABKAu2K7MN1GfXfEu4/99Bq8ar6w/wCChHh37J438M62q4W9sXtWI7tE+7+Uo/Kvk+voaEuanFn8&#10;v8QUPq2a4in/AHm//Atf1Ciiitz58KKKKACiiigAooooAKKKKACiiigAooooAKKKKACiiigAoooo&#10;AKKKKACiiigAooooAKKKKACiiigAooooAKKKKACiiigAooooAKKKKACiiigAooooAKKKKACiiigC&#10;S3he4njijUvI7BVUdSSeBX7C+GtJXQfDml6amNtnaxW4x0wiBf6V+WfwG8O/8JV8ZPB+nFd8b6jF&#10;LIvqkZ8xx/3ypr9Xq8rGy1jE/ZeAKFqeIxD6tL7rt/mgooorzD9bCiiigAooooAKKKKACiiigAoo&#10;ooAKKKKACiiigAooooAKKKKACiiigAooooAKKKKACiiigAooooAKKKKACiiigAooooAKKKKACiii&#10;gAooooAKKKKACiiigAooooAKKKKACiiigAooooAKKKKACiiigAooooAKKKKACiiigAooooAKKKKA&#10;CiiigAooooAKKKKACiiigAooooAKKKKACiiigAooooAKKKKACiiigAooooAKKKKACiiigAooooAK&#10;5v4gfD/Rfib4YutB161FzZTjIYcPE/8AC6N/Cw9fqDkEiukopptO6M6lOFaDp1FeL0afU/Kv43/B&#10;DWvgn4nawv1Nzpk5LWOoouEnT0P91xxlf5gg15xX67/ED4f6L8TfDF1oOvWoubKcZDDh4n/hdG/h&#10;Yev1ByCRX5n/ABv+CGtfBPxO1hfqbnTJyWsdRRcJOnof7rjjK/zBBr2sPiFVXLLc/n/iXhqeUzeI&#10;w6vRf/kvk/Ls/k9d/OKKKK7T4MKKKKACiiigAooooAKKKKACiiigAooooAKKKKACiiigAooooAKK&#10;KKACiiigAooooAKKKKACiiigAooooAKKKKACiiigAooooAKKKKACiiigAooooAKKKKACiiigAooo&#10;oAKKKKACiiigAooooAKKKKACiiigAooooAKKKKACiiigAooooAKKKKACiiigAooooAKKKKACiiig&#10;AooooAKKKKACiiigD6e/YB0M3vxV1fUmXMdjpbKG9HkkQD/x1Xr79r5N/wCCe/h37L4L8T62yYN7&#10;fR2qk9xEm7j8Zf0r6yrwcVK9Vn9HcI4f2GT0m95Xl970/BIKKKK5T7IKKKKACiiigAooooAKKKKA&#10;CiiigAooooAKKKKACiiigAooooAKKKKACiiigAooooAKzPE//Itar/16S/8AoBrTrM8T/wDItar/&#10;ANekv/oBprczq/BL0Z+PDfeP1pKVvvH60lfTn8h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h4d/5GDTP+vmL/0IV+xS/dH0r8d/DSNJ4j0tFBZmuogAO53iv2IX7o+leVjd4n7J&#10;4f8AwYn1j/7cLRRRXmH64FFFFABRRRQAUUUUAFFFFABRRRQAUUUUAFFFFABRRRQAUUUUAFFFFABR&#10;RRQAUUUUAFFFFABRRRQAVW1KBrnTrqFcbpImQZ9SCKs0hGQRQJq6sfjPKhjldWBDKSCD2ptdF8R9&#10;M/sX4g+JtPxt+y6ncwY/3ZWH9K52vp07q5/IlSDpzlB9G0FFFFMzCiiigAooooAKKKKACiiigAoo&#10;ooAKKKKACiiigAooooAKKKKACiiigAooooAKKKKACiiigAooooAKKKKACiiigAooooAKKKKACiii&#10;gD7m/wCCedhLH4P8WXhX9xNfRRKfVkjJb9HWvrWvDP2L/D39hfATSJmXZJqM8944+rlFP4rGpr3O&#10;vnq7vVkz+neHaLw+U4eD/lv9+v6hRRRWB9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zB/wAFArd3+E+iTAZSPWUDe2YZcfyr6frwP9t7Tvt3wE1C&#10;bGfsd5bT/TL7P/Z63oO1WJ89xDB1MpxMV/K392v6H5wUUUV9CfzAFFFFABRRRQAUUUUAFFFFABRR&#10;RQAUUUUAFFFFABRRRQAUUUUAFFFFABRRRQAUUUUAFFFFABRRRQAUUUUAFFFFABRRRQAUUUUAFFFF&#10;AFjTrCXVNQtrOAbp7iVYox6sxAH6mivQv2b/AA9/wk/xy8HWRXeqX63TDtiIGU5/74orir4h0pJJ&#10;H6Bw5w3DOaE69STVnZfdf9Tz7UovI1G6j/uSsv5E1WrX8X25tPFetQMNrRXsyEehDkVkV2LY+DqL&#10;lm12YUUUUz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Wv2UIvO/aC8Hr6Tyt+UMh/pX6g1+Zv7HNs1x+0R4XIGViF1I3sPs0oH6kV+mVeNjf4i9D934DVs&#10;tqP++/8A0mIUUUVwH6SFFFFABRRRQAUUUUAFFFFABRRRQAUUUUAFFFFABRRRQAUUUUAFFFFABRRR&#10;QAUUUUAFFFFABRRRQAUUUUAFFFFABRRRQAUUUUAfN37d/hX+2vg9BqyJmXR76OVmx0ikzGw/76aP&#10;8q/PWv1y+KXhFfHnw68RaAQC99ZSRRZ6CTGUP4MFP4V+R8sTQyvG6lHQlWVhggjtXs4OV4OPY/Cu&#10;O8J7LHQxCWk4/jH/AIDQ2iiiu8/NAooooAKKKKACiiigAooooAKKKKACiiigAooooAKKKKACiiig&#10;AooooAKKKKACiiigAooooAKKKKACiiigAooooAKKKKACiiigAooooAKKKKACiiigAooooAKKKKAP&#10;pf8AYK8K/wBr/Fm+1l0zFpFg7K2OkshCL/475lfoJXzL+wV4MOifC2/16VNs2tXh2NjrDFlF/wDH&#10;zLX01Xg4mXNVfkf0hwnhPquU0rrWd5P57fhYKKKK5T7AKKKKACiiigAooooAKKKKACiiigAooooA&#10;KKKKACiiigAooooAKKKKACiiigAooooAKKKKACiiigAooooAKKKKACiiigAooooAKKKKACiiigAo&#10;oooAKKKKACiiigAooooAKKKKACiiigAooooAKKKKACiiigAooooAKKKKACiiigAooooAKKKKACii&#10;igAooooAKKKKACiiigAooooAKKKKACiiigAooooAKKKKACiiigAooooAKKKKACiiigAooooAK5v4&#10;gfD/AEX4m+GLrQdetRc2U4yGHDxP/C6N/Cw9fqDkEiukopptO6M6lOFaDp1FeL0afU/Kv43/AAQ1&#10;r4J+J2sL9Tc6ZOS1jqKLhJ09D/dccZX+YINecV+u/wAQPh/ovxN8MXWg69ai5spxkMOHif8AhdG/&#10;hYev1ByCRX5n/G/4H618E/E7WF+pudMnJax1JFwk6eh/uuOMr/MEGvaw+IVVcstz+f8AiXhqeUze&#10;Iw6vRf8A5L5Py7P5PXfziiiiu0+DCiiigAooooAKKKKACiiigAooooAKKKKACiiigAooooAKKKKA&#10;CiiigAooooAKKKKACiiigAooooAKKKKACiiigAooooAKKKKACiiigAooooAKKKKACiiigAooooAK&#10;KKKACiiigAooooAKKKKACiiigAooooAKKKKACiiigAooooAKKKKACiiigAooooAKKKKACiiigAoo&#10;ooAKKKKACiitvwR4Zm8Z+MdF0K3z5uo3kVsGH8IZgC34Ak/hSbtqXCEqklCKu3oj9Kf2WvCv/CI/&#10;Arwtbsm2a6t/t0mRgkzEuM/RWUfhXq9QWFlDptjb2lugjggjWKNB0VVGAPyFT181KXNJy7n9ZYTD&#10;rC4enh47RSX3KwUUUVJ1hRRRQAUUUUAFFFFABRRRQAUUUUAFFFFABRRRQAUUUUAFFFFABRRRQAUU&#10;UUAFFFFABWZ4n/5FrVf+vSX/ANANadZnif8A5FrVf+vSX/0A01uZ1fgl6M/HhvvH60lK33j9aSvp&#10;z+Q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sfg3pv8AbHxa8G2eNyy6vahh&#10;/s+apb9Aa/WqvzB/ZN0z+1f2gfCUe3KxTSzk+myF2H6gV+n1eRjX76XkfuPANO2CrVO8rfcl/mFF&#10;FFecfp4UUUUAFFFFABRRRQAUUUUAFFFFABRRRQAUUUUAFFFFABRRRQAUUUUAFFFFABRRRQAUUUUA&#10;FFFFABRRRQB+Wf7Tml/2R8efGcGNu+9M+P8Aroqyf+zV5hXvv7b+l/YPj1fT4x9tsrefPrhPL/8A&#10;adeBV9HSd6cX5H8r5xS9jmWIh2nL82FFFFanjhRRRQAUUUUAFFFFABRRRQAUUUUAFFFFABRRRQAU&#10;UUUAFFFFABRRRQAUUUUAFFFFABRRRQAUUUUAFFFFABRRRQAUUUUAFFFFABQBkgUV0/ww8P8A/CV/&#10;EbwzpBXel5qMELj/AGDINx/AZNJuyua0qbq1I047tpfefqb8MPD/APwinw58M6QV2PZadBC4/wBs&#10;RjcfxOTXT0gGABS18y3d3P62pU1Spxpx2SS+4KKKKR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lv7UGmHV/gJ4ygA3bLMT4/65usn/stepVznxH0&#10;v+3Ph74m07G77XplzAB/vRMP61cHaSZw46l7fCVaX80ZL70z8h6KCMEiivpT+TQooooAKKKKACii&#10;igAooooAKKKKACiiigAooooAKKKKACiiigAooooAKKKKACiiigAooooAKKKKACiiigAooooAKKKK&#10;ACiiigAooooA+lv2CfD/APafxevtSdcx6bpsjK3pI7Kg/wDHS9Femf8ABPPw95HhjxZrjL/x83cV&#10;mrH/AKZoWOP+/o/KivCxUr1X5H9GcH4f2GUU295Ny/Gy/BI+VPjhp/8AZfxj8a2+Nqrq90yj0VpW&#10;YfoRXEV7F+1zo7aP+0B4oUjCXDxXKH1DxIT/AOPbh+FeO17NN3gn5H4LmdP2OOr0+0pL8WFFFFaH&#10;m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9F/sIad9t&#10;+N8k2M/ZNLnmz6ZZE/8AZ6/RCvhr/gnnpBm8W+LdUx8tvZRW2f8Aro5b/wBpV9y14eLd6p/Q3BdP&#10;kyiMv5pSf42/QKKKK4z7oKKKKACiiigAooooAKKKKACiiigAooooAKKKKACiiigAooooAKKKKACi&#10;iigAooooAKKKKACiiigAooooAKKKKACiiigAooooAK/Lr9qDwM3gL41+IrRY9lpeTf2hbYGAUlyx&#10;A9g29f8AgNfqLXyT+3/8Pm1Hw1oni+2i3SadIbO7ZRz5UnKE+wcEfWSuzCT5alu58JxlgfreWOrF&#10;e9TfN8tn/n8j4aooor3D+egooooAKKKKACiiigAooooAKKKKACiiigAooooAKKKKACiiigAooooA&#10;KKKKACiiigAooooAKKKKACiiigAooooAKKKKACiiigAooooAKKKKACiiigAooooAKmsrObULyC1t&#10;42luJ5FjjjUcsxOAB+JqGvcv2Ofh83jf4z6ddSxb7DRFOozEjjevEQ+u8q30U1E5KEXJ9DuwOFlj&#10;sVTw0N5NL/N/Jan6C/DjwjH4D8B6D4fiwRp9nHA7L0Zwvzt+LZP410lFFfNt3d2f1dTpxpQjTgrJ&#10;Ky9EFFFFI0CiiigAooooAKKKKACiiigAooooAKKKKACiiigAooooAKKKKACiiigAooooAKKKKACi&#10;iigAooooAKKKKACiiigAooooAKKKKACiiigAooooAKKKKACiiigAooooAKKKKACiiigAooooAKKK&#10;KACiiigAooooAKKKKACiiigAooooAKKKKACiiigAooooAKKKKACiiigAooooAKKKKACiiigAoooo&#10;AKKKKACiiigAooooAKKKKACiiigAooooAKKKKACiiigArnPiB8P9F+Jnhi60HXrUXVlOMgjh4n/h&#10;dG/hYev4HIJFdHRTTad0Z1KcK0HTqK8Xo0+p+Vnxw+B+tfBLxO1hfqbrTJyWsdSRcJOnof7rjjK/&#10;zBBrzev14+IHw/0X4meGLrQdetRdWU4yCOHif+F0b+Fh6/gcgkV+Z/xw+B+tfBLxO1hfqbrTJyWs&#10;dSRcJOnof7rjjK/zBBr2sPiFVXLLc/AOJeGp5VN4jDq9F/8Akvk/Ls/k9d/N6KKK7T4IKKKKACii&#10;igAooooAKKKKACiiigAooooAKKKKACiiigAooooAKKKKACiiigAooooAKKKKACiiigAooooAKKKK&#10;ACiiigAooooAKKKKACiiigAooooAKKKKACiiigAooooAKKKKACiiigAooooAKKKKACiiigAooooA&#10;KKKKACiiigAooooAKKKKACiiigAooooAKKKKACiiigAr6R/YV8Ct4j+LM2uyx7rTQrZpAxGR50gK&#10;IP8AvnzD/wABFfN1fpD+xf8AD4+Cvg3a31xF5d9rshv3yPmERG2IfTaNw/365cTPkpvzPs+EsD9d&#10;zSDa92n7z+W342PeqKKK8E/o0KKKKACiiigAooooAKKKKACiiigAooooAKKKKACiiigAooooAKKK&#10;KACiiigAooooAKKKKACszxP/AMi1qv8A16S/+gGtOszxP/yLWq/9ekv/AKAaa3M6vwS9Gfjw33j9&#10;aSlb7x+tJX05/I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9HfsHaT9v+Nc9&#10;0V+Wx0uaUH0JZE/k5r9Da+J/+CeGjGTVPGeqlcCKG3tlb13M7N/6Av519sV4eLd6rP6H4MpezyeE&#10;v5nJ/jb9AooorjPuQooooAKKKKACiiigAooooAKKKKACiiigAooooAKKKKACiiigAooooAKKKKAC&#10;iiigAooooAKKKKACiiigD4U/4KE6N5Hjnwvqu3AutPe2z6+XIW/9q18n192f8FCNDNz4G8MasFz9&#10;k1B7cn0Ese7/ANpCvhOvewzvSR/N/FtH2OcVu0rP70v1uFFFFdR8eFFFFABRRRQAUUUUAFFFFABR&#10;RRQAUUUUAFFFFABRRRQAUUUUAFFFFABRRRQAUUUUAFFFFABRRRQAUUUUAFFFFABRRRQAUUUUAFe5&#10;/sX+Hv7d+PekTMu+PToJ7xx9EKKfwaRTXhlfYH/BPLw95uteL9cZceRbw2aN672Z2H/kNPzrCvLl&#10;pSZ9Jw5h/rObYeHaV/8AwHX9D7booor54/pw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sih0ZSMgjBBp1FAH48+LNIPh/wAU6xpbAg2V5NbE&#10;H/Ycr/SsqvUv2n9CPh/48+MbfbtEt59rHv5qrJn83NeW19NB80Uz+S8bR+r4mrR/lk19zsFFFFUc&#10;YUUUUAFFFFABRRRQAUUUUAFFFFABRRRQAUUUUAFFFFABRRRQAUUUUAFFFFABRRRQAUUUUAFFFFAB&#10;RRRQAUUUUAFFFFABRRSqNzAetAH6W/sb+Hv7B+AehOy7Jb95rxx67pCqn/vhVor0v4daB/wivgHw&#10;7o+3Y1jp8Fuw/wBpYwCfzBor5qpLmm2f1fl2H+q4OjQ/lil9yPij/goDof2P4naHqirtS90wRk+r&#10;xyNk/k618u193f8ABQXwz9u8CeHNdRNz6ffNbOR2SVM5PtmJR+NfCNe3hpc1JH8/8WYf6vnFbtK0&#10;vvSv+NwooorqPk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9f+CfugGy+HGv6uy7WvtR8lT6pFGMH85GH4V9TV5X+y94Y/4RT4E+E7Zk2y3Ft9tkz1JmYy&#10;DP8AwFlH4V6pXztaXNUkz+o8iw/1XLMPSe/Kn83q/wAWFFFFYnuhRRRQAUUUUAFFFFABRRRQAUUU&#10;UAFFFFABRRRQAUUUUAFFFFABRRRQAUUUUAFFFFABRRRQAUUUUAFFFFABRRRQAUUUUAFFFFABXP8A&#10;j/wha+PvBes+HrwDyNQtng3EZ2MR8rj3VsEfSugopp2d0Z1KcasHTmrpqz9Gfjlrui3fhzWr7Sr+&#10;IwXtlO9vNGf4XViCPzFUa+qf28PhZ/YPi+y8Z2UO2y1cCC7KjhblBwT/ALyD80Y96+Vq+jpzVSCk&#10;j+WM1wE8sxlTCz+y9PNdH9wUUUVoeUFFFFABRRRQAUUUUAFFFFABRRRQAUUUUAFFFFABRRRQAUUU&#10;UAFFFFABRRRQAUUUUAFFFFABRRRQAUUUUAFFFFABRRRQAUUUUAFFFFABRRRQAUUUUAFfot+xP8Nj&#10;4L+E66xdQ+XqPiCQXZ3DDCAZEI+hBZx/v18SfBD4bTfFf4l6N4fRW+yySebeSL/yzt05c57Ej5R7&#10;sK/Vq0tYbG1htreNYYIUEccaDCqoGAAPQCvNxlSyUEfq/AuWc9WeYTWkfdj6vd/JafMmoooryT9p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uc8f/D/AEX4meGLrQdetBdWU4yCOHif&#10;s6N/Cw9fwOQSK6Oimm07ozqU4VoOnUV4vRp9T8rPjh8D9a+CXidrC/U3WmTktY6ki4SdPQ/3XHGV&#10;/mCDXm9frx4/8AaL8TPDF1oOvWourKccEcPE/wDC6N/Cw9fwOQSK/M/44fA/Wvgl4nawv1N1pk5L&#10;WOpIuEnT0P8AdccZX+YINe1h8Qqq5Zbn4BxLw1PKpvEYdXov/wAl8n5dn8nrv5vRRRXafBBRRRQA&#10;UUUUAFFFFABRRRQAUUUUAFFFFABRRRQAUUUUAFFFFABRRRQAUUUUAFFFFABRRRQAUUUUAFFFFABR&#10;RRQAUUUUAFFFFABRRRQAUUUUAFFFFABRRRQAUUUUAFFFFABRRRQAUUUUAFFFFABRRRQAUUUUAFFF&#10;FABRRRQAUUUUAFFFFABRRRQAUUUUAFFFFABRRRQB2Hwh8Az/ABN+I2h+HYVby7u4Hnuv/LOFfmkb&#10;8FBx74r9ZbO0h0+0gtbeNYbeFFjjjQYCqBgAewAr5P8A2CfhZ/Zegaj44vocXGok2liWHIgU/O4/&#10;3nAH/bP3r62rxMXU558q6H9AcGZZ9SwH1ia96rr/ANurb79X8woooriP0AKKKKACiiigAooooAKK&#10;KKACiiigAooooAKKKKACiiigAooooAKKKKACiiigAooooAKKKKACszxP/wAi1qv/AF6S/wDoBrTr&#10;M8T/APItar/16S/+gGmtzOr8EvRn48N94/WkpW+8frSV9Ofy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/AOwHov2L4UatqLLh73VHCn1RI0A/8eL19OV5P+yvoH/CO/ATwlAV&#10;2vPbNeMe5812kB/75Zfyr1ivnaz5qkmf1JkVD6vlmHp/3U/m9X+YUUUVie4FFFFABRRRQAUUUUAF&#10;FFFABRRRQAUUUUAFFFFABRRRQAUUUUAFFFFABRRRQAUUUUAFFFFABRRRQAUUUUAeNftd+G28SfAT&#10;xGsUZknshHfIAM4EbgufwTfX5k1+yWpafBq+nXVjdRia2uYmhljboyMCCPxBNfkZ4/8ACU/gTxrr&#10;fh+5yZdOu5INxGN6g/K30K4P4162Cno4n4tx7g3GvRxi2a5X6rVffd/cYFFFFekflAUUUUAFFFFA&#10;BRRRQAUUUUAFFFFABRRRQAUUUUAFFFFABRRRQAUUUUAFFFFABRRRQAUUUUAFFFFABRRRQAUUUUAF&#10;FFFABRRRQAV+hn7CHh7+yvgxNqDLh9T1GWYN6ogWMD/vpH/Ovz1ijaaRI0Uu7kKqqMkk9q/Wn4Q+&#10;Cx8PPhn4c8PYAksrRFmx0MrfNIfxdmrgxkrQUe5+lcCYV1cfPENaQj+L2/BM7CiiivGP3Y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A&#10;/wBvzw02m/FDSdYWMrBqWnBC+OGlichv/HWjr5gr9G/22PAX/CXfByfUoY997oUy3qkDkxH5ZR9M&#10;EMf9yvzkr3cLPmpryP5z4uwbwma1JdJ2kvnv+KYUUUV1nxYUUUUAFFFFABRRRQAUUUUAFFFFABRR&#10;RQAUUUUAFFFFABRRRQAUUUUAFFFFABRRRQAUUUUAFFFFABRRRQAUUUUAFFFFABXWfCbw/wD8JV8T&#10;vC2kld6XWpQRyD/Y3guf++Qa5Ovoz9hjwOfEnxebWpUJtdCtmn3dvOkBjQH8DIf+A1nVlyQcj1sp&#10;wrxuPo4dL4pK/pu/wufocBgAUUtFfNn9VHm37RnhA+N/gr4q01I/MuFtDdQqByZIiJAB7nbj8a/K&#10;3pX7MugdSrAFSMEHvX5M/GXwQ/w6+J/iPQChSG1u2MGe8LfPGf8Avhlr1cFPeB+OcfYO0qOMS7xf&#10;5r9TjKKKK9M/I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Z&#10;8GeHJvGHi3RtDtwfO1C7itlIHTewGfwzn8Kxq+jv2F/Ap8SfFuTXJY91poVs0u4jI86QFEH5eYf+&#10;A1nUlyQcj1Mrwbx+NpYZfaav6dfwufoNY2UWnWVvaW6COCCNYo0HRVUYA/IVPRRXzZ/VaSSsgooo&#10;oGFFFFABRRRQAUUUUAFFFFABRRRQAUUUUAFFFFABRRRQAUUUUAFFFFABRRRQAUUUUAFFFFABRRRQ&#10;AUUUUAFFFFABRRRQAUUUUAFFFFAHI/Ff4eWfxT8A6t4cvNqi7iPkzEZ8mYco4+jAZ9Rkd6/KHXtD&#10;vPDWtX2k6jC1vfWUzwTRN1V1OCP0r9jK+Mv26vgpkRfEPSYP7tvqyIP+AxzfyQ/8A969DCVeWXI+&#10;p+aca5O8Xh1jqS96nv5x/wCBv6XPjGiiivYPwoKKKKACiiigAooooAKKKKACiiigAooooAKKKKAC&#10;iiigAooooAKKKKACiiigAooooAKKKKACiiigAooooAKKKKACiiigAooooAKKKKACiiigAoor139m&#10;T4NSfGL4i29vcxMdB07bdai/Zlz8sWfVyMfQMe1TKSgnJnXhMLVxteGHoq8pOy/ry6n1X+xL8If+&#10;EJ8BN4o1CDZq+vKHj3D5orUcoP8AgZ+f3Gz0r6TpkMKW8SRRIscaKFVFGAoHQAU+vnak3Uk5M/qT&#10;LsDTy3CwwtLaK+99X82FFFFZno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znj/wAAaL8TPDF1oOvWourKccEcPE/8Lo38LD1/A5BIro6KabTujOpThWg6dRXi9Gn1Pys+OHwP&#10;1r4JeJ2sL9TdaZOS1jqSLhJ09D/dccZX+YINeb1+vHj/AMAaL8TPDF1oOvWourKccEcPE/8AC6N/&#10;Cw9fwOQSK/M/44fA/Wvgl4nawv1N1pk5LWOpIuEnT0P91xxlf5gg17WHxCqrllufgHEvDU8qm8Rh&#10;1ei//JfJ+XZ/J67+b0UUV2nwQUUUUAFFFFABRRRQAUUUUAFFFFABRRRQAUUUUAFFFFABRRRQAUUU&#10;UAFFFFABRRRQAUUUUAFFFFABRRRQAUUUUAFFFFABRRRQAUUUUAFFFFABRRRQAUUUUAFFFFABRRRQ&#10;AUUUUAFFFFABRRRQAUUUUAFFFFABRRRQAUUUUAFFFFABRRRQAUUUUAFFFFABXW/Cr4e3vxS8e6T4&#10;csgytdyjzpgMiGIcyOfooP1OB3rkq/Qr9i34K/8ACBeCj4o1O32a5rkatGHHzQWvVF9i/DH22+lc&#10;9er7KF+p9Jw/lMs3xsaL+Bayfl2+e349D6B0DQ7LwzolhpOnQi3sbKFLeGJf4UUYH8utaFFFfP7n&#10;9NRiopRirJBRRRQUFFFFABRRRQAUUUUAFFFFABRRRQAUUUUAFFFFABRRRQAUUUUAFFFFABRRRQAU&#10;UUUAFFFFABWZ4n/5FrVf+vSX/wBANadZnif/AJFrVf8Ar0l/9ANNbmdX4JejPx4b7x+tJSt94/Wk&#10;r6c/k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f8A+E7jx3410Xw/bZEuo3UcG4D&#10;OxSfmb6AZP4VgV9TfsD+ADrPjzU/FVxFm20i38mByOPPlyMj6IHz/visqs/Zwcj18owTzHHUsN0k&#10;9fRav8D7r0zTrfSNNtbC1jENraxJDFGvRUUAKPwAFWqKK+cP6oSUVZBRRRQMKKKKACiiigAooooA&#10;KKKKACiiigAooooAKKKKACiiigAooooAKKKKACiiigAooooAKKKKACiiigAooooAK+Dv2+Ph02j+&#10;NdM8X28eLXVoRb3LAdJ4xgE/7ybQP+uZr7xrzb9of4cD4o/CbW9HjjEl/HH9rsuOfPjyVA/3hlP+&#10;BGuihP2dRM+a4iy7+08tqUYr3l70fVf5q6+Z+VtFKylGKsMEHBBpK+gP5kCiiigAooooAKKKKACi&#10;iigAooooAKKKKACiiigAooooAKKKKACiiigAooooAKKKKACiiigAooooAKKKKACiiigAooooAKKK&#10;KAPW/wBlfwKfHvxs0C3kj8yzsJP7RueMgLFgqD7F9i/jX6gV8t/sGfDf+wfAl/4suott3rUvlW5Y&#10;ci3jJGR/vPu/74WvqSvDxU+epZdD+h+D8A8Flkakl71R83y6fhr8wooorjPu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nrGlW2u6Te6&#10;beRiW0vIXt5kP8SMpVh+RNfkd498I3fgLxlrHh69B+0afcvAWxjeoPyuPZlwR7Gv19r4g/b8+Gv2&#10;LWdH8bWkWIrxfsF6VH/LVQTGx9yu4f8AbMV34Opyz5X1PzfjfLvrOCji4L3qb1/wvf7nb8T5Dooo&#10;r2T8HCiiigAooooAKKKKACiiigAooooAKKKKACiiigAooooAKKKKACiiigAooooAKKKKACiiigAo&#10;oooAKKKKACiiigAooooAK/RP9h7wJ/wi3wfGrzRbLvXbhrnJGD5K/JGPpwzD/fr4N+H3g+68f+Nd&#10;G8PWefP1C5SHcBnYpPzP9FUFj9K/W3RdItfD+j2OmWUQhs7OBLeGMfwoqhVH5AV52MnaKh3P1LgT&#10;AOpiamOktIKy9Xv9y/Mu0UUV5B+3BXxT/wAFAfh0Yb3QvGttF8ky/wBnXhA6MMtEx+o3jP8AsrX2&#10;tXH/ABc+H9v8T/h3rfhycKHu4D5Ejf8ALOZfmjb8GAz7ZHetqM/ZzUjwc9y/+08vqYdfFa69Vqvv&#10;2+Z+SlFWdT0250fUbqwvIWt7u1laGaJxhkdSQyn3BBqtX0R/LzTi7M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pH+xn8Oj4G+DtpfXEezUNdf7fJkciIjES/Ta&#10;N3/AzXwz8DvhtN8VviZo2gKjG0eTzrx1/gt05c57ZHyj3YV+rNtbRWdvFBBGsUMShERBgKoGAAPT&#10;FebjKlkoI/WeBMtc6tTMJrSPux9Xu/ktPmS0UUV5J+zhRRRQAUUUUAFFFFABRRRQAUUUUAFFFFAB&#10;RRRQAUUUUAFFFFABRRRQAUUUUAFFFFABRRRQAUUUUAFFFFABRRRQAUUUUAFFFFABRRRQAUUUUAFU&#10;9Y0iz1/SrvTdQt0urG7iaGaGQZV0YYIP4GrlFAmlJNNaM/K34+/B28+DHj650lw8ulz5n066Yf62&#10;EnoT/eX7p+mehFebV+q3x1+DenfGnwRPpFzsg1GHM2n3pHMEuO/+y3Rh6c9QK/LzxL4c1Hwjr19o&#10;2rWz2mo2UphmhfqrD+YPUEcEEEV72Hre1jZ7o/nPibI5ZRieemv3U/h8v7vy6d18zMooorqPjAoo&#10;ooAKKKKACiiigAooooAKKKKACiiigAooooAKKKKACiiigAooooAKKKKACiiigAooooAKKKKACiii&#10;gAooooAKKKKACiiigAooo60AXtD0W98SaxZ6Xptu93f3kqwwQxjl3Y4Ar9SfgT8IbL4M+AbTRoNk&#10;uoSYnv7pR/rpiOcf7I+6PYZ6k145+xp+zz/wiGlxeOPEFtt1u+j/ANAt5V5tYGH3yOzuPyX/AHiB&#10;9T142Krc75I7I/duD8heBpfXsQv3k1ou0f8AN/l8wooorgP0o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5zx/4A0X4meGLrQdetRdWU44I4eJ/4XRv4WHr+ByCR&#10;XR0U02ndGdSnCtB06ivF6NPqflZ8cPgfrXwS8TtYX6m60yclrHUkXCTp6H+644yv8wQa83r9ePH/&#10;AIA0X4meGLrQdetRdWU44I4eJ/4XRv4WHr+ByCRX5n/HD4H618EvE7WF+putMnJax1JFwk6eh/uu&#10;OMr/ADBBr2sPiFVXLLc/AOJeGp5VN4jDq9F/+S+T8uz+T1383ooortPggooooAKKKKACiiigAooo&#10;oAKKKKACiiigAooooAKKKKACiiigAooooAKKKKACiiigAooooAKKKKACiiigAooooAKKKKACiiig&#10;AooooAKKKKACiiigAooooAKKKKACiiigAooooAKKKKACiiigAooooAKKKKACiiigAooooAKKKKAC&#10;iiigAoorq/hf8N9V+K3jKx8PaRHmadt0s7DKW8Q+9I3sB+ZIHUik2krs1pUp16kaVNXk3ZLzPT/2&#10;SvgSfiv4zGq6pAW8MaQ6yXAcfLcy9Uh9x3b2wP4hX6QKoRQqgAAYAHauc+HngHSvhn4RsPD2jQ+V&#10;aWqYLn78rn70jnuxPP6DgCukrwK9V1ZX6H9K8P5NDJsIqT1nLWT8+3oun39QooornPpgooooAKKK&#10;KACiiigAooooAKKKKACiiigAooooAKKKKACiiigAooooAKKKKACiiigAooooAKKKKACszxP/AMi1&#10;qv8A16S/+gGtOszxP/yLWq/9ekv/AKAaa3M6vwS9Gfjw33j9aSlb7x+tJX05/I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gFiAOSa/Uv9m74aj4XfCTRtLli8vUrhPtt9kYPnSAEqfdV&#10;2p/wGvhj9lD4Wt8Tfi1p/wBoi36RpBF/eEjKttP7tD/vNjj0Delfpt0rysZU2gj9j4Ey2yqZhNb+&#10;7H9X+S+8KKKK8w/XQooooAKKKKACiiigAooooAKKKKACiiigAooooAKKKKACiiigAooooAKKKKAC&#10;iiigAooooAKKKKACiiigAooooAKKKKAPzZ/bB+FH/Ct/incXtpD5eja7uvbfaMKkmf3sf4Md2Owc&#10;DtXhVfqJ+0t8JB8Xvhje6fbRq2s2R+2aex6mRQcpn0dcr9cHtX5fSxPBK8UiNHIhKsjDBUjqCK93&#10;DVPaQs90fznxXlX9m5hKcF+7qe8vXqvk/wAGhlFFFdZ8WFFFFABRRRQAUUUUAFFFFABRRRQAUUUU&#10;AFFFFABRRRQAUUUUAFFFFABRRRQAUUUUAFFFFABRRRQAUUUUAFFFFABW34I8JXvjvxbpPh/T13Xe&#10;oXCwIcZCgnlj7KMk+wNYlfZ37BXwkI+3+P8AUIcfestMDD/v7IP/AEAH/frGrU9nByPbyXLZZrjq&#10;eGWz1flFb/5LzZ9c+F/D1p4S8OaZotgnl2dhbpbRDvtVQAT7nGTWpRRXzu5/UcYxhFRirJBRRRQ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d8Xvh5bfFL4d6z4cuNqvdQk28rf8spl+aNvwYDPtkd67Gimm4u6Ma1KFenKlUV4yTT9Gfj&#10;dqmm3OjaldWF5C1vd2srQTROOUdSQwP0INVa+rP26vg+dA8TW/jjToMWGqkQ3wQcR3IHDH03qPzU&#10;+tfKdfR05qpFSR/LWaZfUyzGVMLU+y9H3XR/cFFFFaHlBRRRQAUUUUAFFFFABRRRQAUUUUAFFFFA&#10;BRRRQAUUUUAFFFFABRRRQAUUUUAFFFFABRRRQAUUUUAFFFFABRRWj4d0C98Va9p+j6dCZ76+nS3h&#10;jHdmOB9Bzye1GxUYuclGKu2fV37Anwxa61XVvHN5F+5tVNhYlh1kYAyuPouF/wCBt6V9uVy/wz8C&#10;Wfw08C6P4bscGKxgCPJjBlkPLuf95iT+NdRXztap7Sbkf1BkeWrKsBTw32t5er3+7b0QUUUVie8F&#10;FFFAHwZ+3R8ID4c8VweNtPhxp2rkRXgQcR3IHDf8DUZ+qt618r1+vPxA8D6d8R/B+p+HdVj32l9E&#10;ULAfNG3VXX3VgCPpX5T/ABA8Dan8OPF2peHtWi8u8spCm4D5ZF6q6+qsMEfWvawtXnjyvdH4Hxlk&#10;7wOL+uUl+7qfhLr9+6+Zz1FFFdx+d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7D+zF8FZfjF8QYUuoWPh7TStxqEnZxn5Ys+rkY+gY9hUykoRcmdeEwtXG14Yeiryk7L+uy&#10;6n1N+xJ8ID4J8CSeKNQh2atryq8QYfNFajlB/wADPzfTZ6V9KUyGJLeJIo0WONAFVFGAoHQAU+vn&#10;ak3Uk5M/qTLsDTy3CwwtLaK+99X82FFFFZnohRRRQAUUUUAFFFFABRRRQAUUUUAFFFFABRRRQAUU&#10;UUAFFFFABRRRQAUUUUAFFFFABRRRQAUUUUAFFFFABRRRQAUUUUAFFFFABRRRQAUUUUAFFFFABXz5&#10;+1X+zhF8WdEbXdDhWPxZYx/KowPtsY58tv8AaH8J/A8EEfQdFXCbpy5onBjsDQzHDyw2IV4v8PNe&#10;aPxouLeW0nkgnjeGaNijxyKVZWBwQQehBqOvvb9rD9ltfG8Fz4v8J2oXxDGu+8sYhj7co/iUf89A&#10;P++vr1+C5I3hkaORSjqSrKwwQR1BFe/Sqxqxuj+bM4yevk2IdGrqn8L6Nf5910G0UUVseCFFFFAB&#10;RRRQAUUUUAFFFFABRRRQAUUUUAFFFFABRRRQAUUUUAFFFFABRRRQAUUUUAFFFFABRRRQAUUUUAFF&#10;FFABRRRQAV9T/sg/s0/8JleQeNPE9rnQrd91jZyrxeSA/fYHrGp/76I9AQcH9lv9mO4+KmoxeIfE&#10;EMlv4StnyqHKtfuD9xT/AHAfvMPoOclf0Ms7ODT7SG1tYUt7aFBHHFEoVUUDAAA4AA7V52JxHL7k&#10;Nz9T4U4aeIlHMMZH3FrFPr5vy7d/TeUDAwOBS0UV5B+2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c54/8AaL8TPDF1oOvWourKccEcPE/wDC6N/C&#10;w9fwOQSK6Oimm07ozqU4VoOnUV4vRp9T8rvjj8C9b+CXiQ2d8pu9JnYmx1JFwky+h/uuO6/iMjmv&#10;Na/X3xx4H0b4ieG7vQ9ds0vLC4XBU8MjdnU/wsOxFfm38e/2edb+COtEyhtQ8PXDkWepovB77JB/&#10;C4H4HGR3A9rD4hVPdlufgfEnDE8rk8Thlei/vj5Py7P5Pz8mooortPz8KKKKACiiigAooooAKKKK&#10;ACiiigAooooAKKKKACiiigAooooAKKKKACiiigAooooAKKKKACiiigAooooAKKKKACiiigAooooA&#10;KKKKACiiigAooooAKKKKACiiigAooooAKKKKACiiigAooooAKKKKACiiigAooooAKKKKACiirWl6&#10;Xd63qNtYWFtLeXty4ihghUs7sTgAAdTQNJydluTeH9A1DxTrVnpOlWsl7qF5IIoYIhksx/kO5J4A&#10;5Nfpp+zz8CNP+CXhJYP3d1r94qvqF6o+83aND/cXJx6nJ74HPfsx/s2Wnwd0ddV1aOO68W3kf76Q&#10;YZbRD/yyQ+v95h16Dgc+8V42Jr+0fJHY/eeFeG/7OgsZil+9ey/lX+b69tu4UUUVwH6MFFFFABRR&#10;RQAUUUUAFFFFABRRRQAUUUUAFFFFABRRRQAUUUUAFFFFABRRRQAUUUUAFFFFABRRRQAUUUUAFZni&#10;f/kWtV/69Jf/AEA1p1meJ/8AkWtV/wCvSX/0A01uZ1fgl6M/HhvvH60lK33j9aSvpz+Q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ACTgcmivoL9jr4LH4k+PV1zUbff4f0N1mfePlnuOscfuB&#10;94+wAP3qic1CLkzvwGCq5hiYYWitZP7u7+S1PrH9lH4Rf8Kq+GFsbyHy9c1fbeXu4YZMj93Ef91T&#10;yP7zNXtFHSivnZyc5OTP6lweFp4HDww1Je7FW/4Pz3CiiioOwKKKKACiiigAooooAKKKKACiiigA&#10;ooooAKKKKACiiigAooooAKKKKACiiigAooooAKKKKACiiigAooooAKKKKACiiigAr4A/ba+Cx8He&#10;L18YaXbldH1pz9pCL8sN11bPoHGW+of2r7/rC8b+DdM+IHhbUdA1eET2F7EY3H8SnqrKezKcEH1F&#10;b0arpT5j57PcphnGClQeklrF9n/k9mfkDRXW/FP4b6n8KPG2oeHdUUmS3bdDOBhZ4j9yRfYj8iCO&#10;1clX0Cakro/mWrSnQqSpVFaUXZrzCiiimZBRRRQAUUUUAFFFFABRRRQAUUUUAFFFFABRRRQAUUUU&#10;AFFFFABRRRQAUUUUAFFFFABRRRQAUUUUAFFFABJwOTQB1Xwv+HuofFHxxpfhzTVPm3cg8ybGVhiH&#10;LyH2Az9Tgd6/Vzwt4asPB3h3TtE0yEQWFhCsEKDrgDqfUnqT3JJrxH9kD4FH4X+DjrmrQbPEmsxq&#10;7o4+a2g6pF7E8M3vgfw19B14mKq+0lyrZH9B8I5K8twvt6y/eVNfRdF+r+7oFFFFcR96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z3j/wTp/xF8H6p4d1RN1pfQmMsBlo26q6+6sAR7ivyl8feCNS+HPi/U/D2qx+XeWMpjLA&#10;fLIvVXX2YEEfWv17r5y/bE+Ah+JPhf8A4SXRrbf4k0mMlo4xlrq3GSU92Xll9fmHUiu3C1vZy5Xs&#10;z8/4vyR5jhvrNBfvKf4x6r1W6+a6n540UEYNFe2fz+FFFFABRRRQAUUUUAFFFFABRRRQAUUUUAFF&#10;FFABRRRQAUUUUAFFFFABRRRQAUUUUAFFFFABRRRQAUUUUAFfZn7CXwYJef4harb4UbrbSlcde0kw&#10;/VAf9/2r50+BvwjvvjL49s9Et98Vin76/u1HEEAPJ/3j0A9T6A1+pmh6LZeHNHstL063S1sbOFYI&#10;YUHCIowBXn4uryrkW7P07gvJXia/9oVl7kPh85d/l+foXqKKK8c/cgooooAKKKKACvn/APa1/Z/H&#10;xY8LjWtHgB8U6VGTEqjm7h6mL/eHJX3JH8WR9AUVcJuElJHBjsFRzHDzw1dXjL8OzXmj8ZpI2ikZ&#10;HUo6nDKwwQfSm19pftg/syNcteePfClrmTBl1XT4V5b1nQDv/eH/AAL1r4tr6ClUVWPMj+Z82yuv&#10;lGJeHrL0fRrv/n2CiiitTx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p7GyuNSvILS0&#10;hkubqdxHFDEpZ3YnAUAdSTQNJt2Ro+EfCep+OPElhoWj2zXWo3soiijHT3JPYAZJPYAmv1J+DPwp&#10;074O+BbPQbHEsw/e3l3twbiYgbmPtwAB2AFcB+y1+zpD8HtA/tXV4o5fFl/GPObhhaRnnyVPr0LE&#10;dSAOgyfea8XE1/aPljsj994U4f8A7MpfWsSv3s1t/Ku3q+v3dwooorhP0IKKKKACiiigAooooAKK&#10;KKACiiigAooooAKKKKACiiigAooooAKKKKACiiigAooooAKKKKACiiigAooooAKKKKACiiigAooo&#10;oAKKKKACiiigAooooAKKKKACiiigAr5g/ah/ZPh8fpc+KfCNulv4kAL3NkuFS+9SOwk9+jd+ea+n&#10;6K0hUlTlzRPNzDLsPmdB4fExun96fdeZ+NV7ZXGm3c1rdwSW1zC5jlhlUq6MDggg8gg9qhr9J/2h&#10;/wBl3SPjJavqenGLSfFca4S724juQBwkwH5BhyPcDFfnr408Ea38PdfuNG1/T5dPv4Tykg4cdmVu&#10;jKexHFe5RrRqrTc/njO8gxOTVPfXNTe0lt6Ps/L7jCoooroPmAooooAKKKKACiiigAooooAKKKKA&#10;CiiigAooooAKKKKACiiigAooooAKKKKACiiigAooooAKKKKACiipIIJbqeOGGNpZpGCJGgyzE8AA&#10;DqaA3I6+lf2ZP2ULv4jz23iTxTBLZ+FkIeG3bKSX/wBO6x+rd+g9R3X7OX7GLRyWviT4g2w4xJba&#10;E/PPUNP/APG/++u619lRxpDGqIoRFACqowAPQV5lfFW92n95+s8OcIyqOOLzKNluoPr5y8vLr17O&#10;GwsLbS7KCzs4I7W1gQRxQwqFRFAwAAOAAKsUUV5R+zJJKyCiiig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m+IvDmm+LNFu9J1eziv9Ouk&#10;MctvMuVYf0I6gjkEZFaVFG2xMoxnFxkrpn5yftFfsp6r8Jp59a0RZdV8Js2TIBuls8nhZcdV9H6e&#10;uDjPz/X7LzwR3MLwzRrLFIpV0cZVgeCCO4r41/aG/YqJa68Q/D2DOcyT6CPzJgP/ALIf+A9lr1qG&#10;Kv7tT7z8Y4h4PlRbxWWq8esOq/w915b9r9PjKipLm2ls7iSCeJ4Z4mKPHIpVlYHBBB6EVHXpH5Q1&#10;bRhRRRQAUUUUAFFFFABRRRQAUUUUAFFFFABRRRQAUUUUAFFFFABRRRQAUUUUAFFFFABRRRQAUUUU&#10;AFFFFABRRRQAUUUUAFFFFABRRRQAUUUUAFFFFABRRRQAUUUUAFFFFABRRRQAUUUUAFFFFABRRRQA&#10;UUUUAFFFdh8MvhT4j+LfiBNK8P2RncYM9y+Vht1P8Tt2Ht1PYGk2oq7NqVGpXqKlSi5SeyW5geHv&#10;DupeLNZtdJ0iyl1DUbp9kVvCuWY/0A6kngDk1+if7Nn7Mmn/AAc05NV1RYr/AMW3CYknAylopHMc&#10;X9W6noMDr0fwL/Z80D4I6NttVW/12dALvVZEw7/7CD+BM9u/cnjHqlePXxLqe7HY/dOG+FYZdbFY&#10;xXq9F0j/AJvz6dO4UUUVwH6MFFFFABRRRQAUUUUAFFFFABRRRQAUUUUAFFFFABRRRQAUUUUAFFFF&#10;ABRRRQAUUUUAFFFFABRRRQAUUUUAFFFFABWZ4n/5FrVf+vSX/wBANadZnif/AJFrVf8Ar0l/9ANN&#10;bmdX4JejPx4b7x+tJSt94/Wkr6c/k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fDC9xKkUSNJ&#10;I5CqijJYnoAKANnwT4N1P4geKdO0DSITPf30ojQdlHVmY9lUZJPoDX6pfCz4cab8KfBGneHNMG6O&#10;2TMs5GGnlPLyN7k/kMDtXlf7J37Pa/Cbw2da1qBf+Eq1OMeYrDJtITyIh/tHgt74HbJ+ga8XE1va&#10;Pljsj9/4SyF5bQ+tYhfvZr/wFdvV7v5IKKKK4T9BCiiigAooooAKKKKACiiigAooooAKKKKACiii&#10;gAooooAKKKKACiiigAooooAKKKKACiiigAooooAKKKKACiiigAooooAKKKKACiiigDx/9pH4CWnx&#10;s8JEW6x2/iWwVnsLpuA3rE5/ut69jg+oP5n6tpV5oWp3WnahbyWl7ayNFNBKuGRwcEEV+yFfN/7V&#10;X7MMfxQs5fE3hyJYvFdvH+9hGAt+ijhT6SAcA9+h7Eehhq/J7ktj804s4cePi8dhI/vFuv5l/mvx&#10;WnY/PSipbq1msrmW3uIngniYpJFIpVkYHBBB6EHtUVewfhbVtGFFFFAgooooAKKKKACiiigAoooo&#10;AKKKKACiiigAooooAKKKKACiiigAooooAKKKKACiiigAooooAK+p/wBjb9nZvFuqw+OPENr/AMSS&#10;ykzYW8q8XUyn75HdEI/Fh7EVxH7M/wCzlefGbXhf6jHLa+E7KQfabgZU3DDnyYz6+pHQe5FfpDpm&#10;mWmi6dbWFjbx2lnbRrFDBEu1UQDAAHoBXnYmvyrkjufqHCXDjxU1mGLj+7Xwp/aff0X4vyLVFFFe&#10;Qfu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daKKAPg39sf9nJvCepXHjjw7bf8SS7k3ahbRLxaTMfvgdkYn8GP&#10;oQB8rV+yeoafbatY3FleQR3VpcRtFLDKoZHUjBUg9QRX5zftO/s13fwg1iTV9HikufCN3J+7k5Zr&#10;Nz/yyc+n91j16Hnr6+Gr8y5Jbn4hxbw28NOWYYSPuP4kvsvv6P8AB+W3gtFFFeiflwUUUUAFFFFA&#10;BRRRQAUUUUAFFFFABRRRQAUUUUAFFFFABRRRQAUUUUAFFFFABRRRQAUUUUAFaHh/QNQ8U61Z6TpV&#10;rJeaheSiKGCMZLMf5DuSeAOaq2dnPqF3Da2sMlxczOI44olLM7E4AAHJJPav0R/ZW/Zri+E2krr2&#10;uwpL4tvY8FThhYxn/lmp/vH+JvwHGScK1VUo3e59HkeS1s6xKpx0gvil2X+b6Hb/AAA+Ctj8FPBE&#10;OnJsn1i5xNqN4o/1kuPug9di5IH4nqTXptFFeBKTk+Zn9KYbDUsJRjQoq0YqyQUUUVJ0hRRRQAUU&#10;UUAFFFFACEAgg8g18VftS/skPbSXfjDwNZ7oDmW/0eBeUPUyQqO3coOnUccD7WorWnUlSleJ42a5&#10;Vh83w7oYhej6p91+q6n4yEYor74/aN/Y7tPG7XPiLwXHDp+vNmS40/hILw9SV7I5/wC+T3wck/Cm&#10;s6Lf+HdTuNO1O0msL63cpLb3CFHRvQg17tKrGqro/nfN8lxWT1eSurxe0ls/8n5FKiiitjw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Z8I+DtZ8d67b6PoNhLqOoznCxRDoO7MeiqO5OAKTdtWXCEqkl&#10;CCu3skZtjY3Op3kFpZwSXV1O4jihhUs7sTgAAckk9q/QL9lv9lqH4Y20PiXxLClx4rlTMUBwyWCk&#10;dB2MhHVu3Qdydz9nb9lzSfg5ax6rqflar4skTD3WMx2oI5SIH8i55PsCRXu1eRiMTz+5DY/b+GuF&#10;FgnHGY5XqdI9I+b8/wAvXYooorzz9OCiiigAooooAKKKKACiiigAooooAKKKKACiiigAooooAKKK&#10;KACiiigAooooAKKKKACiiigAooooAKKKKACiiigAooooAKKKKACiiigAooooAKKKKACiiigAoooo&#10;AKKKKACiiigArjPih8I/DXxe0I6b4hshLtyYLuLCz27HujdvcHIOOQa7Oimm4u6Ma1GniKbpVYqU&#10;XunsfmV8cf2XvE/wcnlvVRta8Nlvk1O3Q/ux2Eq87D78qfXPFeM1+zE0MdxE8UqLJG4KsjjIYHqC&#10;K+Y/jT+xFofi8z6p4MeLw7qzZZrJgfscx9gOYz/ugj/ZHWvVpYtPSp95+PZ1wTODdfLNV/I916Pr&#10;6PXzZ8B0V1Hj34ZeJvhlqpsPEekz6dKSfLkcZilA7o4+Vh9D9a5evRTTV0fldWlUozdOrFxkt09G&#10;FFFFMyCiiigAooooAKKKKACiiigAooooAKKKKACiiigAooooAKKKKACiiigAooooAKKuaTo99r2o&#10;Q2Gm2c9/ezNtjt7aMyO59Ao5NfVvwa/YU1DU3g1Px/OdOtOGGkWrgzv7SOOEHsuT7qayqVY01eTP&#10;Xy7KcZmlTkwsL930Xq/6Z86fDb4VeJfivra6Z4d057pwR51w3ywwKf4nfoB7dT2Br7++BH7K/h34&#10;OpFqNzt1vxPt+a/mT5ICeohU/d9Nx+Y+wOK9Y8L+E9H8FaPDpWh6db6ZYRD5YLdNoz6nuSe5OSa1&#10;68itiZVNFoj9vyPhTC5XatW/eVe/Rei/V69rBRRRXGfd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v8c/2XfDX&#10;xkhlvo1XRfEoX5NSgTiUgcCZf4x7/eHHOBivz++Jvwj8TfCTWjp3iHT2gDE+Rdx/NBcAd0fv9Dgj&#10;uBX601l+JfC+k+MdIn0vW9Pg1PT5hh4LhAyn3HoR2I5HauyjiZU9Hqj4bPOFcLmt61L3Kvfo/Vfq&#10;tfU/Hiivrj40/sL3+lvPqvgCVtRs+XbSLlwJ4/aNzw49jg+7GvlHU9LvNFv5rLULWayvIW2S29xG&#10;UdD6FTyK9eFSNRXiz8PzHKsZlVT2eKhbs+j9H/TKtFFFankBRRRQAUUUUAFFFFABRRRQAUUUUAFF&#10;FFABRRRQAUUUUAFFFFABRRRQAUUUUAFFFFABRRRQAUUUUAFFFFABRRRQAUUUUAFFFFABRRRQAUUU&#10;UAFFFFABRRRQAUUUUAFFFFABRRRQAUUUUAFFdz8Mvgr4u+Ld8IfD2lSTW6ttlvpv3dtF/vOe/sMn&#10;2r7g+Cv7Hfhf4aeRqWthPEviBcMJZ0/0eBv+mcZ6kf3myeMgLXPVrwpb7n1GU8O47N2pU48sP5nt&#10;8u/y+bR81/Aj9kDX/icbfVtf83w/4abDK7ri5ul/6Zqfug/3249A1fe3gfwFoXw40CHRvD+nxafY&#10;x8lUGWkbuzseWY+prfAxS149WtKq9dj90yfIMJk0P3SvN7ye79Oy8l87hRRRXOfSBRRRQAUUUUAF&#10;FFFABRRRQAUUUUAFFFFABRRRQAUUUUAFFFFABRRRQAUUUUAFFFFABRRRQAUUUUAFFFFABRRRQAUU&#10;UUAFZnif/kWtV/69Jf8A0A1p1meJ/wDkWtV/69Jf/QDTW5nV+CXoz8eG+8frSUrfeP1pK+nP5D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VEaRgqgsxOAB1JoATrX27+yF+zA2ji08deLbQrfECTS9OmXm&#10;EdpnB/i/ujt164xB+y1+yObB7Pxh44tMXAxLYaPMv+rPVZJgf4u4Tt1PPA+xOleVicRf3IH7Hwrw&#10;u4OOPx8dd4xf5v8ARfMWiiivMP10KKKKACiiigAooooAKKKKACiiigAooooAKKKKACiiigAooooA&#10;KKKKACiiigAooooAKKKKACiiigAooooAKKKKACiiigAooooAKKKKACiiigAooooA+a/2nv2U7f4m&#10;Rz+JfDEcdp4pRczW/Cx34A7nosmOjdD0PqPgHU9Mu9F1C4sb+2ls7y3cxywToUdGHUEHkGv2Srx3&#10;48/s0+H/AI12TXRC6V4liTbBqcSZ346JKP419+o7HGQfQoYnk92ex+acR8Jxxzli8CrVOq6S/wAn&#10;+D/E/Maiut+JPwr8SfCjXW0vxFp72shJMNwvzQzqP4o36Ee3UZ5Arkq9dNSV0fh9WlUoTdKrFxkt&#10;09GFFFFMyCiiigAooooAKKKKACiiigAooooAKKKKACiiigAooooAKKKKACiiigAoop0cbzSLHGpd&#10;2ICqoySfQCgBte5/s5fsx6p8ZNQj1LUll03wlC/726xh7kg8xxZ/It0HueK9D/Z7/Ysu9be21/x/&#10;DJY6fxJDopJWabuDL3Rf9n7x77e/27YWFtpdlBZ2dvHa2sCCOKCFAqIoGAABwAK86vilH3ae5+pc&#10;O8ITxDjisxVodI9X69l5bvy61vD3h7TvCmi2mk6TaR2OnWkYjhgiGFVR/M9yTySSTWjRRXkbn7ZG&#10;KglGKskFFFFB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UtY0ey8QaXdabqVrFe2N1GYpreZdyOp6girtF&#10;AmlJOMldM/On9pP9lbUPhTdT674fjm1HwlI24n70liSfuyeqej/gecE/PVfsvPBFdQSQzRrLDIpR&#10;43GVYHggg9RXxt+0J+xQWa58QfDyAc5kn0LOPcmAn/0A/wDAT0WvWoYpP3an3n4vxDwfKk5YrLY3&#10;ju4dV/h7ry3XTy+MaKmvLOfT7qW2uoZLa4iYpJDKpV0YcEEHkEelQ16R+UtNOzCiiigQUUUUAFFF&#10;FABRRRQAUUUUAFFFFABRRRQAUUUUAFFFFABRRRQAUUUUAFWtK0q81zUbew0+1lvb24cRw28CFndj&#10;0AA610fw3+FniT4r66ml+HdPe6kyDNO3ywwKf4pH6AfqccAmv0N+A37Nfh/4KWIuRt1XxJKm2fU5&#10;UxsB6pEP4V/U9+wHNWrxpLzPq8k4dxWcz5kuWkt5P8l3f4Lqcn+zH+yvbfCyCHxF4jjjvPFkiZjj&#10;4aOwBHIU9C+OC3boOMk/RtFFeHOcqkuaR/QuAwGHy2gsPho2ivvb7vuwoooqD0AooooAKKKKACii&#10;igAooooAKKKKACvNvjF8AvC3xn00pq1r9m1SNdtvqtsAJ4vQE/xr/sn3xg816TRVRk4u6OfEYeji&#10;6bo14qUXumfl38ZP2bfF3wcuJJry2Op6HuxHq1mhMWOwkHWM+x49Ca8or9l54I7qF4Zo1lidSro4&#10;yrA9QQeor5t+Lv7EPhjxmZ9Q8Kyr4Y1V8sYFXdZyH/cHMf8AwHgf3a9SljE9Kh+P5vwPUg3Vy18y&#10;/le/yfX5/ez8+qK734k/A3xn8KLhhr+jSxWm7CX8H722f0w44BPo2D7VwVeipKSumfl1ehVw03Sr&#10;RcZLo1ZhRRRTM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rqvAHwv8AE/xO1QWPhzSJ9RkBHmSqNsUQ9Xc/Kv4nntmvtD4M&#10;/sP6F4SMGp+M5Y/EWqLhlskB+xxH3B5k/HA/2T1rCpWhS3ep9FlWQ47N5fuIWh/M9F/wfkfMvwT/&#10;AGZPFXxjuIrqOE6R4e3fvNVukO1h3ES8GQ/TgdyOlfoH8Kvg34Z+D2if2foFmFlkA+0X02GnuGHd&#10;m9PRRgD0612kEEdrCkMMaxRRqFREGFUDoAB0FSV49WvKrpsj9yyXhzCZOueK5qnWT/RdF+PmFFFF&#10;cx9YFFFFABRRRQAUUUUAFFFFABRRRQAUUUUAFFFFABRRRQAUUUUAFFFFABRRRQAUUUUAFFFFABRR&#10;RQAUUUUAFFFFABRRRQAUUUUAFFFFABRRRQAUUUUAFFFFABRRRQAUUUUAFFFFABRRRQAUUUUAFFFF&#10;AGb4h8NaV4s0uXTdZ0+21OxlHzwXUYdT74PQ+/UV8t/FL9gnStT8698D6idJuDlhpt+zSQE+iycs&#10;v47vwr62orWFWdP4WeRmGU4LNI8uKppvvs16Pf8AQ/Jnx/8ABrxl8MZ2TxDoV1Zw5wt2q+Zbv6Yk&#10;XK/hnPtXFV+y1xbRXkDwzxJNC4KvHIoZWB6gg9a8V8ffsefDjxuZZodMfw9fPk+fpLeWufeMgpj6&#10;AH3r0IY1bTR+X5hwHVjeWAqXXaWj+9aP7kfmnRX1D42/YG8X6O0kvhzVLHxBbjlYpT9mnPtg5T8d&#10;wrwnxd8KvF/gSRl17w5qGmov/LaWAmI/SQZU/ga7o1YT+Fn59jMnx+Av9ZouK72uvvV1+JylFGMU&#10;VqeOFFFFABRRRQAUUUUAFFFFABRRRQAUUUUAFFFamheFtZ8UXQttH0q91S4Jx5dnbtK35KDRsVGM&#10;pvlirsy6K9+8F/sS/EfxR5ct/bWvhy1bndqEwMmPZE3HPs22vobwF+wh4K8O+XP4hu7vxPdLyY2P&#10;2e3z/uqdx/Fse1c08TTh1ufV4LhXNcbZqlyLvLT8N/wPhHw14S1rxlqK2Gh6Xd6rdt/yytImkIHq&#10;cdB7nivpr4XfsFa3q7RXnjbUF0S14JsLJlluWHoX5RPw3fhX2t4d8K6P4R05LDRNMtNKs16Q2kKx&#10;rn1OByfc1q1wVMZKWkND9Iy7gfCYe08ZJ1H22j/m/vXocb8O/hD4S+Fdibfw5o8Fk7LtkuiN88v+&#10;9IeT9OnoBXZUUVwNuTuz9FpUadCCp0oqMV0SsgooopG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wvxN+CnhD4t2Xk+IdKjmuFXbFfQ/u7iL/dcdR7HI9q7qimm4u6MK1CliabpVoqUX0auj8/fit+w&#10;34p8Jma98KTDxRpq5b7OAI7uMf7vR/8AgJyf7tfN+o6ZeaPeS2l/azWV3EdskFxGUdD6FTyK/ZKu&#10;U8d/Czwp8S7L7N4j0S11IAbUmdNs0f8AuyDDL+Br0KeMktJq5+aZnwNh616mAnyPs9V9+6/E/I+i&#10;vtT4g/8ABP2CXzbjwZr7QtyVsdWG5foJUGR+Kn6184eN/wBnv4g/D4yPq3hm8+ypkm7tF+0Q49Sy&#10;ZC/8CxXoQr057M/MsdkGZZc261J27rVfetvnY86ooII6jFFbnzwUUUUAFFFFABRRRQAUUUUAFFFF&#10;ABRRRQAUUUUAFFFFABRRRQAUUUUAFFFFABRRRQAUUUUAFFFFABRRRQAUUUUAFFFFABRRRQAUUUUA&#10;FFFFABRRRQAUUAE9Bmu38HfBPx149ZP7E8MahdxP0uGi8qH/AL+Phf1pNqOrZtRoVcRLkoxcn2Sb&#10;f4HEUV9YeB/+Cf8A4g1Bo5vFOu2mkwdTb2Km4mPsScKp9xur6N8AfsqfDn4fGKa30RdWvo8EXmrH&#10;7Q+fUKRsB9woNck8VTjtqfaYHg3NMXZ1IqnH+9v9y1++x8D/AA5/Z98dfFFo30XQ5lsXP/IQux5N&#10;uB6hm+9/wEE+1fW3ws/YV8M+GfJvfF103iW/XDfZUzFaIfTH3n/EgHutfT6qEUKoCqOAB2pa8+pi&#10;pz0WiP0vLeDsuwLU6q9rL+9t/wCA7ffcq6bplno1jDZWFrDZWkK7I4LeMIiD0CjgCrVFFcZ90koq&#10;yCiiigYUUUUAFFFFABRRRQAUUUUAFFFFABRRRQAUUUUAFFFFABRRRQAUUUUAFFFFABRRRQAUUUUA&#10;FFFFABRRRQAUUUUAFFFFABRRRQAVmeJ/+Ra1X/r0l/8AQDWnWZ4n/wCRa1X/AK9Jf/QDTW5nV+CX&#10;oz8eG+8frSUrfeP1pK+nP5D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r2/4MfsneLvis8F9cwt4f8PPhjf3c&#10;Z3yr/wBMo+C31OF9z0qJTjBXkztwmCxGPqqjhoOUn2/XsvNnkfhvwzqvjDWbfStFsJ9S1C4bbHBA&#10;u5j7+wHcngd6+9/2df2RNO+GZt9f8T+Tq3iYAPFCBugsj/s5+84/vdB29T6v8Kvgv4X+D2kfY9As&#10;Qs8gAuL+fDXE5/2mx0/2RgD0ruq8itinP3Y6I/bsh4Ro5e1iMZadXovsx/zfn06dwooorhP0UKKK&#10;KACiiigAooooAKKKKACiiigAooooAKKKKACiiigAooooAKKKKACiiigAooooAKKKKACiiigAoooo&#10;AKKKKACiiigAooooAKKKKACiiigAooooAKKKKACiiigDE8X+C9E8e6JNpOv6bBqdhL1imXO0/wB5&#10;T1Vh6gg18U/Gb9hvWfDrXGp+B5X1zTRlzpspAuoh6Kekg/Ju2D1r7xorenWnSfungZrkeCzeFsRH&#10;3uklo18+voz8a76wudLu5bW8t5bS6iYrJDOhR0PoQeQagr9Y/iR8F/B/xXtDF4h0eG4uAu2O9iHl&#10;3Ef+7IOcexyPavkb4k/sE+ItHea68H6jDrtoMlbO7IhuQPQN9xvrlfpXqU8VCektGfjmZ8G4/BNz&#10;w69rDy+L7v8AK58q0Vs+KPBmu+CtQNlr2k3mk3QziO6hKbvdSeGHuMisauxO+qPhJwlTk4TVmujC&#10;iiimQFFFFABRRRQAUUUUAFFFFABRRRQAUUUUAFFFKqlyAoJJ6AUAJRXrXw7/AGW/iH8RzHLa6K+l&#10;ae+P9O1XMEePUAjcw91UivrD4W/sP+D/AAc0N74jkbxVqS4by5l8u0U/9c85b/gRIP8AdFc1TEU6&#10;e71Pqst4ZzLMmnCnyx/mlovl1fyR8c/Cr4C+MPi/dquiaayaeG2y6ndZjto/X5sfMfZQTX3Z8E/2&#10;VvCvwgWG/kQa74jUZOo3KDbEf+mSchPry3vg4r2W0s4LC2jt7aGO3t4lCpFEoVUA6AAcAVNXl1cT&#10;OpotEfsOT8K4LKmqs/3lTu9l6Lp66sKKKK5D7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yn4y/s3eEvjLbvNfW/9m64FxHq1ooEvsHHSRfY8+hFfCXxd/Zo8Z/CGWWe9sjqeig/L&#10;qtipeID/AKaDrGfrx6E1+odNkjWVGR1DowwVYZBFdVLETpabo+PzjhfBZtepbkqfzLr6rr+fmfjN&#10;RX6P/FL9jTwN8QGmvNNibwtqz5bzrBB5Dt6tDwP++StfJnxG/ZC+IfgAyzxab/wkWnLki60nMrAf&#10;7UeN498AgetepTxFOp1sz8dzLhbMsubk4c8O8dfvW6+63meJ0U+eCS2leKaNopEO1kcYKn0IpldR&#10;8jsFFFFABRRRQAUUUUAFFFFABRRRQAUUUUAFFFFABRWt4c8J614vv1stE0q71W6b/llaQtIR7nA4&#10;Hua+j/hr+wZ4m11orrxffxeHrM4JtLcie6YenHyL9ct9KynUhT+JnrYHKsbmUuXC0nLz6fe9D5gt&#10;LOfULmK2tYZLm4lYJHFEpZ3Y9AAOSa+ofgx+w7rfiV7fU/G8j6DpZw406Mj7XKPRuojH1y3sOtfW&#10;vwz+Bfg34TW4GgaRGl4V2vqFx+9uX9cuegPouB7V39ebVxjekND9XyngejQaq5hLnf8AKvh+b3f4&#10;L1MPwd4J0PwBokOk+H9Ng0ywi5EcK8se7Mx5Zj6kk1uUUV57berP1CEI04qEFZLZLYKKKKRYUUUU&#10;AFFFFABRRRQAUUUUAFFFFABRRRQAUUUUAFFFFAEdxbRXcDwzxJNC4KvHIoZWB6gg9a8M+I/7Gvw/&#10;8d+bcWNo/hjUWyRNpmFiJ/2oT8uP93afevd6KuM5Qd4uxw4vA4XHw9niaakvNfk918j86PH37Efx&#10;A8JvLLpMUHiixXkPZMEmx7xMc59lLV4VrOgan4cvXs9V0+6027T70F3C0Tj8GANfsZWV4h8K6N4s&#10;sjZ61pVnqtsf+WV5Asqj3GQcH3ruhjJL4lc/PMdwHhat5YOo4Ps9V+jX4n480V+kfiT9in4X68Xa&#10;30280WRuS+n3bYz7LJvUfgK8t8R/8E8ozufQfF7L/dh1C0zn6ujD/wBBrrji6T30PisRwXm1D4Iq&#10;fo/87HxdRXv/AIj/AGH/AInaJuNpaafriDnNjdhTj6ShP0rzLxB8GvHXhfcdT8Javaxr1lNo7R/9&#10;9qCv610RqQlsz5rEZVj8L/GoSj8nb79jjaKc8bRsVdSrA4IIwRTa0PK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UAnoM0AJRWzo/gzxB4iI/srQ9R1LPT7JaSS5/75Br0D&#10;w/8AsqfFLxFtMPhO6tIz1e/dLfH1V2DfpUOcY7s7aGBxWJ/g0pS9E2eTUV9a+CP+CfuuXsiy+Ktf&#10;tdNgzk2+nKZ5WHoWYKqn/vqvovwF+yx8OPAHlyW2gx6pepz9r1Ui4fPqFI2KfdVFc08VTjtqfXYH&#10;g3M8XZ1YqnH+9v8Acv1sfAfw4+AHjn4pvG+iaJN9hY86hd/ubcD1Dn730UE+1fVvwy/YL8P6E0N5&#10;4x1GTX7pcMbK2zDbA+hP33/8d+lfVCIsaBUUKqjAVRgAU6uCpiqk9FofpOXcG5dgrTrL2svPb/wH&#10;/O5Q0TQdN8NadFp+k2FvptjEMJb2sQjRfoBV+iiuLc+6jFRSjFWSCiiigoKKKKACiiigAooooAKK&#10;KKACiiigAooooAKKKKACiiigAooooAKKKKACiiigAooooAKKKKACiiigAooooAKKKKACiiigAooo&#10;oAKKKKACiiigAooooAKKKKACiiigAooooAKKKKACiiigAooooAKKKKACiiigAooooAKKKKACmsiu&#10;pDAMDwQRTqKAOB8U/Ab4feM97at4S02aV/vTww+RKfq8e1v1ryrxF+wZ8PtU3Ppt3q2jSH7qxTrL&#10;GPwdSx/76r6TorWNWcdmePicny7F61qEW+9lf71qfEmtf8E8dRj3HSfGNtceiXlm0WP+BKzfyrht&#10;V/YV+Jmnswt10nUgOhtrzbn/AL+KtfopRW6xdVdT52twXlFX4YOPpJ/rc/MDUf2TfitphPmeEZ5R&#10;629xDLn/AL5cmsG7+APxIs8+Z4I1xsf88rGST/0EGv1dorRY2fVI8ufAWBfwVZr1s/0R+R8nwm8b&#10;wkiTwdryEf3tMmH/ALLUDfDTxcpwfC2tA+h0+X/4mv12xRgVX12X8pzPgCh0xD+5f5n5HJ8K/Gkv&#10;3PCOut9NNmP/ALLV60+B3xDvceV4I8QEHoX02VR+ZUV+seKWj67L+UpcAYb7VeX3I/Lax/Ze+KWo&#10;sBF4NvkJ/wCe5SIf+PsK6jTf2JPinfbfO0yx0/PX7TfRnH/fBav0hoqHjKnRI7afAmWx+Oc380v0&#10;PhPRf+Ce3ia42/2r4o0uxB6/ZIpLgj/voJXofh7/AIJ9+E7Iq2s+IdU1Rh1W3VLdG+oIc/ka+qaK&#10;yeJqvqezQ4Tyehr7Hmfm2/wvb8Dyjwx+yz8MPCrK9v4UtbyZf+Wmos1zk+u1yVH4CvTrDTbTS7ZL&#10;eytYbS3T7sUEYRV+gHFWaK55SlL4nc+kw+Ew+FVqFNRXkkvyCiiipO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MZpaKAOI8XfBLwJ46Mj634W067nf71wsPlTH/&#10;ALaJhv1rxnxP+wL4I1Rnk0fVNU0R26Rl1uIl+gYBv/Hq+naK1jVnD4WeNismy/G616EW+9rP71Zn&#10;wh4g/wCCfPim0Zjo3iTS9SQdBdpJbMfwAcfrXA6x+xp8VdJyY9Ai1BB/HaXkR/RmB/Sv0toroWLq&#10;LfU+ZrcEZVV1hzQ9H/mmflPf/s8/ErTs+b4J1l8f88LVpf8A0DNY8vwm8bwZ8zwdr0eP72mTD/2W&#10;v1wpMVp9dl2PLlwBhX8FeS+Sf+R+RB+G/ixTg+GNYB97CX/4mk/4Vz4s/wChY1j/AMAJf/ia/XjA&#10;9KMD0FP66/5TL/iH9H/oIf8A4Cv8z8h/+Fc+LP8AoWNY/wDACX/4mj/hXPiz/oWNY/8AACX/AOJr&#10;9eMD0FGB6Cj66/5Q/wCIf0f+gh/+Ar/M/If/AIVz4s/6FjWP/ACX/wCJo/4Vz4s/6FjWP/ACX/4m&#10;v14wPQUYHoKPrr/lD/iH9H/oIf8A4Cv8z8h/+Fc+LP8AoWNY/wDACX/4mj/hXPiz/oWNY/8AACX/&#10;AOJr9eMD0FGB6Cj66/5Q/wCIf0f+gh/+Ar/M/If/AIVz4s/6FjWP/ACX/wCJo/4Vz4s/6FjWP/AC&#10;X/4mv14wPQUYHoKPrr/lD/iH9H/oIf8A4Cv8z8h/+Fc+LP8AoWNY/wDACX/4mj/hXPiz/oWNY/8A&#10;ACX/AOJr9eMD0FGB6Cj66/5Q/wCIf0f+gh/+Ar/M/If/AIVz4s/6FjWP/ACX/wCJo/4Vz4s/6FjW&#10;P/ACX/4mv14wPQUYHoKPrr/lD/iH9H/oIf8A4Cv8z8h/+Fc+LP8AoWNY/wDACX/4mj/hXPiz/oWN&#10;Y/8AACX/AOJr9eMD0FGB6Cj66/5Q/wCIf0f+gh/+Ar/M/If/AIVz4s/6FjWP/ACX/wCJo/4Vz4s/&#10;6FjWP/ACX/4mv14wPQUYHoKPrr/lD/iH9H/oIf8A4Cv8z8h/+Fc+LP8AoWNY/wDACX/4mj/hXPiz&#10;/oWNY/8AACX/AOJr9eMD0FGB6Cj66/5Q/wCIf0f+gh/+Ar/M/If/AIVz4s/6FjWP/ACX/wCJo/4V&#10;z4s/6FjWP/ACX/4mv14wPQUYHoKPrr/lD/iH9H/oIf8A4Cv8z8h/+Fc+LP8AoWNY/wDACX/4mj/h&#10;XPiz/oWNY/8AACX/AOJr9eMD0FGB6Cj66/5Q/wCIf0f+gh/+Ar/M/If/AIVz4s/6FjWP/ACX/wCJ&#10;o/4Vz4s/6FjWP/ACX/4mv14wPQUYHoKPrr/lD/iH9H/oIf8A4Cv8z8h/+Fc+LP8AoWNY/wDACX/4&#10;mj/hXPiz/oWNY/8AACX/AOJr9eMD0FGB6Cj66/5Q/wCIf0f+gh/+Ar/M/If/AIVz4s/6FjWP/ACX&#10;/wCJo/4Vz4s/6FjWP/ACX/4mv14wPQUYHoKPrr/lD/iH9H/oIf8A4Cv8z8h/+Fc+LP8AoWNY/wDA&#10;CX/4mnJ8NPF0n3fC2tN9NPlP/stfrtgegowPSj66/wCUP+If0f8AoIf/AICv8z8kYvhH45nIEfg3&#10;X5CegXTJj/7LWrafs+/Em8x5fgjW1/662bx/+hAV+rOKWl9dl2NY8AYVfFXl9y/4J+Yunfsj/FfU&#10;8FPCckKn+K4uoI8fgXz+ldXpH7CHxI1Bh9ql0fTF7+fdM5/JEb+dfofRUPGVHtY76fAuVw+OU5fN&#10;fokfFeif8E8Lhirav4zjjH8UVlYls/RmcY/75r0rw7+wp8N9I2tfnVNbcfeFzdeWh+gjCkfnX0VR&#10;WMsRVl9o9uhwxlGH1jQT9by/NtHGeFfg14H8FbDo3hbTLKVOk4t1eX/v42W/WuyAA6DFLRWDberP&#10;o6VGlQjyUoqK7JW/IKKKKRsFFFFABRRRQAUUUUAFFFFABRRRQAUUUUAFFFFABRRRQAUUUUAFFFFA&#10;BRRRQAUUUUAFFFFABRRRQAUUUUAFFFFABRRRQAUUUUAFFFFABRRRQAUUUUAFZnif/kWtV/69Jf8A&#10;0A1p1meJ/wDkWtV/69Jf/QDTW5nV+CXoz8eG+8frSUrfeP1pK+nP5D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rR0fw5qviG4EGl&#10;aZealOekVpA0rfkoNGxUYym+WKuzOor2fwn+yF8T/FbI39g/2PA3/LbVZRDj6py//jte4+Cv+CfF&#10;nCUm8V+JZbk9WtdKjEa/9/HySP8AgIrnlXpw3Z9HhOG81xtvZ0Wl3l7q/H9D4pRGkcKilmJwABkk&#10;17P8NP2SfiB8RXinfTT4f0t8E3mqgxkj/Zjxvb24APrX3t4C+Bngb4ahG0Hw9aW90g/4/JV864/7&#10;+Pkj6Age1d5XFPGvaCP0DL+A4Ranj6t/7sdF971+5L1PDPhP+yD4I+GhhvLuD/hJdZTDfa9QQGNG&#10;9Ui5UfU7iOxr3IAAYHApaK8+U5Td5O5+nYTBYbAU/ZYaCjHy/Xq/mFFFFQdoUUUUAFFFFABRRRQA&#10;UUUUAFFFFABRRRQAUUUUAFFFFABRRRQAUUUUAFFFFABRRRQAUUUUAFFFFABRRRQAUUUUAFFFFABR&#10;RRQAUUUUAFFFFABRRRQAUUUUAFFFFABRRRQAUUUUAFFFFAFDWtA0zxJZNZ6tp9rqdo33oLuFZUP4&#10;MCK8S8a/sU/DfxX5ktlZ3Phy6bnfp037vPvG+4Aey4r3yirjOUPhdjz8Xl+ExytiaSl6rX790fCP&#10;ij/gn34msi76B4i07VIxyI7xHtpCPQY3gn8RXkviX9mD4n+FixufCN9dRjpJp4F0CPXEZJH4gV+p&#10;FFdccZUW+p8bieB8sra0nKD8ndfjd/ifjpqnh3VdDk2ajpt5YPnG26gaM/8AjwFZ5GK/ZeWCOeNk&#10;ljWRGGCrqCDXL6l8JfBGsOz33hDQ7p26vLp0TN+e3NbrGrrE+dreH81/BxC+cf8AJv8AI/JCiv1L&#10;v/2ZPhdqOfN8Gacmf+eAaL/0Aislv2PPhE3/ADKQH01C6H/tWr+uw7M86XAWYJ+7Vg/nJf8AtrPz&#10;Kor9MG/Y2+EjdPC7r9NRuf8A45TD+xl8Jic/8I5KPb+0Lj/4un9cp9mZ/wComZ/zw++X/wAifmlR&#10;X6aRfsd/COLn/hFN59X1C6P/ALUq9bfsp/Cm1cMng+1Yj/npNM4/JnNH12n2Za4DzHrUh98v/kT8&#10;vafDBLcSLHFG8jscBUUkn8K/WDT/AIHfD3S8fZ/BWhKw6M+nxOw/FgTXUaZ4e0rRQRp+m2liDxi2&#10;gWP+QFQ8aukTup8AVn/FxCXpFv8AVH5UaH8FfHviTadO8IazOjdJTZukZ/4GwA/WvTfDH7D/AMTN&#10;eKte21hoMZ5JvroM2P8Adj38+xxX6M4xS1jLGTeyse7h+A8BT1rVJS+5L8m/xPkrwh/wT60KyMcv&#10;iXxJeamw5MFhEtun0LNuJH021714H+BvgX4dFH0Lw3ZWtynS7kTzp/8Av4+WH4Gu7orlnWqT+Jn1&#10;+DyTLsBZ4eik++7+93YUUUVie4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cj40+Evg74hoR4h8PWOpSEY8949swHoJFww/A14L4w/YA8K6mZJfD2t3+i&#10;SNyIbhRcxD2H3WH4sa+qKK1hVnD4WeNjMmy/H64mim++z+9Wf4n53+KP2FPiLom99MbTdfiH3RbX&#10;HlSEe4kCgfgxryzX/gd4/wDDBb+0fCGrwovWVLVpIx/wNAV/Wv1jpOtdUcZNbq58fiOBMvqa0Zyh&#10;9zX46/ifjVPazWsrRzRPFIvBR1II/A1FX7HahomnasgW+sLa8UdFuIVcfqK5jUfgr4A1XJuvBehS&#10;MerjT4lb8wua3WNXWJ4NTw/qr+FiE/WLX6s/Jiiv1Euv2V/hVduWfwdaKT/zylljH5K4qhL+x78I&#10;5evhMKfVb+6H/tSr+u0+zOCXAWY/ZqQ++X/yJ+ZVFfpen7GnwlViT4akceh1C5/pJVuL9kT4Sw/d&#10;8Ixn/evblv5yUfXafZkrgPMnvUh98v8A5E/MWgAmv1OsP2afhhpuPJ8F6Y+P+e6Gb/0Mmum0/wCF&#10;/g3ScfYvCmiWmOhg0+JD+i1LxseiOunwDin/ABK8V6Jv/I/J7SPDGseIJNml6Ve6k+cbbS3eU/8A&#10;joNeg6B+y78UfEbJ5HhC9tkbq9+Vtgv1EhB/Sv1DigjgjVIo1jRRgKgAAqSsnjZdEezQ4Aw0f49e&#10;UvRJfnc+EPCn/BPzxPfsj+IPEGnaTEeTHaI1zIPY52KPwJr2/wAF/sSfDnwuUl1C3u/EdyvO7UJt&#10;sYPsibRj2bdX0BRXNLEVZdT6nCcL5Tg7ONFSfeXvfg9PwM7Q/D2l+GbFLLSNOtdMtE+7BaQrEg/B&#10;QBWjRRXNufUxioJRirIKKKKCgooooAKKKKACiiigAooooAKKKKACiiigAooooAKKKKACiiigAooo&#10;oAKKKKACiiigAooooAKQjNLRQBia74I8O+KFK6xoWm6oCMf6ZaRy/wDoQNebeIP2RPhZ4g3MfDS6&#10;fKf+WlhPJFj6KG2/pXslFXGco/Czgr4DCYr+PSjL1SZ8pa3/AME+PC1zIW0nxLqtgpOdtzHHcAfT&#10;ASsr/h3dYf8AQ7XH/guX/wCOV9hUVt9Zqr7R4cuFcmm7vDr75L8mfHv/AA7usP8Aodrj/wAFy/8A&#10;xyj/AId3WH/Q7XH/AILl/wDjlfYVFH1mr/MT/qnkv/Pj/wAml/mfHv8Aw7usP+h2uP8AwXL/APHK&#10;P+Hd1h/0O1x/4Ll/+OV9hUUfWav8wf6p5L/z4/8AJpf5nx7/AMO7rD/odrj/AMFy/wDxyj/h3dYf&#10;9Dtcf+C5f/jlfYVFH1mr/MH+qeS/8+P/ACaX+Z8e/wDDu6w/6Ha4/wDBcv8A8co/4d3WH/Q7XH/g&#10;uX/45X2FRR9Zq/zB/qnkv/Pj/wAml/mfHv8Aw7usP+h2uP8AwXL/APHKP+Hd1h/0O1x/4Ll/+OV9&#10;hUUfWav8wf6p5L/z4/8AJpf5nx7/AMO7rD/odrj/AMFy/wDxyj/h3dYf9Dtcf+C5f/jlfYVFH1mr&#10;/MH+qeS/8+P/ACaX+Z8e/wDDu6w/6Ha4/wDBcv8A8co/4d3WH/Q7XH/guX/45X2FRR9Zq/zB/qnk&#10;v/Pj/wAml/mfHv8Aw7usP+h2uP8AwXL/APHKP+Hd1h/0O1x/4Ll/+OV9hUUfWav8wf6p5L/z4/8A&#10;Jpf5nx7/AMO7rD/odrj/AMFy/wDxyj/h3dYf9Dtcf+C5f/jlfYVFH1mr/MH+qeS/8+P/ACaX+Z8e&#10;/wDDu6w/6Ha4/wDBcv8A8co/4d3WH/Q7XH/guX/45X2FRR9Zq/zB/qnkv/Pj/wAml/mfHv8Aw7us&#10;P+h2uP8AwXL/APHKP+Hd1h/0O1x/4Ll/+OV9hUUfWav8wf6p5L/z4/8AJpf5nx7/AMO7rD/odrj/&#10;AMFy/wDxyj/h3dYf9Dtcf+C5f/jlfYVFH1mr/MH+qeS/8+P/ACaX+Z8e/wDDu6w/6Ha4/wDBcv8A&#10;8co/4d3WH/Q7XH/guX/45X2FRR9Zq/zB/qnkv/Pj/wAml/mfHv8Aw7usP+h2uP8AwXL/APHKP+Hd&#10;1h/0O1x/4Ll/+OV9hUUfWav8wf6p5L/z4/8AJpf5nx7/AMO7rD/odrj/AMFy/wDxyj/h3dYf9Dtc&#10;f+C5f/jlfYVFH1mr/MH+qeS/8+P/ACaX+Z8e/wDDu6w/6Ha4/wDBcv8A8co/4d3WH/Q7XH/guX/4&#10;5X2FRR9Zq/zB/qnkv/Pj/wAml/mfHv8Aw7usP+h2uP8AwXL/APHKP+Hd1h/0O1x/4Ll/+OV9hUUf&#10;Wav8wf6p5L/z4/8AJpf5nx7/AMO7rD/odrj/AMFy/wDxyj/h3dYf9Dtcf+C5f/jlfYVFH1mr/MH+&#10;qeS/8+P/ACaX+Z8e/wDDu6w/6Ha4/wDBcv8A8co/4d3WH/Q7XH/guX/45X2FRR9Zq/zB/qnkv/Pj&#10;/wAml/mfHv8Aw7usP+h2uP8AwXL/APHKP+Hd1h/0O1x/4Ll/+OV9hUUfWav8wf6p5L/z4/8AJpf5&#10;nx7/AMO7rD/odrj/AMFy/wDxyj/h3dYf9Dtcf+C5f/jlfYVFH1mr/MH+qeS/8+P/ACaX+Z8e/wDD&#10;u6w/6Ha4/wDBcv8A8co/4d3WH/Q7XH/guX/45X2FRR9Zq/zB/qnkv/Pj/wAml/mfHv8Aw7usP+h2&#10;uP8AwXL/APHKP+Hd1h/0O1x/4Ll/+OV9hUUfWav8wf6p5L/z4/8AJpf5nx7/AMO7rD/odrj/AMFy&#10;/wDxyj/h3dYf9Dtcf+C5f/jlfYVFH1mr/MH+qeS/8+P/ACaX+Z8e/wDDu6w/6Ha4/wDBcv8A8co/&#10;4d3WH/Q7XH/guX/45X2FRR9Zq/zB/qnkv/Pj/wAml/mfHv8Aw7usP+h2uP8AwXL/APHKP+Hd1h/0&#10;O1x/4Ll/+OV9hUUfWav8wf6p5L/z4/8AJpf5nx7/AMO7rD/odrj/AMFy/wDxyj/h3dYf9Dtcf+C5&#10;f/jlfYVFH1mr/MH+qeS/8+P/ACaX+Z8e/wDDu6w/6Ha4/wDBcv8A8co/4d3WH/Q7XH/guX/45X2F&#10;RR9Zq/zB/qnkv/Pj/wAml/mfHv8Aw7usP+h2uP8AwXL/APHKP+Hd1h/0O1x/4Ll/+OV9hUUfWav8&#10;wf6p5L/z4/8AJpf5nx7/AMO7rD/odrj/AMFy/wDxyj/h3dYf9Dtcf+C5f/jlfYVFH1mr/MH+qeS/&#10;8+P/ACaX+Z8e/wDDu6w/6Ha4/wDBcv8A8co/4d3WH/Q7XH/guX/45X2FRR9Zq/zB/qnkv/Pj/wAm&#10;l/mfHv8Aw7usP+h2uP8AwXL/APHKP+Hd1h/0O1x/4Ll/+OV9hUUfWav8wf6p5L/z4/8AJpf5nx7/&#10;AMO7rD/odrj/AMFy/wDxyj/h3dYf9Dtcf+C5f/jlfYVFH1mr/MH+qeS/8+P/ACaX+Z8e/wDDu6w/&#10;6Ha4/wDBcv8A8co/4d3WH/Q7XH/guX/45X2FRR9Zq/zB/qnkv/Pj/wAml/mfHv8Aw7usP+h2uP8A&#10;wXL/APHKP+Hd1h/0O1x/4Ll/+OV9hUUfWav8wf6p5L/z4/8AJpf5nx7/AMO7rD/odrj/AMFy/wDx&#10;yj/h3dYf9Dtcf+C5f/jlfYVFH1mr/MH+qeS/8+P/ACaX+Z8e/wDDu6w/6Ha4/wDBcv8A8co/4d3W&#10;H/Q7XH/guX/45X2FRR9Zq/zB/qnkv/Pj/wAml/mfHv8Aw7usP+h2uP8AwXL/APHKP+Hd1h/0O1x/&#10;4Ll/+OV9hUUfWav8wf6p5L/z4/8AJpf5nx7/AMO7rD/odrj/AMFy/wDxyj/h3dYf9Dtcf+C5f/jl&#10;fYVFH1mr/MH+qeS/8+P/ACaX+Z8e/wDDu6w/6Ha4/wDBcv8A8co/4d3WH/Q7XH/guX/45X2FRR9Z&#10;q/zB/qnkv/Pj/wAml/mfHv8Aw7usP+h2uP8AwXL/APHKP+Hd1h/0O1x/4Ll/+OV9hUUfWav8wf6p&#10;5L/z4/8AJpf5nx7/AMO7rD/odrj/AMFy/wDxyj/h3dYf9Dtcf+C5f/jlfYVFH1mr/MH+qeS/8+P/&#10;ACaX+Z8e/wDDu6w/6Ha4/wDBcv8A8co/4d3WH/Q7XH/guX/45X2FRR9Zq/zB/qnkv/Pj/wAml/mf&#10;Hv8Aw7usP+h2uP8AwXL/APHKP+Hd1h/0O1x/4Ll/+OV9hUUfWav8wf6p5L/z4/8AJpf5nx7/AMO7&#10;rD/odrj/AMFy/wDxyj/h3dYf9Dtcf+C5f/jlfYVFH1mr/MH+qeS/8+P/ACaX+Z8e/wDDu6w/6Ha4&#10;/wDBcv8A8co/4d3WH/Q7XH/guX/45X2FRR9Zq/zB/qnkv/Pj/wAml/mfHv8Aw7usP+h2uP8AwXL/&#10;APHKP+Hd1h/0O1x/4Ll/+OV9hUUfWav8wf6p5L/z4/8AJpf5nx7/AMO7rD/odrj/AMFy/wDxyj/h&#10;3dYf9Dtcf+C5f/jlfYVFH1mr/MH+qeS/8+P/ACaX+Z8e/wDDu6w/6Ha4/wDBcv8A8co/4d3WH/Q7&#10;XH/guX/45X2FRR9Zq/zB/qnkv/Pj/wAml/mfHv8Aw7usP+h2uP8AwXL/APHKP+Hd1h/0O1x/4Ll/&#10;+OV9hUUfWav8wf6p5L/z4/8AJpf5nx7/AMO7rD/odrj/AMFy/wDxyj/h3dYf9Dtcf+C5f/jlfYVF&#10;H1mr/MH+qeS/8+P/ACaX+Z8e/wDDu6w/6Ha4/wDBcv8A8co/4d3WH/Q7XH/guX/45X2FRR9Zq/zB&#10;/qnkv/Pj/wAml/mfHv8Aw7usP+h2uP8AwXL/APHKP+Hd1h/0O1x/4Ll/+OV9hUUfWav8wf6p5L/z&#10;4/8AJpf5nx7/AMO7rD/odrj/AMFy/wDxyj/h3dYf9Dtcf+C5f/jlfYVFH1mr/MH+qeS/8+P/ACaX&#10;+Z8e/wDDu6w/6Ha4/wDBcv8A8co/4d3WH/Q7XH/guX/45X2FRR9Zq/zB/qnkv/Pj/wAml/mfHv8A&#10;w7usP+h2uP8AwXL/APHKP+Hd1h/0O1x/4Ll/+OV9hUUfWav8wf6p5L/z4/8AJpf5nx7/AMO7rD/o&#10;drj/AMFy/wDxyj/h3dYf9Dtcf+C5f/jlfYVFH1mr/MH+qeS/8+P/ACaX+Z8e/wDDu6w/6Ha4/wDB&#10;cv8A8co/4d3WH/Q7XH/guX/45X2FRR9Zq/zB/qnkv/Pj/wAml/mfHv8Aw7usP+h2uP8AwXL/APHK&#10;P+Hd1h/0O1x/4Ll/+OV9hUUfWav8wf6p5L/z4/8AJpf5nx7/AMO7rD/odrj/AMFy/wDxyj/h3dYf&#10;9Dtcf+C5f/jlfYVFH1mr/MH+qeS/8+P/ACaX+Z8e/wDDu6w/6Ha4/wDBcv8A8co/4d3WH/Q7XH/g&#10;uX/45X2FRR9Zq/zB/qnkv/Pj/wAml/mfHv8Aw7usP+h2uP8AwXL/APHKP+Hd1h/0O1x/4Ll/+OV9&#10;hUUfWav8wf6p5L/z4/8AJpf5nx7/AMO7rD/odrj/AMFy/wDxyj/h3dYf9Dtcf+C5f/jlfYVFH1mr&#10;/MH+qeS/8+P/ACaX+Z8e/wDDu6w/6Ha4/wDBcv8A8co/4d3WH/Q7XH/guX/45X2FRR9Zq/zB/qnk&#10;v/Pj/wAml/mfHv8Aw7usP+h2uP8AwXL/APHKP+Hd1h/0O1x/4Ll/+OV9hUUfWav8wf6p5L/z4/8A&#10;Jpf5nx7/AMO7rD/odrj/AMFy/wDxyj/h3dYf9Dtcf+C5f/jlfYVFH1mr/MH+qeS/8+P/ACaX+Z8e&#10;/wDDu6w/6Ha4/wDBcv8A8co/4d3WH/Q7XH/guX/45X2FRR9Zq/zB/qnkv/Pj/wAml/mfHv8Aw7us&#10;P+h2uP8AwXL/APHKP+Hd1h/0O1x/4Ll/+OV9hUUfWav8wf6p5L/z4/8AJpf5nx7/AMO7rD/odrj/&#10;AMFy/wDxyj/h3dYf9Dtcf+C5f/jlfYVFH1mr/MH+qeS/8+P/ACaX+Z8e/wDDu6w/6Ha4/wDBcv8A&#10;8co/4d3WH/Q7XH/guX/45X2FRR9Zq/zB/qnkv/Pj/wAml/mfHv8Aw7usP+h2uP8AwXL/APHKP+Hd&#10;1h/0O1x/4Ll/+OV9hUUfWav8wf6p5L/z4/8AJpf5nx7/AMO7rD/odrj/AMFy/wDxyj/h3dYf9Dtc&#10;f+C5f/jlfYVFH1mr/MH+qeS/8+P/ACaX+Z8e/wDDu6w/6Ha4/wDBcv8A8co/4d3WH/Q7XH/guX/4&#10;5X2FRR9Zq/zB/qnkv/Pj/wAml/mfHv8Aw7usP+h2uP8AwXL/APHKP+Hd1h/0O1x/4Ll/+OV9hUUf&#10;Wav8wf6p5L/z4/8AJpf5nx7/AMO7rD/odrj/AMFy/wDxyj/h3dYf9Dtcf+C5f/jlfYVFH1mr/MH+&#10;qeS/8+P/ACaX+Z8e/wDDu6w/6Ha4/wDBcv8A8co/4d3WH/Q7XH/guX/45X2FRR9Zq/zB/qnkv/Pj&#10;/wAml/mfHv8Aw7usP+h2uP8AwXL/APHKP+Hd1h/0O1x/4Ll/+OV9hUUfWav8wf6p5L/z4/8AJpf5&#10;nx7/AMO7rD/odrj/AMFy/wDxyj/h3dYf9Dtcf+C5f/jlfYVFH1mr/MH+qeS/8+P/ACaX+Z8e/wDD&#10;u6w/6Ha4/wDBcv8A8co/4d3WH/Q7XH/guX/45X2FRR9Zq/zB/qnkv/Pj/wAml/mfHv8Aw7usP+h2&#10;uP8AwXL/APHKP+Hd1h/0O1x/4Ll/+OV9hUUfWav8wf6p5L/z4/8AJpf5nx7/AMO7rD/odrj/AMFy&#10;/wDxyj/h3dYf9Dtcf+C5f/jlfYVFH1mr/MH+qeS/8+P/ACaX+Z8e/wDDu6w/6Ha4/wDBcv8A8co/&#10;4d3WH/Q7XH/guX/45X2FRR9Zq/zB/qnkv/Pj/wAml/mfHv8Aw7usP+h2uP8AwXL/APHKP+Hd1h/0&#10;O1x/4Ll/+OV9hUUfWav8wf6p5L/z4/8AJpf5nx7/AMO7rD/odrj/AMFy/wDxyj/h3dYf9Dtcf+C5&#10;f/jlfYVFH1mr/MH+qeS/8+P/ACaX+Z8e/wDDu6w/6Ha4/wDBcv8A8co/4d3WH/Q7XH/guX/45X2F&#10;RR9Zq/zB/qnkv/Pj/wAml/mfHv8Aw7usP+h2uP8AwXL/APHKP+Hd1h/0O1x/4Ll/+OV9hUUfWav8&#10;wf6p5L/z4/8AJpf5nx7/AMO7rD/odrj/AMFy/wDxyj/h3dYf9Dtcf+C5f/jlfYVFH1mr/MH+qeS/&#10;8+P/ACaX+Z8e/wDDu6w/6Ha4/wDBcv8A8co/4d3WH/Q7XH/guX/45X2FRR9Zq/zB/qnkv/Pj/wAm&#10;l/mfHv8Aw7usP+h2uP8AwXL/APHKP+Hd1h/0O1x/4Ll/+OV9hUUfWav8wf6p5L/z4/8AJpf5nx7/&#10;AMO7rD/odrj/AMFy/wDxyj/h3dYf9Dtcf+C5f/jlfYVFH1mr/MH+qeS/8+P/ACaX+Z8e/wDDu6w/&#10;6Ha4/wDBcv8A8co/4d3WH/Q7XH/guX/45X2FRR9Zq/zB/qnkv/Pj/wAml/mfHv8Aw7usP+h2uP8A&#10;wXL/APHKP+Hd1h/0O1x/4Ll/+OV9hUUfWav8wf6p5L/z4/8AJpf5nx7/AMO7rD/odrj/AMFy/wDx&#10;yj/h3dYf9Dtcf+C5f/jlfYVFH1mr/MH+qeS/8+P/ACaX+Z8o6X/wT28LRY/tHxPq116/Zo4oc/mH&#10;rr9L/Ye+F+n48+z1HUsf8/N6wz/37C17/RUuvVf2jqpcOZTS+HDx+av+dzy7S/2YvhdpGPI8G6e+&#10;On2nfP8A+jGauv0v4c+FNDKnTvDOkWBXobaxijI/Ja6Kis3OT3Z61LA4Wj/CpRj6RS/QQKFGAAB7&#10;ClooqDt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zxP/wAi1qv/AF6S/wDoBrTrM8T/APItar/16S/+gGmtzOr8EvRn48N9&#10;4/WkpW+8frSV9OfyGFFFFABRRRQAUUUUAFFFFABRRRQAUUUUAFFFFABRRRQAUUUUAFFFFABRRRQA&#10;UUUUAFFFFABRRRQAUUUUAFFFFABRRRQAUUUUAFFFFABX0X+z5+yhbfG7wRca/N4jl0l4r17TyEtB&#10;KCFRG3ZLj+/0x2r50r9CP2B/+SL3/wD2GZv/AEVDXLiZyhTvFn1/C2Bw+YZiqGKjzR5W7ar8rHIf&#10;8O7rD/odrj/wXL/8co/4d3WH/Q7XH/guX/45X2FRXlfWav8AMfsn+qeS/wDPj/yaX+Z8e/8ADu6w&#10;/wCh2uP/AAXL/wDHKP8Ah3dYf9Dtcf8AguX/AOOV9hUUfWav8wf6p5L/AM+P/Jpf5nx7/wAO7rD/&#10;AKHa4/8ABcv/AMco/wCHd1h/0O1x/wCC5f8A45X2FRR9Zq/zB/qnkv8Az4/8ml/mfHv/AA7usP8A&#10;odrj/wAFy/8Axyj/AId3WH/Q7XH/AILl/wDjlfYVFH1mr/MH+qeS/wDPj/yaX+Z8e/8ADu6w/wCh&#10;2uP/AAXL/wDHKP8Ah3dYf9Dtcf8AguX/AOOV9hUUfWav8wf6p5L/AM+P/Jpf5nx7/wAO7rD/AKHa&#10;4/8ABcv/AMco/wCHd1h/0O1x/wCC5f8A45X2FRR9Zq/zB/qnkv8Az4/8ml/mfHv/AA7usP8Aodrj&#10;/wAFy/8Axyj/AId3WH/Q7XH/AILl/wDjlfYVFH1mr/MH+qeS/wDPj/yaX+Z8e/8ADu6w/wCh2uP/&#10;AAXL/wDHKP8Ah3dYf9Dtcf8AguX/AOOV9hUUfWav8wf6p5L/AM+P/Jpf5nx7/wAO7rD/AKHa4/8A&#10;Bcv/AMco/wCHd1h/0O1x/wCC5f8A45X2FRR9Zq/zB/qnkv8Az4/8ml/mfHv/AA7usP8Aodrj/wAF&#10;y/8Axyj/AId3WH/Q7XH/AILl/wDjlfYVFH1mr/MH+qeS/wDPj/yaX+Z8e/8ADu6w/wCh2uP/AAXL&#10;/wDHKP8Ah3dYf9Dtcf8AguX/AOOV9hUUfWav8wf6p5L/AM+P/Jpf5nx7/wAO7rD/AKHa4/8ABcv/&#10;AMco/wCHd1h/0O1x/wCC5f8A45X2FRR9Zq/zB/qnkv8Az4/8ml/mfHv/AA7usP8Aodrj/wAFy/8A&#10;xyj/AId3WH/Q7XH/AILl/wDjlfYVFH1mr/MH+qeS/wDPj/yaX+Z8e/8ADu6w/wCh2uP/AAXL/wDH&#10;KP8Ah3dYf9Dtcf8AguX/AOOV9hUUfWav8wf6p5L/AM+P/Jpf5nx7/wAO7rD/AKHa4/8ABcv/AMco&#10;/wCHd1h/0O1x/wCC5f8A45X2FRR9Zq/zB/qnkv8Az4/8ml/mfHv/AA7usP8Aodrj/wAFy/8Axyj/&#10;AId3WH/Q7XH/AILl/wDjlfYVFH1mr/MH+qeS/wDPj/yaX+Z8e/8ADu6w/wCh2uP/AAXL/wDHKP8A&#10;h3dYf9Dtcf8AguX/AOOV9hUUfWav8wf6p5L/AM+P/Jpf5nx7/wAO7rD/AKHa4/8ABcv/AMco/wCH&#10;d1h/0O1x/wCC5f8A45X2FRR9Zq/zB/qnkv8Az4/8ml/mfHv/AA7usP8Aodrj/wAFy/8Axyj/AId3&#10;WH/Q7XH/AILl/wDjlfYVFH1mr/MH+qeS/wDPj/yaX+Z8e/8ADu6w/wCh2uP/AAXL/wDHKP8Ah3dY&#10;f9Dtcf8AguX/AOOV9hUUfWav8wf6p5L/AM+P/Jpf5nx7/wAO7rD/AKHa4/8ABcv/AMco/wCHd1h/&#10;0O1x/wCC5f8A45X2FRR9Zq/zB/qnkv8Az4/8ml/mfHv/AA7usP8Aodrj/wAFy/8Axyj/AId3WH/Q&#10;7XH/AILl/wDjlfYVFH1mr/MH+qeS/wDPj/yaX+Z8e/8ADu6w/wCh2uP/AAXL/wDHKP8Ah3dYf9Dt&#10;cf8AguX/AOOV9hUUfWav8wf6p5L/AM+P/Jpf5nx7/wAO7rD/AKHa4/8ABcv/AMco/wCHd1h/0O1x&#10;/wCC5f8A45X2FRR9Zq/zB/qnkv8Az4/8ml/mfHv/AA7usP8Aodrj/wAFy/8Axyj/AId3WH/Q7XH/&#10;AILl/wDjlfYVFH1mr/MH+qeS/wDPj/yaX+Z8e/8ADu6w/wCh2uP/AAXL/wDHKP8Ah3dYf9Dtcf8A&#10;guX/AOOV9hUUfWav8wf6p5L/AM+P/Jpf5nx7/wAO7rD/AKHa4/8ABcv/AMco/wCHd1h/0O1x/wCC&#10;5f8A45X2FRR9Zq/zB/qnkv8Az4/8ml/mfHv/AA7usP8Aodrj/wAFy/8Axyj/AId3WH/Q7XH/AILl&#10;/wDjlfYVFH1mr/MH+qeS/wDPj/yaX+Z8e/8ADu6w/wCh2uP/AAXL/wDHKP8Ah3dYf9Dtcf8AguX/&#10;AOOV9hUUfWav8wf6p5L/AM+P/Jpf5nx7/wAO7rD/AKHa4/8ABcv/AMco/wCHd1h/0O1x/wCC5f8A&#10;45X2FRR9Zq/zB/qnkv8Az4/8ml/mfHv/AA7usP8Aodrj/wAFy/8Axyj/AId3WH/Q7XH/AILl/wDj&#10;lfYVFH1mr/MH+qeS/wDPj/yaX+Z8e/8ADu6w/wCh2uP/AAXL/wDHKP8Ah3dYf9Dtcf8AguX/AOOV&#10;9hUUfWav8wf6p5L/AM+P/Jpf5nx7/wAO7rD/AKHa4/8ABcv/AMco/wCHd1h/0O1x/wCC5f8A45X2&#10;FRR9Zq/zB/qnkv8Az4/8ml/mfHv/AA7usP8Aodrj/wAFy/8Axyj/AId3WH/Q7XH/AILl/wDjlfYV&#10;FH1mr/MH+qeS/wDPj/yaX+Z8e/8ADu6w/wCh2uP/AAXL/wDHKP8Ah3dYf9Dtcf8AguX/AOOV9hUU&#10;fWav8wf6p5L/AM+P/Jpf5nx7/wAO7rD/AKHa4/8ABcv/AMco/wCHd1h/0O1x/wCC5f8A45X2FRR9&#10;Zq/zB/qnkv8Az4/8ml/mfHv/AA7usP8Aodrj/wAFy/8Axyj/AId3WH/Q7XH/AILl/wDjlfYVFH1m&#10;r/MH+qeS/wDPj/yaX+Z8e/8ADu6w/wCh2uP/AAXL/wDHKP8Ah3dYf9Dtcf8AguX/AOOV9hUUfWav&#10;8wf6p5L/AM+P/Jpf5nx7/wAO7rD/AKHa4/8ABcv/AMco/wCHd1h/0O1x/wCC5f8A45X2FRR9Zq/z&#10;B/qnkv8Az4/8ml/mfHv/AA7usP8Aodrj/wAFy/8Axyj/AId3WH/Q7XH/AILl/wDjlfYVFH1mr/MH&#10;+qeS/wDPj/yaX+Z8e/8ADu6w/wCh2uP/AAXL/wDHKP8Ah3dYf9Dtcf8AguX/AOOV9hUUfWav8wf6&#10;p5L/AM+P/Jpf5nx7/wAO7rD/AKHa4/8ABcv/AMco/wCHd1h/0O1x/wCC5f8A45X2FRR9Zq/zB/qn&#10;kv8Az4/8ml/mfHv/AA7usP8Aodrj/wAFy/8Axyj/AId3WH/Q7XH/AILl/wDjlfYVFH1mr/MH+qeS&#10;/wDPj/yaX+Z8e/8ADu6w/wCh2uP/AAXL/wDHKP8Ah3dYf9Dtcf8AguX/AOOV9hUUfWav8wf6p5L/&#10;AM+P/Jpf5nx7/wAO7rD/AKHa4/8ABcv/AMco/wCHd1h/0O1x/wCC5f8A45X2FRR9Zq/zB/qnkv8A&#10;z4/8ml/mfHv/AA7usP8Aodrj/wAFy/8Axyj/AId3WH/Q7XH/AILl/wDjlfYVFH1mr/MH+qeS/wDP&#10;j/yaX+Z8e/8ADu6w/wCh2uP/AAXL/wDHKP8Ah3dYf9Dtcf8AguX/AOOV9hUUfWav8wf6p5L/AM+P&#10;/Jpf5nx7/wAO7rD/AKHa4/8ABcv/AMco/wCHd1h/0O1x/wCC5f8A45X2FRR9Zq/zB/qnkv8Az4/8&#10;ml/mfHv/AA7usP8Aodrj/wAFy/8Axyj/AId3WH/Q7XH/AILl/wDjlfYVFH1mr/MH+qeS/wDPj/ya&#10;X+Z8e/8ADu6w/wCh2uP/AAXL/wDHKP8Ah3dYf9Dtcf8AguX/AOOV9hUUfWav8wf6p5L/AM+P/Jpf&#10;5nx7/wAO7rD/AKHa4/8ABcv/AMco/wCHd1h/0O1x/wCC5f8A45X2FRR9Zq/zB/qnkv8Az4/8ml/m&#10;fHv/AA7usP8Aodrj/wAFy/8Axyj/AId3WH/Q7XH/AILl/wDjlfYVFH1mr/MH+qeS/wDPj/yaX+Z8&#10;e/8ADu6w/wCh2uP/AAXL/wDHKP8Ah3dYf9Dtcf8AguX/AOOV9hUUfWav8wf6p5L/AM+P/Jpf5nx7&#10;/wAO7rD/AKHa4/8ABcv/AMco/wCHd1h/0O1x/wCC5f8A45X2FRR9Zq/zB/qnkv8Az4/8ml/mfHv/&#10;AA7usP8Aodrj/wAFy/8Axyj/AId3WH/Q7XH/AILl/wDjlfYVFH1mr/MH+qeS/wDPj/yaX+Z8e/8A&#10;Du6w/wCh2uP/AAXL/wDHKP8Ah3dYf9Dtcf8AguX/AOOV9hUUfWav8wf6p5L/AM+P/Jpf5nx7/wAO&#10;7rD/AKHa4/8ABcv/AMco/wCHd1h/0O1x/wCC5f8A45X2FRR9Zq/zB/qnkv8Az4/8ml/mfHv/AA7u&#10;sP8Aodrj/wAFy/8Axyj/AId3WH/Q7XH/AILl/wDjlfYVFH1mr/MH+qeS/wDPj/yaX+Z8e/8ADu6w&#10;/wCh2uP/AAXL/wDHKP8Ah3dYf9Dtcf8AguX/AOOV9hUUfWav8wf6p5L/AM+P/Jpf5nx7/wAO7rD/&#10;AKHa4/8ABcv/AMco/wCHd1h/0O1x/wCC5f8A45X2FRR9Zq/zB/qnkv8Az4/8ml/mfHv/AA7usP8A&#10;odrj/wAFy/8Axyj/AId3WH/Q7XH/AILl/wDjlfYVFH1mr/MH+qeS/wDPj/yaX+Z8e/8ADu6w/wCh&#10;2uP/AAXL/wDHKP8Ah3dYf9Dtcf8AguX/AOOV9hUUfWav8wf6p5L/AM+P/Jpf5nx7/wAO7rD/AKHa&#10;4/8ABcv/AMco/wCHd1h/0O1x/wCC5f8A45X2FRR9Zq/zB/qnkv8Az4/8ml/mfHv/AA7usP8Aodrj&#10;/wAFy/8Axyj/AId3WH/Q7XH/AILl/wDjlfYVFH1mr/MH+qeS/wDPj/yaX+Z8e/8ADu6w/wCh2uP/&#10;AAXL/wDHKP8Ah3dYf9Dtcf8AguX/AOOV9hUUfWav8wf6p5L/AM+P/Jpf5nx7/wAO7rD/AKHa4/8A&#10;Bcv/AMco/wCHd1h/0O1x/wCC5f8A45X2FRR9Zq/zB/qnkv8Az4/8ml/mfHv/AA7usP8Aodrj/wAF&#10;y/8Axyj/AId3WH/Q7XH/AILl/wDjlfYVFH1mr/MH+qeS/wDPj/yaX+Z8e/8ADu6w/wCh2uP/AAXL&#10;/wDHKP8Ah3dYf9Dtcf8AguX/AOOV9hUUfWav8wf6p5L/AM+P/Jpf5nx7/wAO7rD/AKHa4/8ABcv/&#10;AMco/wCHd1h/0O1x/wCC5f8A45X2FRR9Zq/zB/qnkv8Az4/8ml/mfHv/AA7usP8Aodrj/wAFy/8A&#10;xyj/AId3WH/Q7XH/AILl/wDjlfYVFH1mr/MH+qeS/wDPj/yaX+Z8e/8ADu6w/wCh2uP/AAXL/wDH&#10;KP8Ah3dYf9Dtcf8AguX/AOOV9hUUfWav8wf6p5L/AM+P/Jpf5nx7/wAO7rD/AKHa4/8ABcv/AMco&#10;/wCHd1h/0O1x/wCC5f8A45X2FRR9Zq/zB/qnkv8Az4/8ml/mfHv/AA7usP8Aodrj/wAFy/8Axyj/&#10;AId3WH/Q7XH/AILl/wDjlfYVFH1mr/MH+qeS/wDPj/yaX+Z8e/8ADu6w/wCh2uP/AAXL/wDHKP8A&#10;h3dYf9Dtcf8AguX/AOOV9hUUfWav8wf6p5L/AM+P/Jpf5nx7/wAO7rD/AKHa4/8ABcv/AMco/wCH&#10;d1h/0O1x/wCC5f8A45X2FRR9Zq/zB/qnkv8Az4/8ml/mfHv/AA7usP8Aodrj/wAFy/8Axyj/AId3&#10;WH/Q7XH/AILl/wDjlfYVFH1mr/MH+qeS/wDPj/yaX+Z8e/8ADu6w/wCh2uP/AAXL/wDHKP8Ah3dY&#10;f9Dtcf8AguX/AOOV9hUUfWav8wf6p5L/AM+P/Jpf5nx7/wAO7rD/AKHa4/8ABcv/AMco/wCHd1h/&#10;0O1x/wCC5f8A45X2FRR9Zq/zB/qnkv8Az4/8ml/mfHv/AA7usP8Aodrj/wAFy/8Axyj/AId3WH/Q&#10;7XH/AILl/wDjlfYVFH1mr/MH+qeS/wDPj/yaX+Z8e/8ADu6w/wCh2uP/AAXL/wDHKP8Ah3dYf9Dt&#10;cf8AguX/AOOV9hUUfWav8wf6p5L/AM+P/Jpf5nx7/wAO7rD/AKHa4/8ABcv/AMco/wCHd1h/0O1x&#10;/wCC5f8A45X2FRR9Zq/zB/qnkv8Az4/8ml/mfHv/AA7usP8Aodrj/wAFy/8Axyj/AId3WH/Q7XH/&#10;AILl/wDjlfYVFH1mr/MH+qeS/wDPj/yaX+Z8e/8ADu6w/wCh2uP/AAXL/wDHKP8Ah3dYf9Dtcf8A&#10;guX/AOOV9hUUfWav8wf6p5L/AM+P/Jpf5nx7/wAO7rD/AKHa4/8ABcv/AMco/wCHd1h/0O1x/wCC&#10;5f8A45X2FRR9Zq/zB/qnkv8Az4/8ml/mfHv/AA7usP8Aodrj/wAFy/8Axyj/AId3WH/Q7XH/AILl&#10;/wDjlfYVFH1mr/MH+qeS/wDPj/yaX+Z8e/8ADu6w/wCh2uP/AAXL/wDHKP8Ah3dYf9Dtcf8AguX/&#10;AOOV9hUUfWav8wf6p5L/AM+P/Jpf5nx7/wAO7rD/AKHa4/8ABcv/AMco/wCHd1h/0O1x/wCC5f8A&#10;45X2FRR9Zq/zB/qnkv8Az4/8ml/mfHv/AA7usP8Aodrj/wAFy/8Axyj/AId3WH/Q7XH/AILl/wDj&#10;lfYVFH1mr/MH+qeS/wDPj/yaX+Z8e/8ADu6w/wCh2uP/AAXL/wDHKP8Ah3dYf9Dtcf8AguX/AOOV&#10;9hUUfWav8wf6p5L/AM+P/Jpf5nx7/wAO7rD/AKHa4/8ABcv/AMco/wCHd1h/0O1x/wCC5f8A45X2&#10;FRR9Zq/zB/qnkv8Az4/8ml/mfHv/AA7usP8Aodrj/wAFy/8Axyj/AId3WH/Q7XH/AILl/wDjlfYV&#10;FH1mr/MH+qeS/wDPj/yaX+Z8e/8ADu6w/wCh2uP/AAXL/wDHKP8Ah3dYf9Dtcf8AguX/AOOV9hUU&#10;fWav8wf6p5L/AM+P/Jpf5nx7/wAO7rD/AKHa4/8ABcv/AMco/wCHd1h/0O1x/wCC5f8A45X2FRR9&#10;Zq/zB/qnkv8Az4/8ml/mfIEf/BO/TB/rPGl23+7YqP8A2c1di/4J6eHF/wBb4q1N/wDdhjX/ABr6&#10;yoo+s1f5ilwrky/5h198v8z5k0/9gHwDbYa61bXrth1HnxIp/AR5/Wun079iz4U2ODLolzfEf8/F&#10;9MP/AEBlr3Sipdeo/tM66fD+VUvhw0fmr/nc4DRPgD8OfDxU2XgzRw6/dee1WZh9GfJruLSyt7CB&#10;YbaCK3hX7scSBVH0AqeisnJy3Z7FLD0cOrUYKPokvyCiiipOg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M8T/wDItar/ANekv/oBrTrM8T/8i1qv/XpL/wCgGmtzOr8EvRn48N94/WkpW+8frSV9OfyGFFFF&#10;ABRRRQAUUUUAFFFFABRRRQAUUUUAFFFFABRRRQAUUUUAFFFFABRRRQAUUUUAFFFFABRRRQAUUUUA&#10;FFFFABRRRQAUUUUAFFFFABX6EfsD/wDJF7//ALDM3/oqGvz3r9CP2B/+SL3/AP2GZv8A0VDXFi/4&#10;R99wT/yNl/hl+h9J0UUV4h/Q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WZ4n/wCRa1X/AK9Jf/QDWnWZ4n/5FrVf+vSX/wBANNbm&#10;dX4JejPx4b7x+tJSt94/Wkr6c/kMKKKKACiiigAooooAKKKKACiiigAooooAKKKKACiiigAooooA&#10;KKKKACiiigAooooAKKKKACiiigAooooAKKKKACiiigAooooAKKKKACv0I/YH/wCSL3//AGGZv/RU&#10;NfnvX6EfsD/8kXv/APsMzf8AoqGuLF/wj77gn/kbL/DL9D6TooorxD+g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zxP/wAi1qv/&#10;AF6S/wDoBrTrM8T/APItar/16S/+gGmtzOr8EvRn48N94/WkpW+8frSV9OfyGFFFFABRRRQAUUUU&#10;AFFFFABRRRQAUUUUAFFFFABRRRQAUUUUAFFFFABRRRQAUUUUAFFFFABRRRQAUUUUAFFFFABRRRQA&#10;UUUUAFFFFABX6EfsD/8AJF7/AP7DM3/oqGvz3r9CP2B/+SL3/wD2GZv/AEVDXFi/4R99wT/yNl/h&#10;l+h9J0UUV4h/Q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WZ4n/5FrVf+vSX/ANANadZnif8A5FrVf+vSX/0A01uZ1fgl6M/HhvvH&#10;60lK33j9aSvpz+QwooooAKKKKACiiigAooooAKKKKACiiigAooooAKKKKACiiigAooooAKKKKACi&#10;iigAooooAKKKKACiiigAooooAKKKKACiiigAooooAK/Qj9gf/ki9/wD9hmb/ANFQ1+e9foR+wP8A&#10;8kXv/wDsMzf+ioa4sX/CPvuCf+Rsv8Mv0PpOiiivEP6C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zPE//Itar/16S/8AoBrTrM8T&#10;/wDItar/ANekv/oBprczq/BL0Z+PDfeP1pKVvvH60lfTn8hhRRRQAUUUUAFFFFABRRRQAUUUUAFF&#10;FFABRRRQAUUUUAFFFFABRRRQAUUUUAFFFFABRRRQAUUUUAFFFFABRRRQAUUUUAFFFFABRRRQAV+h&#10;H7A//JF7/wD7DM3/AKKhr896/Qj9gf8A5Ivf/wDYZm/9FQ1xYv8AhH33BP8AyNl/hl+h9J0UUV4h&#10;/Q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WZ4n/5FrVf+vSX/wBANadZnif/AJFrVf8Ar0l/9ANNbmdX4JejPx4b7x+tJSt94/Wk&#10;r6c/kMKKKKACiiigAooooAKKKKACiiigAooooAKKKKACiiigAooooAKKKKACiiigAooooAKKKKAC&#10;iiigAooooAKKKKACiiigAooooAKKKKACv0I/YH/5Ivf/APYZm/8ARUNfnvX6EfsD/wDJF7//ALDM&#10;3/oqGuLF/wAI++4J/wCRsv8ADL9D6TooorxD+g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szxP8A8i1qv/XpL/6Aa06zPE//ACLW&#10;q/8AXpL/AOgGmtzOr8EvRn48N94/WkpW+8frSV9OfyGFFFFABRRRQAUUUUAFFFFABRRRQAUUUUAF&#10;FFFABRRRQAUUUUAFFFFABRRRQAUUUUAFFFFABRRRQAUUUUAFFFFABRRRQAUUUUAFFFFABX6EfsD/&#10;APJF7/8A7DM3/oqGvz3r9CP2B/8Aki9//wBhmb/0VDXFi/4R99wT/wAjZf4ZfofSdFFFeIf0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meJ/wDkWtV/69Jf/QDWnWZ4n/5FrVf+vSX/ANANNbmdX4JejPx4b7x+tJSt94/Wkr6c/kMK&#10;KKKACiiigAooooAKKKKACiiigAooooAKKKKACiiigAooooAKKKKACiiigAooooAKKKKACiiigAoo&#10;ooAKKKKACiiigAooooAKKKKACv0I/YH/AOSL3/8A2GZv/RUNfnvX6EfsD/8AJF7/AP7DM3/oqGuL&#10;F/wj77gn/kbL/DL9D6TooorxD+g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szxP/AMi1qv8A16S/+gGtOszxP/yLWq/9ekv/AKAa&#10;a3M6vwS9Gfjw33j9aSlb7x+tJX05/IYUUUUAFFFFABRRRQAUUUUAFFFFABRRRQAUUUUAFFFFABRR&#10;RQAUUUUAFFFFABRRRQAUUUUAFFFFABRRRQAUUUUAFFFFABRRRQAUUUUAFfoR+wP/AMkXv/8AsMzf&#10;+ioa/Pev0I/YH/5Ivf8A/YZm/wDRUNcWL/hH33BP/I2X+GX6H0nRRRXiH9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Znif/AJFr&#10;Vf8Ar0l/9ANadZnif/kWtV/69Jf/AEA01uZ1fgl6M/HhvvH60lK33j9aSvpz+QwooooAKKKKACii&#10;igAooooAKKKKACiiigAooooAKKKKACiiigAooooAKKKKACiiigAooooAKKKKACiiigAooooAKKKK&#10;ACiiigAooooAK/Qj9gf/AJIvf/8AYZm/9FQ1+e9foR+wP/yRe/8A+wzN/wCioa4sX/CPvuCf+Rsv&#10;8Mv0PpOiiivEP6C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zPE//ACLWq/8AXpL/AOgGtOszxP8A8i1qv/XpL/6Aaa3M6vwS9Gfj&#10;w33j9aSlb7x+tJX05/IYUUUUAFFFFABRRRQAUUUUAFFFFABRRRQAUUUUAFFFFABRRRQAUUUUAFFF&#10;FABRRRQAUUUUAFFFFABRRRQAUUUUAFFFFABRRRQAUUUUAFfoR+wP/wAkXv8A/sMzf+ioa/Pev0I/&#10;YH/5Ivf/APYZm/8ARUNcWL/hH33BP/I2X+GX6H0nRRRXiH9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Znif/kWtV/69Jf8A0A1p&#10;1meJ/wDkWtV/69Jf/QDTW5nV+CXoz8eG+8frSUrfeP1pK+nP5DCiiigAooooAKKKKACiiigAoooo&#10;AKKKKACiiigAooooAKKKKACiiigAooooAKKKKACiiigAooooAKKKKACiiigAooooAKKKKACiiigA&#10;r9CP2B/+SL3/AP2GZv8A0VDX571+hH7A/wDyRe//AOwzN/6Khrixf8I++4J/5Gy/wy/Q+k6KKK8Q&#10;/o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M8T/8i1qv/XpL/wCgGtOszxP/AMi1qv8A16S/+gGmtzOr8EvRn48N94/WkpW+8frS&#10;V9OfyGFFFFABRRRQAUUUUAFFFFABRRRQAUUUUAFFFFABRRRQAUUUUAFFFFABRRRQAUUUUAFFFFAB&#10;RRRQAUUUUAFFFFABRRRQAUUUUAFFFFABX6EfsD/8kXv/APsMzf8AoqGvz3r9CP2B/wDki9//ANhm&#10;b/0VDXFi/wCEffcE/wDI2X+GX6H0nRRRXiH9B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nif/kWtV/69Jf/AEA1p1meJ/8AkWtV&#10;/wCvSX/0A01uZ1fgl6M/HhvvH60lK33j9aSvpz+QwooooAKKKKACiiigAooooAKKKKACiiigAooo&#10;oAKKKKACiiigAooooAKKKKACiiigAooooAKKKKACiiigAooooAKKKKACiiigAooooAK/Qj9gf/ki&#10;9/8A9hmb/wBFQ1+e9foR+wP/AMkXv/8AsMzf+ioa4sX/AAj77gn/AJGy/wAMv0PpOiiivEP6C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zPE/wDyLWq/9ekv/oBrTrM8T/8AItar/wBekv8A6Aaa3M6vwS9Gfjw33j9aSlb7x+tJX05/&#10;IYUUUUAFFFFABRRRQAUUUUAFFFFABRRRQAUUUUAFFFFABRRRQAUUUUAFFFFABRRRQAUUUUAFFFFA&#10;BRRRQAUUUUAFFFFABRRRQAUUUUAFfoR+wP8A8kXv/wDsMzf+ioa/Pev0I/YH/wCSL3//AGGZv/RU&#10;NcWL/hH33BP/ACNl/hl+h9J0UUV4h/Q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WZ4n/AORa1X/r0l/9ANadZnif/kWtV/69Jf8A&#10;0A01uZ1fgl6M/HhvvH60lK33j9aSvpz+QwooooAKKKKACiiigAooooAKKKKACiiigAooooAKKKKA&#10;CiiigAooooAKKKKACiiigAooooAKKKKACiiigAooooAKKKKACiiigAooooAK/Qj9gf8A5Ivf/wDY&#10;Zm/9FQ1+e9foR+wP/wAkXv8A/sMzf+ioa4sX/CPvuCf+Rsv8Mv0PpOiiivEP6C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PE/8A&#10;yLWq/wDXpL/6Aa06zPE//Itar/16S/8AoBprczq/BL0Z+PDfeP1pKVvvH60lfTn8hhRRRQAUUUUA&#10;FFFFABRRRQAUUUUAFFFFABRRRQAUUUUAFFFFABRRRQAUUUUAFFFFABRRRQAUUUUAFFFFABRRRQAU&#10;UUUAFFFFABRRRQAV+hH7A/8AyRe//wCwzN/6Khr896/Qj9gf/ki9/wD9hmb/ANFQ1xYv+EffcE/8&#10;jZf4ZfofSdFFFeIf0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meJ/8AkWtV/wCvSX/0A1p1meJ/+Ra1X/r0l/8AQDTW5nV+CXoz&#10;8eG+8frSUrfeP1pK+nP5DCiiigAooooAKKKKACiiigAooooAKKKKACiiigAooooAKKKKACiiigAo&#10;oooAKKKKACiiigAooooAKKKKACiiigAooooAKKKKACiiigAr9CP2B/8Aki9//wBhmb/0VDX571+h&#10;H7A//JF7/wD7DM3/AKKhrixf8I++4J/5Gy/wy/Q+k6KKK8Q/o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M8T/8AItar/wBekv8A&#10;6Aa06zPE/wDyLWq/9ekv/oBprczq/BL0Z+PDfeP1pKVvvH60lfTn8hhRRRQAUUUUAFFFFABRRRQA&#10;UUUUAFFFFABRRRQAUUUUAFFFFABRRRQAUUUUAFFFFABRRRQAUUUUAFFFFABRRRQAUUUUAFFFFABR&#10;RRQAV+hH7A//ACRe/wD+wzN/6Khr896/Qj9gf/ki9/8A9hmb/wBFQ1xYv+EffcE/8jZf4ZfofSdF&#10;FFeIf0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meJ/+Ra1X/r0l/wDQDWnWZ4n/AORa1X/r0l/9ANNbmdX4JejPx4b7x+tJSt94&#10;/Wkr6c/kMKKKKACiiigAooooAKKKKACiiigAooooAKKKKACiiigAooooAKKKKACiiigAooooAKKK&#10;KACiiigAooooAKKKKACiiigAooooAKKKKACv0I/YH/5Ivf8A/YZm/wDRUNfnvX6EfsD/APJF7/8A&#10;7DM3/oqGuLF/wj77gn/kbL/DL9D6TooorxD+g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szxP/yLWq/9ekv/AKAa06zPE/8AyLWq&#10;/wDXpL/6Aaa3M6vwS9Gfjw33j9aSlb7x+tJX05/IYUUUUAFFFFABRRRQAUUUUAFFFFABRRRQAUUU&#10;UAFFFFABRRRQAUUUUAFFFFABRRRQAUUUUAFFFFABRRRQAUUUUAFFFFABRRRQAUUUUAFfoR+wP/yR&#10;e/8A+wzN/wCioa/Pev0I/YH/AOSL3/8A2GZv/RUNcWL/AIR99wT/AMjZf4ZfofSdFFFeIf0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meJ/+Ra1X/r0l/8AQDWnWZ4n/wCRa1X/AK9Jf/QDTW5nV+CXoz8eG+8frSUrfeP1pK+nP5DC&#10;iiigAooooAKKKKACiiigAooooAKKKKACiiigAooooAKKKKACiiigAooooAKKKKACiiigAooooAKK&#10;KKACiiigAooooAKKKKACiiigAr9CP2B/+SL3/wD2GZv/AEVDX571+hH7A/8AyRe//wCwzN/6Khri&#10;xf8ACPvuCf8AkbL/AAy/Q+k6KKK8Q/oI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M8T/APItar/16S/+gGtOszxP/wAi1qv/AF6S&#10;/wDoBprczq/BL0Z+PDfeP1pKVvvH60lfTn8hhRRRQAUUUUAFFFFABRRRQAUUUUAFFFFABRRRQAUU&#10;UUAFFFFABRRRQAUUUUAFFFFABRRRQAUUUUAFFFFABRRRQAUUUUAFFFFABRRRQAV+hH7A/wDyRe//&#10;AOwzN/6Khr896/Qj9gf/AJIvf/8AYZm/9FQ1xYv+EffcE/8AI2X+GX6H0nRRRXiH9B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Zn&#10;if8A5FrVf+vSX/0A1p1meJ/+Ra1X/r0l/wDQDTW5nV+CXoz8eG+8frSUrfeP1pK+nP5DCiiigAoo&#10;ooAKKKKACiiigAooooAKKKKACiiigAooooAKKKKACiiigAooooAKKKKACiiigAooooAKKKKACiii&#10;gAooooAKKKKACiiigAr9CP2B/wDki9//ANhmb/0VDX571+hH7A//ACRe/wD+wzN/6Khrixf8I++4&#10;J/5Gy/wy/Q+k6KKK8Q/o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M8T/wDItar/ANekv/oBrTrM8T/8i1qv/XpL/wCgGmtzOr8E&#10;vRn48N94/WkpW+8frSV9OfyGFFFFABRRRQAUUUUAFFFFABRRRQAUUUUAFFFFABRRRQAUUUUAFFFF&#10;ABRRRQAUUUUAFFFFABRRRQAUUUUAFFFFABRRRQAUUUUAFFFFABX6EfsD/wDJF7//ALDM3/oqGvz3&#10;r9CP2B/+SL3/AP2GZv8A0VDXFi/4R99wT/yNl/hl+h9J0UUV4h/Q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Z4n/wCRa1X/AK9J&#10;f/QDWnWZ4n/5FrVf+vSX/wBANNbmdX4JejPx4b7x+tJSt94/Wkr6c/kMKKKKACiiigAooooAKKKK&#10;ACiiigAooooAKKKKACiiigAooooAKKKKACiiigAooooAKKKKACiiigAooooAKKKKACiiigAooooA&#10;KKKKACv0I/YH/wCSL3//AGGZv/RUNfnvX6EfsD/8kXv/APsMzf8AoqGuLF/wj77gn/kbL/DL9D6T&#10;ooorxD+g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szxP/wAi1qv/AF6S/wDoBrTrM8T/APItar/16S/+gGmtzOr8EvRn48N94/Wk&#10;pW+8frSV9OfyGFFFFABRRRQAUUUUAFFFFABRRRQAUUUUAFFFFABRRRQAUUUUAFFFFABRRRQAUUUU&#10;AFFFFABRRRQAUUUUAFFFFABRRRQAUUUUAFFFFABX6EfsD/8AJF7/AP7DM3/oqGvz3r9CP2B/+SL3&#10;/wD2GZv/AEVDXFi/4R99wT/yNl/hl+h9J0UUV4h/Q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Z4n/5FrVf+vSX/ANANadZnif8A&#10;5FrVf+vSX/0A01uZ1fgl6M/HhvvH60lK33j9aSvpz+QwooooAKKKKACiiigAooooAKKKKACiiigA&#10;ooooAKKKKACiiigAooooAKKKKACiiigAooooAKKKKACiiigAooooAKKKKACiiigAooooAK/Qj9gf&#10;/ki9/wD9hmb/ANFQ1+e9foR+wP8A8kXv/wDsMzf+ioa4sX/CPvuCf+Rsv8Mv0PpOiiivEP6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zPE//Itar/16S/8AoBrTrM8T/wDItar/ANekv/oBprczq/BL0Z+PDfeP1pKVvvH60lfTn8hh&#10;RRRQAUUUUAFFFFABRRRQAUUUUAFFFFABRRRQAUUUUAFFFFABRRRQAUUUUAFFFFABRRRQAUUUUAFF&#10;FFABRRRQAUUUUAFFFFABRRRQAV+hH7A//JF7/wD7DM3/AKKhr896/Qj9gf8A5Ivf/wDYZm/9FQ1x&#10;Yv8AhH33BP8AyNl/hl+h9J0UUV4h/Q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Z4n/5FrVf+vSX/wBANadZnif/AJFrVf8Ar0l/&#10;9ANNbmdX4JejPx4b7x+tJSt94/Wkr6c/kMKKKKACiiigAooooAKKKKACiiigAooooAKKKKACiiig&#10;AooooAKKKKACiiigAooooAKKKKACiiigAooooAKKKKACiiigAooooAKKKKACv0I/YH/5Ivf/APYZ&#10;m/8ARUNfnvX6EfsD/wDJF7//ALDM3/oqGuLF/wAI++4J/wCRsv8ADL9D6TooorxD+g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qW&#10;t2r32jX9tHjzJoHjXPTJUgVdpDyKCZLmTTPxomjaGaSN1KurFWU9QRTK7f43+H/+EX+L3i/TQuyO&#10;LUpmjX0jZi6f+OsK4ivp07pM/kivSdCrOlLeLa+52CiiimYBRRRQAUUUUAFFFFABRRRQAUUUUAFF&#10;FFABRRRQAUUUUAFFFFABRRRQAUUUUAFFFFABRRRQAUUUUAFFFFABRRRQAUUUUAFFFFABX6GfsGW7&#10;w/BO5dhhZdXndfceXEv8wa/POv0w/Y403+zv2fPDbEYe5a4nb8Z3A/QCuHGO1P5n6HwNDmzRy7Qf&#10;5pfqe10UUV4p++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z/tyeH/7H+Oc94F2rqljBdZA4JAMR/8ARY/Ovnyvs/8A4KHe&#10;Hsp4O1xF6Gezlb/vl0H6SV8YV9Bh5c1KJ/M/E2H+r5vXj3d//Alf9QoooroPlwooooAKKKKACiii&#10;gAooooAKKKKACiiigAooooAKKKKACiiigAooooAKKKKACiiigAooooAKKKKACiiigAooooAKKKKA&#10;CiiigAr9XPgBpZ0f4KeCrYjax0qCUj0LoHP/AKFX5SxIZJERQWZiAAO9fsT4e00aNoGm6euNtrbR&#10;wDH+yoH9K83GvSKP1fgCleviKvZJfe2/0NCiiivJP2k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A/bg8Pf218Cru7C7n0u9&#10;guxjrgkxH/0b+lfnHX61/GDw7/wlfws8V6UF3yXOmzrEP+mgQlP/AB4CvyUIwcV7GDleDXY/C+PM&#10;P7PH0662lH8U/wDJoKKKK9A/MwooooAKKKKACiiigAooooAKKKKACiiigAooooAKKKKACiiigAoo&#10;ooAKKKKACiiigAooooAKKKKACiiigAooooAKKKKACiiigDqPhbo3/CQ/Erwrpu3ct1qltEw/2TKo&#10;J/LNfrkBgAV+ZP7IeiHW/j/4ZBXdFama6f22RMVP/fW2v03ryMa/fSP3DgKjy4OtW/mlb7l/wQoo&#10;orzj9Q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YBlIPIIxX5D/EXw8fCfj7xFo23athqE9uo/2VchT+Iwa/Xmvzo/be8Dnw&#10;v8ZZdUiTbaa5bpdqR0EijZIPr8qt/wADr0MHK03HufmXHmFdXBU8Ql8EtfSX/BSPnuiiivYPwwKK&#10;KKACiiigAooooAKKKKACiiigAooooAKKKKACiiigAooooAKKKKACiiigAooooAKKKKACiiigAooo&#10;oAKKKKACiiigAooooA+rP+CfXhxrvx74i1toyYrLTxbByOA8rgj8cRt+dfd9eF/sa+Av+EL+Cun3&#10;U0ey91tzqMuRzsbAiH02Krf8CNe6V4GInz1Gz+l+GMG8FlVGEt5Lmf8A29r+VgooormPq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5t/br8C/8JH8KINdhj33WhXIkYgZPkyYRx/315Z+imvpKs7xHoNp4p0DUdHvo/Ms7+3e2&#10;mX1V1Kn8ea0pz5JqR5mZ4NZhg6uFf2k18+n3Ox+OtFbXjTwtd+CPFmraDfLi60+5e3c4wG2nAYex&#10;GCPY1i19GnfVH8qzhKnJwmrNaMKKKKZAUUUUAFFFFABRRRQAUUUUAFFFFABRRRQAUUUUAFFFFABR&#10;RRQAUUUUAFFFFABRRRQAUUUUAFFFFABRRRQAUUUUAFdP8M/BNz8RfHuieHbUNvv7lY3df4I+rv8A&#10;8BUMfwrmK+yv2Afhpvl1nxxdxcL/AMS+xLDvw0rj/wAcUH3YVjWn7ODke5kmXvM8fTw3Ru79Fq/8&#10;vU+ybCxg0yxt7O2jEVvbxrFHGvRVUYAH0AqxRRXzp/UaSSsgoooo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wv+3x&#10;8Mm0vxNpnja0ixa6kgs7xlHSdB8jH/eQY/7Z18mV+tfxb+Hlr8U/h9rHhy62obqLMErD/VTLzG/4&#10;MBn1GR3r8oNZ0i70DVrzTb+Fre9s5ngmifqjqSGH5ivawlTnhyvdH4BxnlbweO+swXuVdf8At7r9&#10;+/zZToooruPz4KKKKACiiigAooooAKKKKACiiigAooooAKKKKACiiigAooooAKKKKACiiigAoooo&#10;AKKKKACiiigAooooAKKKKAL+g6JeeJdasNJ0+Ez317OlvDGv8TsQAPzNfrJ8MvAtp8NfAmjeG7LB&#10;isYAjyAY8yQ8u/8AwJix/Gvkf9hD4PnUNWu/H2pQf6NZ7rXTQ44aUjEkg/3VO0H1Zu619wV4+Lqc&#10;0uRdD9z4Iyr6thpY6oveqaL/AAr/ADf4JBRRRXnn6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8Q/t1/Bk2G&#10;pQfEDS7f/Rrorb6oqDhJekcp9mHyk+oXu1fb1Znibw5YeLvD9/ouqQC50++haCaM91I7ehHUHsQD&#10;W1Ko6U1I8POsrhm+Dnhpb7xfZrb/ACfkz8d6K7f4yfCzUPg/47vvD98GkiQ+ZaXJGBcQEna49+CC&#10;OxBFcRX0Kakro/mGvRqYerKjVVpRdmvMKKKKZiFFFFABRRRQAUUUUAFFFFABRRRQAUUUUAFFFFAB&#10;RRRQAUUUUAFFFFABRRRQAUUUUAFFFFABRRRQAV1Pwy+H2o/FHxtpnhzTF/fXcmJJSMrDGOXkb2Ay&#10;ffgdTXLojSMFUFmJwAByTX6OfskfAYfCjwh/a+rW+zxPq8YaZXHzW0PVYfY9C3vgfw1z16qpRv1P&#10;puH8nnnGMVN/w46yfl29Xt+PQ9l8HeE9P8DeF9N0HSovJsLCFYY17nHVj6knJJ7kmtmiivAbvqz+&#10;l4QjTioQVktEFFFFIs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m/aN+Btr8a/BT20Qjh8QWIaXTrpuM&#10;N3jY/wB1sAexAPbB/MnV9IvNA1S603UbaS0vrWRoZoJRhkcHBBFfsfXzb+1h+zOvxN0+TxP4ct1X&#10;xVax/vYEGPt8YH3f+ugHQ9x8p7Y78NX5HyS2PzXi3h14+H17Cr95Far+Zf5r8Vp2Pz2op88ElrPJ&#10;DNG0UsbFHjcYZSOCCD0NMr2T8J2CiiigAooooAKKKKACiiigAooooAKKKKACiiigAooooAKKKKAC&#10;iiigAooooAKKKKACiiigAoor6J/ZZ/ZkuPinqUPiLxBA8HhK2kyqNlWv3B+4v+wD95vwHOSsTnGn&#10;HmkehgMBXzLERw2HjeT+5Lu/JHY/sZ/s5NrF3beP/EltiwgbfpVpKv8ArpAf9ewP8Kn7vqRnoBn7&#10;hqK1tYbK2it7eJIIIkCRxRqFVFAwAAOgA7VLXgVajqy5mf0rlGVUcnwqw9LV7t933/yXYKKKKxPb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+Zf2oP2UYfiMlx4o8KxR23idV3XFoMLHfgd/R&#10;ZPfoe/rXwNf2FzpV7PZ3lvJa3cDmOWCZCrowOCCDyCK/ZOvFfj9+zFoXxotXvoSmkeJ40xFqCL8s&#10;2BwkwH3h2DdR7jivQoYnk92ex+ZcR8Jxxrli8CrVOsekvNdn+D9T8zqK6f4g/DXxD8L9ek0nxFp0&#10;ljcDJjkPMUy/3o36MP5dDg8VzFeummro/EatKdGbp1ItSW6e4UUUUzIKKKKACiiigAooooAKKKKA&#10;CiiigAooooAKKKKACiiigAooooAKKKKACirOm6Zd6zfwWVhbS3l5O4SKCBC7ux6AAck19qfs9/sV&#10;RaU1t4g+IMMdzdjEkGiZDRxnsZiOGP8AsDj1z0GNSrGkryPbyrJ8Xm9X2eHjp1b2Xq/03PNv2aP2&#10;Trz4kT23iPxTDLY+FlIeGBspLf8Apjusfq3U/wAPqPv7TtOtdIsLeysreO1tLdBHFBCoVEUDAAA6&#10;ACp0RYkVEUIijAVRgAU6vEq1ZVXdn9C5PkuGyaj7Oirye8ur/wAl2X6hRRRWB9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P8AjbwFoHxF0STSfEOmw6lZPyFkGGjb+8jDlW9w&#10;RXxJ8Zv2INf8Jtcan4MeTxFpIyxsmx9siHoAOJB/u4P+yetffdFb0606Xwnz2a5Fgs4j+/jaXSS0&#10;a/zXkz8abm1msriSC4ieCeNirxyKVZSOoIPQ1FX6tfE34D+C/i1C39vaQhvcYTUbX91cp6fOPvAe&#10;jAj2r5J+JP7BvifQWluvCN9D4isxki1mIgulHpz8jfXK/SvUp4qE9Hoz8czPg7MMC3Kgvaw8t/nH&#10;/K58t0Vq+I/CeteEL9rLW9Ku9Kuhn91dwtGT7jI5HuKyq7U77HwsoShJxmrNBRRRQSFFFFABRRRQ&#10;AUUUUAFFFFABRRRQAUUUUAFFTWdlcahcx29rBJc3Eh2pFChZmPoAOTXuXw5/Yz+IPjkxT39onhjT&#10;mwTNqeRKR/swj5s/72361EpxgrydjvwmAxWPnyYam5PyX5vZfM8Hr2T4P/ss+M/i08N0tsdD0JsE&#10;6nfIQHX/AKZJwX+vC+9fY/wt/ZD8CfDZobue1PiPV48H7XqShkRvVIvuj2zuI9a9vACgADAHYV51&#10;TGdKZ+n5VwK7qpmUv+3Y/q/8vvPNPhB+z74S+DVkP7JtPtWqsu2bVboBp39Qp6Iv+yvtnPWvTKKK&#10;82UnJ3kz9Zw+Go4SmqNCKjFdEFFFFSdI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Z+t+HtL8S2L2Wrada6naP8Aegu4VlQ/gwIrxHxn+xL8OPFDPLY2134c&#10;uW53adNmMn3R9wA9lxXv1FaRqSh8Lsedi8uwmOVsTSUvVa/fufCnir/gn14jsmd/D/iPT9TjHIjv&#10;Y3t5PoMbwT+IryjX/wBlT4peHmfzvCdzdxr0exdLgMPUBGJ/MV+oVFdUcZUW+p8fieCMrrO9Lmh6&#10;O6/G/wCZ+Pms+Dte8OMV1bRNR0wjgi8tXix/30BWRgjtX7MPGsilWUMp4IIzmsLUPh94X1bP27w5&#10;pN5nr9osYnz+a1ssb3ifP1fD93/c4j74/wCT/Q/IOivu/wCNXw48J6VO4svDGj2gz0gsIk/ktfOX&#10;iPQtNgD+Xp9rHj+7Co/pXZCspq9j4jHZDUwM3CU07HjtFa2pQRx3qKsaqu7oBXZ+GdJsrgJ5tnBJ&#10;/vxKf6Vq5WPDpYZ1Z8iZ5tRjNfWPw58F+Hr7VIUudC024Q9VltI2B/MV9b+Hvhb4MsLGCS28JaHb&#10;yFQS8WnQqSfqFrlqYpQ6H2eXcIVswi5Ksor0bPygstMvNSmENpazXUp6JDGXb8hXdeH/ANnr4keJ&#10;yv2Hwbqu1uj3MH2dD9Gk2j9a/VC0sLawj8u2t4reP+7EgUfkKsVzPGvpE+pocAUV/HxDfokvzbPz&#10;68L/ALBXj3Vtj6ve6XoUR+8jymeUfgg2n/vqvaPB37A/grRjHLr2pah4hlX70YItoW/4CuX/APH6&#10;+naK55YmrLrY+nwvCWUYXX2XO/7zv+G34HNeEPht4W8AweV4e0Gx0oEbWkt4QJHH+0/3m/Emuloo&#10;rmbb1Z9bTpwoxUKcUkui0QUUUUjQ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lQSwECLQAUAAYACAAAACEAihU/mAwBAAAVAgAAEwAAAAAAAAAAAAAAAAAA&#10;AAAAW0NvbnRlbnRfVHlwZXNdLnhtbFBLAQItABQABgAIAAAAIQA4/SH/1gAAAJQBAAALAAAAAAAA&#10;AAAAAAAAAD0BAABfcmVscy8ucmVsc1BLAQItABQABgAIAAAAIQAaPMkp2wQAAOcNAAAOAAAAAAAA&#10;AAAAAAAAADwCAABkcnMvZTJvRG9jLnhtbFBLAQItABQABgAIAAAAIQBYYLMbugAAACIBAAAZAAAA&#10;AAAAAAAAAAAAAEMHAABkcnMvX3JlbHMvZTJvRG9jLnhtbC5yZWxzUEsBAi0AFAAGAAgAAAAhAMk2&#10;6XXfAAAACAEAAA8AAAAAAAAAAAAAAAAANAgAAGRycy9kb3ducmV2LnhtbFBLAQItAAoAAAAAAAAA&#10;IQCFe3e9ADYHAAA2BwAVAAAAAAAAAAAAAAAAAEAJAABkcnMvbWVkaWEvaW1hZ2UxLmpwZWdQSwUG&#10;AAAAAAYABgB9AQAAcz8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ЭКРА" style="position:absolute;left:1710;top:623;width:2018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rBMLDAAAA2wAAAA8AAABkcnMvZG93bnJldi54bWxET01rwkAQvRf8D8sIvdWNFlRSVzGCtFWR&#10;qkU8jtkxCWZnQ3arSX999yD0+Hjfk1ljSnGj2hWWFfR7EQji1OqCMwXfh+XLGITzyBpLy6SgJQez&#10;aedpgrG2d97Rbe8zEULYxagg976KpXRpTgZdz1bEgbvY2qAPsM6krvEewk0pB1E0lAYLDg05VrTI&#10;Kb3uf4yC99H889RPVtuvze8xKfW5XQ+TVqnnbjN/A+Gp8f/ih/tDK3gNY8OX8APk9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sEwsMAAADbAAAADwAAAAAAAAAAAAAAAACf&#10;AgAAZHJzL2Rvd25yZXYueG1sUEsFBgAAAAAEAAQA9wAAAI8DAAAAAA==&#10;">
                <v:imagedata r:id="rId2" o:title="ЭКРА"/>
              </v:shape>
              <v:rect id="Rectangle 7" o:spid="_x0000_s1028" style="position:absolute;left:4104;top:583;width:6512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<v:textbox inset="0,0,0,0">
                  <w:txbxContent>
                    <w:p w14:paraId="5760E750" w14:textId="77777777" w:rsidR="00116023" w:rsidRPr="00B33059" w:rsidRDefault="00116023" w:rsidP="002334DA">
                      <w:pPr>
                        <w:rPr>
                          <w:rFonts w:ascii="Helios" w:hAnsi="Helios"/>
                        </w:rPr>
                      </w:pPr>
                      <w:proofErr w:type="gramStart"/>
                      <w:r w:rsidRPr="00B33059">
                        <w:rPr>
                          <w:rFonts w:ascii="Helios" w:hAnsi="Helios"/>
                        </w:rPr>
                        <w:t xml:space="preserve">ОБЩЕСТВО </w:t>
                      </w:r>
                      <w:r>
                        <w:rPr>
                          <w:rFonts w:ascii="Helios" w:hAnsi="Helios"/>
                        </w:rPr>
                        <w:t xml:space="preserve"> </w:t>
                      </w:r>
                      <w:r w:rsidRPr="00B33059">
                        <w:rPr>
                          <w:rFonts w:ascii="Helios" w:hAnsi="Helios"/>
                        </w:rPr>
                        <w:t>С</w:t>
                      </w:r>
                      <w:proofErr w:type="gramEnd"/>
                      <w:r w:rsidRPr="00B33059">
                        <w:rPr>
                          <w:rFonts w:ascii="Helios" w:hAnsi="Helios"/>
                        </w:rPr>
                        <w:t xml:space="preserve"> </w:t>
                      </w:r>
                      <w:r>
                        <w:rPr>
                          <w:rFonts w:ascii="Helios" w:hAnsi="Helios"/>
                        </w:rPr>
                        <w:t xml:space="preserve"> </w:t>
                      </w:r>
                      <w:r w:rsidRPr="00B33059">
                        <w:rPr>
                          <w:rFonts w:ascii="Helios" w:hAnsi="Helios"/>
                        </w:rPr>
                        <w:t xml:space="preserve">ОГРАНИЧЕННОЙ </w:t>
                      </w:r>
                      <w:r>
                        <w:rPr>
                          <w:rFonts w:ascii="Helios" w:hAnsi="Helios"/>
                        </w:rPr>
                        <w:t xml:space="preserve"> </w:t>
                      </w:r>
                      <w:r w:rsidRPr="00B33059">
                        <w:rPr>
                          <w:rFonts w:ascii="Helios" w:hAnsi="Helios"/>
                        </w:rPr>
                        <w:t>ОТВЕТСТВЕННОСТЬЮ</w:t>
                      </w:r>
                    </w:p>
                    <w:p w14:paraId="3B96C799" w14:textId="77777777" w:rsidR="00116023" w:rsidRDefault="00116023" w:rsidP="002334DA">
                      <w:r w:rsidRPr="00B33059">
                        <w:rPr>
                          <w:rFonts w:ascii="Helios" w:hAnsi="Helios"/>
                        </w:rPr>
                        <w:t>НАУЧНО-ПРОИЗВОДСТВЕННОЕ ПРЕДПРИЯТИЕ «ЭКРА</w:t>
                      </w:r>
                      <w:r>
                        <w:rPr>
                          <w:rFonts w:ascii="Helios" w:hAnsi="Helios"/>
                        </w:rPr>
                        <w:t>»</w:t>
                      </w:r>
                    </w:p>
                  </w:txbxContent>
                </v:textbox>
              </v:re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9" type="#_x0000_t32" style="position:absolute;left:3974;top:623;width:0;height:4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stHcAAAADbAAAADwAAAGRycy9kb3ducmV2LnhtbESPQYvCMBSE7wv+h/CEva2pS1lrNYos&#10;CF6r4vnRPNti81Kb1MZ/vxGEPQ4z8w2z3gbTigf1rrGsYD5LQBCXVjdcKTif9l8ZCOeRNbaWScGT&#10;HGw3k4815tqOXNDj6CsRIexyVFB73+VSurImg25mO+LoXW1v0EfZV1L3OEa4aeV3kvxIgw3HhRo7&#10;+q2pvB0Ho6Ao7tVlcGHcZdewSM86NclwUOpzGnYrEJ6C/w+/2wetIF3C60v8AXLz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W7LR3AAAAA2wAAAA8AAAAAAAAAAAAAAAAA&#10;oQIAAGRycy9kb3ducmV2LnhtbFBLBQYAAAAABAAEAPkAAACOAwAAAAA=&#10;" strokeweight="1.25p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4ABB01" w14:textId="77777777" w:rsidR="00116023" w:rsidRDefault="00116023">
    <w:pPr>
      <w:pStyle w:val="a5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5648" behindDoc="1" locked="0" layoutInCell="0" allowOverlap="1" wp14:anchorId="4C9931DF" wp14:editId="2C1B1E11">
              <wp:simplePos x="0" y="0"/>
              <wp:positionH relativeFrom="page">
                <wp:posOffset>288290</wp:posOffset>
              </wp:positionH>
              <wp:positionV relativeFrom="page">
                <wp:posOffset>234315</wp:posOffset>
              </wp:positionV>
              <wp:extent cx="7077600" cy="10202400"/>
              <wp:effectExtent l="0" t="0" r="28575" b="27940"/>
              <wp:wrapNone/>
              <wp:docPr id="506" name="Группа 50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7077600" cy="10202400"/>
                        <a:chOff x="-2" y="-1"/>
                        <a:chExt cx="22234" cy="20000"/>
                      </a:xfrm>
                    </wpg:grpSpPr>
                    <wps:wsp>
                      <wps:cNvPr id="507" name="Line 11"/>
                      <wps:cNvCnPr/>
                      <wps:spPr bwMode="auto">
                        <a:xfrm flipV="1">
                          <a:off x="0" y="9736"/>
                          <a:ext cx="2" cy="1026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8" name="Line 12"/>
                      <wps:cNvCnPr/>
                      <wps:spPr bwMode="auto">
                        <a:xfrm flipH="1" flipV="1">
                          <a:off x="550" y="9735"/>
                          <a:ext cx="8" cy="102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9" name="Rectangle 13"/>
                      <wps:cNvSpPr>
                        <a:spLocks noChangeArrowheads="1"/>
                      </wps:cNvSpPr>
                      <wps:spPr bwMode="auto">
                        <a:xfrm>
                          <a:off x="1380" y="-1"/>
                          <a:ext cx="20852" cy="1999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0" name="Line 14"/>
                      <wps:cNvCnPr/>
                      <wps:spPr bwMode="auto">
                        <a:xfrm>
                          <a:off x="0" y="18205"/>
                          <a:ext cx="1386" cy="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1" name="Line 15"/>
                      <wps:cNvCnPr/>
                      <wps:spPr bwMode="auto">
                        <a:xfrm>
                          <a:off x="-2" y="15741"/>
                          <a:ext cx="1382" cy="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" name="Line 16"/>
                      <wps:cNvCnPr/>
                      <wps:spPr bwMode="auto">
                        <a:xfrm>
                          <a:off x="-2" y="13980"/>
                          <a:ext cx="1382" cy="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" name="Line 17"/>
                      <wps:cNvCnPr/>
                      <wps:spPr bwMode="auto">
                        <a:xfrm>
                          <a:off x="0" y="12242"/>
                          <a:ext cx="1386" cy="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" name="Line 18"/>
                      <wps:cNvCnPr/>
                      <wps:spPr bwMode="auto">
                        <a:xfrm>
                          <a:off x="0" y="9737"/>
                          <a:ext cx="1386" cy="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" name="Line 19"/>
                      <wps:cNvCnPr/>
                      <wps:spPr bwMode="auto">
                        <a:xfrm>
                          <a:off x="-2" y="19992"/>
                          <a:ext cx="1382" cy="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212499" id="Группа 506" o:spid="_x0000_s1026" style="position:absolute;margin-left:22.7pt;margin-top:18.45pt;width:557.3pt;height:803.35pt;z-index:-251640832;mso-position-horizontal-relative:page;mso-position-vertical-relative:page" coordorigin="-2,-1" coordsize="22234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PLYmAQAAKgbAAAOAAAAZHJzL2Uyb0RvYy54bWzsWdtu4zYQfS/QfyD07liS5YuEOIvAdtIC&#10;aTfotn1ndLGESqRKKnHSokCB/YT+SP+gv7D7Rz0cSb4kNtbrAIuikAMopEgOhzOHZ4bU+ZvHImcP&#10;sdKZFFPLObMtFotQRplYTq2ffrzqTSymKy4inksRT62nWFtvLr7+6nxVBrErU5lHsWIQInSwKqdW&#10;WlVl0O/rMI0Lrs9kGQs0JlIVvEJVLfuR4itIL/K+a9uj/kqqqFQyjLXG23ndaF2Q/CSJw+ptkui4&#10;YvnUgm4VPRU978yzf3HOg6XiZZqFjRr8BC0KnglMuhY15xVn9yp7IarIQiW1TKqzUBZ9mSRZGNMa&#10;sBrHfraaayXvS1rLMlgty7WZYNpndjpZbPj9w61iWTS1hvbIYoIXcNKHvz7++fH9h3/w9zcz72Gl&#10;VbkM0Plale/KW1UvFcUbGf6imZCzlItlfKlLWBw4MCP6z4eY+rIez+5W38kIU/H7SpLhHhNVGKkw&#10;CXsk/zyt/RM/VizEy7E9Ho9suDFEm2O7tuuhRi4MU/jZDOy5FkNrj1TgQZgumsGu6w68eiiAU4/r&#10;86Cel3RtdDNrBRj1xt76dfZ+l/IyJjdqY8K1vcetvW8yETOHNDZTo89M3Coyug40zL3fXCzJs/Jn&#10;Y+0XhvPHA/IaD1rbwSyN1UYD8k67dB6USlfXsSyYKUytHNqQRP5woyvjyE0XM5GQV1mek9VzwVZT&#10;yx+6QxqgZZ5FptF002p5N8sVe+Bm69GvmXenGyAuIhKWxjxaiIhVTyWAIUAXlpGuC4vlMcgFBepX&#10;8Sz/dD8onQujBwyAZTSlek/+7tv+YrKYeD3PHS16nj2f9y6vZl5vdOWMh/PBfDabO3+YJTlekGZR&#10;FAuzqpYfHO84PDRMVe/sNUOszdfflU52hrLtf1IauKwRUIPyTkZPBAx6D4h+MayCxmtuqLHqGld8&#10;Nla/MVjdi9rhELsa2xa4HdZebnGLiVvceg1+WqrocNvhtg38hzjWb3H7AwITQlQOoiX+a8DbBjP9&#10;PJIpJVeGkcD9bTQjZq4HtNtyPzEbsmnimDOY1MhuA1KLa9eeDFtO9n3/E5ysoP1ncbLjjhHijCI7&#10;bHskKRdZhawsz4qpNVkzNw8aht5mYZT/s0x7eOVX9GvoZKvbyZTMlETkhKeRCqOQSvUbghfSSoSt&#10;X++5QijLvxXAku94HrpVVPGGYxcVtd1yt93CRQhRU6uyWF2cVXXuel+qbJlipjr2C3mJPCrJKFob&#10;bNaBAr4xlS8YJxwsZztOEGU3W+2onGZr60CUSfMmrv0sJGBPIVWlqNBFhC6TwQFw3+HpQERAmr2D&#10;UMLWiQhtzhrOcOw1x42W3QHRhtwpU1qfMzaZdJdsd8n2fogCSzsIbY7fx58Ltzi0RejARxpCcbtD&#10;aHccPP4G6gBCwW3bUX5soHUihzZR3nU9YsrNhUUX5c1WpTvE7r7i4BXpAYAOdgE6eTVAcTFBKN+H&#10;zy7Ed/dp5jPE8Vmoh4vobQL1X4HPNsTjEuElg7Y3DEZ+l4T+P2586VsFPgeRR5tPV+Z703adTv6b&#10;D2wX/wIAAP//AwBQSwMEFAAGAAgAAAAhAO2XiHThAAAACwEAAA8AAABkcnMvZG93bnJldi54bWxM&#10;j0FLw0AQhe+C/2EZwZvdxKRBYzalFPVUBFtBvE2z0yQ0Oxuy2yT9925PepvHe7z5XrGaTSdGGlxr&#10;WUG8iEAQV1a3XCv42r89PIFwHlljZ5kUXMjBqry9KTDXduJPGne+FqGEXY4KGu/7XEpXNWTQLWxP&#10;HLyjHQz6IIda6gGnUG46+RhFmTTYcvjQYE+bhqrT7mwUvE84rZP4ddyejpvLz3758b2NSan7u3n9&#10;AsLT7P/CcMUP6FAGpoM9s3aiU5Au05BUkGTPIK5+nEVh3CFcWZpkIMtC/t9Q/gIAAP//AwBQSwEC&#10;LQAUAAYACAAAACEAtoM4kv4AAADhAQAAEwAAAAAAAAAAAAAAAAAAAAAAW0NvbnRlbnRfVHlwZXNd&#10;LnhtbFBLAQItABQABgAIAAAAIQA4/SH/1gAAAJQBAAALAAAAAAAAAAAAAAAAAC8BAABfcmVscy8u&#10;cmVsc1BLAQItABQABgAIAAAAIQCA1PLYmAQAAKgbAAAOAAAAAAAAAAAAAAAAAC4CAABkcnMvZTJv&#10;RG9jLnhtbFBLAQItABQABgAIAAAAIQDtl4h04QAAAAsBAAAPAAAAAAAAAAAAAAAAAPIGAABkcnMv&#10;ZG93bnJldi54bWxQSwUGAAAAAAQABADzAAAAAAgAAAAA&#10;" o:allowincell="f">
              <o:lock v:ext="edit" aspectratio="t"/>
              <v:line id="Line 11" o:spid="_x0000_s1027" style="position:absolute;flip:y;visibility:visible;mso-wrap-style:square" from="0,9736" to="2,19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w1ocYAAADcAAAADwAAAGRycy9kb3ducmV2LnhtbESP3UoDMRSE7wXfIRzBuzaxorbbpkUK&#10;glKk9gd6e9icbpZuTtYkdrdvb4SCl8PMfMPMFr1rxJlCrD1reBgqEMSlNzVXGva7t8EYREzIBhvP&#10;pOFCERbz25sZFsZ3vKHzNlUiQzgWqMGm1BZSxtKSwzj0LXH2jj44TFmGSpqAXYa7Ro6UepYOa84L&#10;FltaWipP2x+nYbRWj9Wk/Axfx7jafy87uzt89Frf3/WvUxCJ+vQfvrbfjYYn9QJ/Z/IR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cNaHGAAAA3AAAAA8AAAAAAAAA&#10;AAAAAAAAoQIAAGRycy9kb3ducmV2LnhtbFBLBQYAAAAABAAEAPkAAACUAwAAAAA=&#10;">
                <v:stroke startarrowwidth="narrow" startarrowlength="short" endarrowwidth="narrow" endarrowlength="short"/>
              </v:line>
              <v:line id="Line 12" o:spid="_x0000_s1028" style="position:absolute;flip:x y;visibility:visible;mso-wrap-style:square" from="550,9735" to="558,19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uDcEAAADcAAAADwAAAGRycy9kb3ducmV2LnhtbERPyWrDMBC9F/IPYgK9NZIDTYMbJRRD&#10;oKXgkuXQ42BNLFNrZCQ1sf8+OhR6fLx9sxtdL64UYudZQ7FQIIgbbzpuNZxP+6c1iJiQDfaeScNE&#10;EXbb2cMGS+NvfKDrMbUih3AsUYNNaSiljI0lh3HhB+LMXXxwmDIMrTQBbznc9XKp1Eo67Dg3WByo&#10;stT8HH+dhmCHwrcfh/BSqXr6rvkiw+eX1o/z8e0VRKIx/Yv/3O9Gw7PKa/OZfATk9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1e4NwQAAANwAAAAPAAAAAAAAAAAAAAAA&#10;AKECAABkcnMvZG93bnJldi54bWxQSwUGAAAAAAQABAD5AAAAjwMAAAAA&#10;">
                <v:stroke startarrowwidth="narrow" startarrowlength="short" endarrowwidth="narrow" endarrowlength="short"/>
              </v:line>
              <v:rect id="Rectangle 13" o:spid="_x0000_s1029" style="position:absolute;left:1380;top:-1;width:20852;height:19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258UA&#10;AADcAAAADwAAAGRycy9kb3ducmV2LnhtbESPQWsCMRSE74L/ITyhF9HEWkVXo0ihIB4KVRGPj81z&#10;d3HzsiRR139vCoUeh5n5hlmuW1uLO/lQOdYwGioQxLkzFRcajoevwQxEiMgGa8ek4UkB1qtuZ4mZ&#10;cQ/+ofs+FiJBOGSooYyxyaQMeUkWw9A1xMm7OG8xJukLaTw+EtzW8l2pqbRYcVoosaHPkvLr/mY1&#10;7D4m6hxPI3eYXcfzb1/3T9PdTeu3XrtZgIjUxv/wX3trNEzUHH7PpCM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nbnxQAAANwAAAAPAAAAAAAAAAAAAAAAAJgCAABkcnMv&#10;ZG93bnJldi54bWxQSwUGAAAAAAQABAD1AAAAigMAAAAA&#10;" filled="f" strokeweight="1pt"/>
              <v:line id="Line 14" o:spid="_x0000_s1030" style="position:absolute;visibility:visible;mso-wrap-style:square" from="0,18205" to="1386,18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1ovsUAAADcAAAADwAAAGRycy9kb3ducmV2LnhtbESPwWrCQBCG7wXfYRmht7pJoVJTV5GC&#10;4MFLo6C9DdkxiWZnk+yq6ds7B6HH4Z//m/nmy8E16kZ9qD0bSCcJKOLC25pLA/vd+u0TVIjIFhvP&#10;ZOCPAiwXo5c5Ztbf+YdueSyVQDhkaKCKsc20DkVFDsPEt8SSnXzvMMrYl9r2eBe4a/R7kky1w5rl&#10;QoUtfVdUXPKrE8p+OlvPDl19Paddfvxtu+Nui8a8jofVF6hIQ/xffrY31sBHKu+LjIiAXj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41ovsUAAADcAAAADwAAAAAAAAAA&#10;AAAAAAChAgAAZHJzL2Rvd25yZXYueG1sUEsFBgAAAAAEAAQA+QAAAJMDAAAAAA==&#10;">
                <v:stroke startarrowwidth="narrow" startarrowlength="short" endarrowwidth="narrow" endarrowlength="short"/>
              </v:line>
              <v:line id="Line 15" o:spid="_x0000_s1031" style="position:absolute;visibility:visible;mso-wrap-style:square" from="-2,15741" to="1380,15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HNJcYAAADcAAAADwAAAGRycy9kb3ducmV2LnhtbESPzWrDMBCE74W+g9hCb43sQEztRgml&#10;EMghlzqBprfF2tpOrJVtyT95+6hQ6HGYmW+Y9XY2jRipd7VlBfEiAkFcWF1zqeB03L28gnAeWWNj&#10;mRTcyMF28/iwxkzbiT9pzH0pAoRdhgoq79tMSldUZNAtbEscvB/bG/RB9qXUPU4Bbhq5jKJEGqw5&#10;LFTY0kdFxTUfTKCcknSXfnX1cIm7/PzddufjAZV6fprf30B4mv1/+K+91wpWcQy/Z8IRkJ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BzSXGAAAA3AAAAA8AAAAAAAAA&#10;AAAAAAAAoQIAAGRycy9kb3ducmV2LnhtbFBLBQYAAAAABAAEAPkAAACUAwAAAAA=&#10;">
                <v:stroke startarrowwidth="narrow" startarrowlength="short" endarrowwidth="narrow" endarrowlength="short"/>
              </v:line>
              <v:line id="Line 16" o:spid="_x0000_s1032" style="position:absolute;visibility:visible;mso-wrap-style:square" from="-2,13980" to="1380,13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hnjcMAAADbAAAADwAAAGRycy9kb3ducmV2LnhtbESPQYvCMBSE74L/ITzBm6ZdFtFqFBGE&#10;PezFKqi3R/Nsq81L20Tt/vuNIHgcZuYbZrHqTCUe1LrSsoJ4HIEgzqwuOVdw2G9HUxDOI2usLJOC&#10;P3KwWvZ7C0y0ffKOHqnPRYCwS1BB4X2dSOmyggy6sa2Jg3exrUEfZJtL3eIzwE0lv6JoIg2WHBYK&#10;rGlTUHZL7yZQDpPZdnZsyvs1btLTuW5O+19Uajjo1nMQnjr/Cb/bP1rBdwyvL+EH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oZ43DAAAA2wAAAA8AAAAAAAAAAAAA&#10;AAAAoQIAAGRycy9kb3ducmV2LnhtbFBLBQYAAAAABAAEAPkAAACRAwAAAAA=&#10;">
                <v:stroke startarrowwidth="narrow" startarrowlength="short" endarrowwidth="narrow" endarrowlength="short"/>
              </v:line>
              <v:line id="Line 17" o:spid="_x0000_s1033" style="position:absolute;visibility:visible;mso-wrap-style:square" from="0,12242" to="1386,12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r5+sMAAADbAAAADwAAAGRycy9kb3ducmV2LnhtbESPQYvCMBSE7wv7H8Jb8LamiohW0yIL&#10;wh68WAX19miebbV5aZuo3X+/EQSPw8x8wyzT3tTiTp2rLCsYDSMQxLnVFRcK9rv19wyE88gaa8uk&#10;4I8cpMnnxxJjbR+8pXvmCxEg7GJUUHrfxFK6vCSDbmgb4uCdbWfQB9kVUnf4CHBTy3EUTaXBisNC&#10;iQ39lJRfs5sJlP10vp4f2up2GbXZ8dS0x90GlRp89asFCE+9f4df7V+tYDKG55fwA2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6+frDAAAA2wAAAA8AAAAAAAAAAAAA&#10;AAAAoQIAAGRycy9kb3ducmV2LnhtbFBLBQYAAAAABAAEAPkAAACRAwAAAAA=&#10;">
                <v:stroke startarrowwidth="narrow" startarrowlength="short" endarrowwidth="narrow" endarrowlength="short"/>
              </v:line>
              <v:line id="Line 18" o:spid="_x0000_s1034" style="position:absolute;visibility:visible;mso-wrap-style:square" from="0,9737" to="1386,9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ZcYcUAAADbAAAADwAAAGRycy9kb3ducmV2LnhtbESPQWvCQBSE74L/YXlCb7pJW0TTrCKF&#10;QA+9NAra2yP7TKLZt0l2o+m/7xYKHoeZ+YZJt6NpxI16V1tWEC8iEMSF1TWXCg77bL4C4TyyxsYy&#10;KfghB9vNdJJiou2dv+iW+1IECLsEFVTet4mUrqjIoFvYljh4Z9sb9EH2pdQ93gPcNPI5ipbSYM1h&#10;ocKW3isqrvlgAuWwXGfrY1cPl7jLT99td9p/olJPs3H3BsLT6B/h//aHVvD6An9fwg+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ZcYcUAAADbAAAADwAAAAAAAAAA&#10;AAAAAAChAgAAZHJzL2Rvd25yZXYueG1sUEsFBgAAAAAEAAQA+QAAAJMDAAAAAA==&#10;">
                <v:stroke startarrowwidth="narrow" startarrowlength="short" endarrowwidth="narrow" endarrowlength="short"/>
              </v:line>
              <v:line id="Line 19" o:spid="_x0000_s1035" style="position:absolute;visibility:visible;mso-wrap-style:square" from="-2,19992" to="1380,19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/EFcQAAADbAAAADwAAAGRycy9kb3ducmV2LnhtbESPQWvCQBSE7wX/w/KE3upGCdKkriKC&#10;4MFLo2B6e2SfSTT7NsmuJv333UKhx2FmvmFWm9E04km9qy0rmM8iEMSF1TWXCs6n/ds7COeRNTaW&#10;ScE3OdisJy8rTLUd+JOemS9FgLBLUUHlfZtK6YqKDLqZbYmDd7W9QR9kX0rd4xDgppGLKFpKgzWH&#10;hQpb2lVU3LOHCZTzMtknl65+3OZdln+1XX46olKv03H7AcLT6P/Df+2DVhDH8Psl/AC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38QVxAAAANsAAAAPAAAAAAAAAAAA&#10;AAAAAKECAABkcnMvZG93bnJldi54bWxQSwUGAAAAAAQABAD5AAAAkgMAAAAA&#10;">
                <v:stroke startarrowwidth="narrow" startarrowlength="short" endarrowwidth="narrow" endarrowlength="short"/>
              </v:lin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84"/>
      <w:gridCol w:w="397"/>
    </w:tblGrid>
    <w:tr w:rsidR="00116023" w14:paraId="0C40E399" w14:textId="77777777" w:rsidTr="00A241DE">
      <w:trPr>
        <w:cantSplit/>
        <w:trHeight w:val="3289"/>
      </w:trPr>
      <w:tc>
        <w:tcPr>
          <w:tcW w:w="284" w:type="dxa"/>
          <w:tc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</w:tcBorders>
          <w:shd w:val="clear" w:color="auto" w:fill="auto"/>
          <w:tcMar>
            <w:left w:w="28" w:type="dxa"/>
            <w:bottom w:w="0" w:type="dxa"/>
            <w:right w:w="113" w:type="dxa"/>
          </w:tcMar>
          <w:textDirection w:val="btLr"/>
        </w:tcPr>
        <w:p w14:paraId="4C0100EC" w14:textId="77777777" w:rsidR="00116023" w:rsidRPr="00737AE9" w:rsidRDefault="00116023" w:rsidP="00737AE9">
          <w:pPr>
            <w:framePr w:w="567" w:h="16443" w:hRule="exact" w:wrap="notBeside" w:vAnchor="page" w:hAnchor="page" w:x="455" w:y="285"/>
            <w:jc w:val="center"/>
            <w:rPr>
              <w:rFonts w:ascii="GOST type A" w:hAnsi="GOST type A"/>
              <w:i/>
              <w:szCs w:val="22"/>
            </w:rPr>
          </w:pPr>
          <w:proofErr w:type="spellStart"/>
          <w:r w:rsidRPr="00737AE9">
            <w:rPr>
              <w:rFonts w:ascii="GOST type A" w:hAnsi="GOST type A"/>
              <w:i/>
              <w:szCs w:val="22"/>
            </w:rPr>
            <w:t>Перв</w:t>
          </w:r>
          <w:proofErr w:type="spellEnd"/>
          <w:r w:rsidRPr="00737AE9">
            <w:rPr>
              <w:rFonts w:ascii="GOST type A" w:hAnsi="GOST type A"/>
              <w:i/>
              <w:szCs w:val="22"/>
            </w:rPr>
            <w:t xml:space="preserve">. </w:t>
          </w:r>
          <w:proofErr w:type="spellStart"/>
          <w:r w:rsidRPr="00737AE9">
            <w:rPr>
              <w:rFonts w:ascii="GOST type A" w:hAnsi="GOST type A"/>
              <w:i/>
              <w:szCs w:val="22"/>
            </w:rPr>
            <w:t>примен</w:t>
          </w:r>
          <w:proofErr w:type="spellEnd"/>
          <w:r w:rsidRPr="00737AE9">
            <w:rPr>
              <w:rFonts w:ascii="GOST type A" w:hAnsi="GOST type A"/>
              <w:i/>
              <w:szCs w:val="22"/>
            </w:rPr>
            <w:t>.</w:t>
          </w:r>
        </w:p>
      </w:tc>
      <w:tc>
        <w:tcPr>
          <w:tcW w:w="397" w:type="dxa"/>
          <w:tc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</w:tcBorders>
          <w:shd w:val="clear" w:color="auto" w:fill="auto"/>
          <w:tcMar>
            <w:left w:w="28" w:type="dxa"/>
            <w:bottom w:w="0" w:type="dxa"/>
            <w:right w:w="113" w:type="dxa"/>
          </w:tcMar>
          <w:textDirection w:val="btLr"/>
        </w:tcPr>
        <w:p w14:paraId="5D8D2E95" w14:textId="77777777" w:rsidR="00116023" w:rsidRPr="00737AE9" w:rsidRDefault="00116023" w:rsidP="00737AE9">
          <w:pPr>
            <w:framePr w:w="567" w:h="16443" w:hRule="exact" w:wrap="notBeside" w:vAnchor="page" w:hAnchor="page" w:x="455" w:y="285"/>
            <w:jc w:val="center"/>
            <w:rPr>
              <w:rFonts w:ascii="GOST type A" w:hAnsi="GOST type A"/>
              <w:i/>
              <w:szCs w:val="22"/>
            </w:rPr>
          </w:pPr>
        </w:p>
      </w:tc>
    </w:tr>
    <w:tr w:rsidR="00116023" w14:paraId="3A75DE6E" w14:textId="77777777" w:rsidTr="00A241DE">
      <w:trPr>
        <w:cantSplit/>
        <w:trHeight w:val="3402"/>
      </w:trPr>
      <w:tc>
        <w:tcPr>
          <w:tcW w:w="284" w:type="dxa"/>
          <w:tc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</w:tcBorders>
          <w:shd w:val="clear" w:color="auto" w:fill="auto"/>
          <w:tcMar>
            <w:left w:w="28" w:type="dxa"/>
            <w:bottom w:w="0" w:type="dxa"/>
            <w:right w:w="113" w:type="dxa"/>
          </w:tcMar>
          <w:textDirection w:val="btLr"/>
        </w:tcPr>
        <w:p w14:paraId="3068136A" w14:textId="77777777" w:rsidR="00116023" w:rsidRPr="00737AE9" w:rsidRDefault="00116023" w:rsidP="00737AE9">
          <w:pPr>
            <w:framePr w:w="567" w:h="16443" w:hRule="exact" w:wrap="notBeside" w:vAnchor="page" w:hAnchor="page" w:x="455" w:y="285"/>
            <w:jc w:val="center"/>
            <w:rPr>
              <w:rFonts w:ascii="GOST type A" w:hAnsi="GOST type A"/>
              <w:i/>
              <w:szCs w:val="22"/>
            </w:rPr>
          </w:pPr>
          <w:r w:rsidRPr="00737AE9">
            <w:rPr>
              <w:rFonts w:ascii="GOST type A" w:hAnsi="GOST type A"/>
              <w:i/>
              <w:szCs w:val="22"/>
            </w:rPr>
            <w:t>Справ. №</w:t>
          </w:r>
        </w:p>
      </w:tc>
      <w:tc>
        <w:tcPr>
          <w:tcW w:w="397" w:type="dxa"/>
          <w:tc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</w:tcBorders>
          <w:shd w:val="clear" w:color="auto" w:fill="auto"/>
          <w:tcMar>
            <w:left w:w="28" w:type="dxa"/>
            <w:bottom w:w="0" w:type="dxa"/>
            <w:right w:w="113" w:type="dxa"/>
          </w:tcMar>
          <w:textDirection w:val="btLr"/>
        </w:tcPr>
        <w:p w14:paraId="23BD9124" w14:textId="77777777" w:rsidR="00116023" w:rsidRPr="00737AE9" w:rsidRDefault="00116023" w:rsidP="00737AE9">
          <w:pPr>
            <w:framePr w:w="567" w:h="16443" w:hRule="exact" w:wrap="notBeside" w:vAnchor="page" w:hAnchor="page" w:x="455" w:y="285"/>
            <w:jc w:val="center"/>
            <w:rPr>
              <w:rFonts w:ascii="GOST type A" w:hAnsi="GOST type A"/>
              <w:i/>
              <w:szCs w:val="22"/>
            </w:rPr>
          </w:pPr>
        </w:p>
      </w:tc>
    </w:tr>
    <w:tr w:rsidR="00116023" w14:paraId="3FD30AB1" w14:textId="77777777" w:rsidTr="00A241DE">
      <w:trPr>
        <w:cantSplit/>
        <w:trHeight w:val="1134"/>
      </w:trPr>
      <w:tc>
        <w:tcPr>
          <w:tcW w:w="284" w:type="dxa"/>
          <w:tcBorders>
            <w:top w:val="dashed" w:sz="4" w:space="0" w:color="auto"/>
            <w:left w:val="nil"/>
            <w:bottom w:val="single" w:sz="6" w:space="0" w:color="auto"/>
            <w:right w:val="nil"/>
          </w:tcBorders>
          <w:shd w:val="clear" w:color="auto" w:fill="auto"/>
          <w:tcMar>
            <w:left w:w="28" w:type="dxa"/>
            <w:bottom w:w="0" w:type="dxa"/>
            <w:right w:w="113" w:type="dxa"/>
          </w:tcMar>
          <w:textDirection w:val="btLr"/>
        </w:tcPr>
        <w:p w14:paraId="56E2FF52" w14:textId="77777777" w:rsidR="00116023" w:rsidRPr="00737AE9" w:rsidRDefault="00116023" w:rsidP="00737AE9">
          <w:pPr>
            <w:framePr w:w="567" w:h="16443" w:hRule="exact" w:wrap="notBeside" w:vAnchor="page" w:hAnchor="page" w:x="455" w:y="285"/>
            <w:ind w:left="113" w:right="113"/>
            <w:jc w:val="center"/>
            <w:rPr>
              <w:rFonts w:ascii="GOST type A" w:hAnsi="GOST type A"/>
              <w:i/>
              <w:szCs w:val="22"/>
            </w:rPr>
          </w:pPr>
        </w:p>
      </w:tc>
      <w:tc>
        <w:tcPr>
          <w:tcW w:w="397" w:type="dxa"/>
          <w:tcBorders>
            <w:top w:val="dashed" w:sz="4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28" w:type="dxa"/>
            <w:bottom w:w="0" w:type="dxa"/>
            <w:right w:w="113" w:type="dxa"/>
          </w:tcMar>
          <w:textDirection w:val="btLr"/>
        </w:tcPr>
        <w:p w14:paraId="5D69D311" w14:textId="77777777" w:rsidR="00116023" w:rsidRPr="00737AE9" w:rsidRDefault="00116023" w:rsidP="00737AE9">
          <w:pPr>
            <w:framePr w:w="567" w:h="16443" w:hRule="exact" w:wrap="notBeside" w:vAnchor="page" w:hAnchor="page" w:x="455" w:y="285"/>
            <w:ind w:left="113" w:right="113"/>
            <w:jc w:val="center"/>
            <w:rPr>
              <w:rFonts w:ascii="GOST type A" w:hAnsi="GOST type A"/>
              <w:i/>
              <w:szCs w:val="22"/>
            </w:rPr>
          </w:pPr>
        </w:p>
      </w:tc>
    </w:tr>
    <w:tr w:rsidR="00116023" w14:paraId="7B85E664" w14:textId="77777777" w:rsidTr="00B5191D">
      <w:trPr>
        <w:cantSplit/>
        <w:trHeight w:val="1985"/>
      </w:trPr>
      <w:tc>
        <w:tcPr>
          <w:tcW w:w="28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28" w:type="dxa"/>
            <w:bottom w:w="0" w:type="dxa"/>
            <w:right w:w="113" w:type="dxa"/>
          </w:tcMar>
          <w:textDirection w:val="btLr"/>
        </w:tcPr>
        <w:p w14:paraId="1E4E0823" w14:textId="77777777" w:rsidR="00116023" w:rsidRPr="00737AE9" w:rsidRDefault="00116023" w:rsidP="00636E0A">
          <w:pPr>
            <w:framePr w:w="567" w:h="16443" w:hRule="exact" w:wrap="notBeside" w:vAnchor="page" w:hAnchor="page" w:x="455" w:y="285"/>
            <w:jc w:val="center"/>
            <w:rPr>
              <w:rFonts w:ascii="GOST type A" w:hAnsi="GOST type A"/>
              <w:i/>
              <w:szCs w:val="22"/>
            </w:rPr>
          </w:pPr>
          <w:r w:rsidRPr="00737AE9">
            <w:rPr>
              <w:rFonts w:ascii="GOST type A" w:hAnsi="GOST type A"/>
              <w:i/>
              <w:szCs w:val="22"/>
            </w:rPr>
            <w:t>Подпись и дата</w:t>
          </w:r>
        </w:p>
      </w:tc>
      <w:tc>
        <w:tcPr>
          <w:tcW w:w="39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28" w:type="dxa"/>
            <w:bottom w:w="0" w:type="dxa"/>
            <w:right w:w="113" w:type="dxa"/>
          </w:tcMar>
          <w:textDirection w:val="btLr"/>
        </w:tcPr>
        <w:p w14:paraId="329AE668" w14:textId="77777777" w:rsidR="00116023" w:rsidRPr="00737AE9" w:rsidRDefault="00116023" w:rsidP="00737AE9">
          <w:pPr>
            <w:framePr w:w="567" w:h="16443" w:hRule="exact" w:wrap="notBeside" w:vAnchor="page" w:hAnchor="page" w:x="455" w:y="285"/>
            <w:jc w:val="center"/>
            <w:rPr>
              <w:rFonts w:ascii="GOST type A" w:hAnsi="GOST type A"/>
              <w:i/>
              <w:szCs w:val="22"/>
            </w:rPr>
          </w:pPr>
        </w:p>
      </w:tc>
    </w:tr>
    <w:tr w:rsidR="00116023" w14:paraId="6D9348D8" w14:textId="77777777" w:rsidTr="00B5191D">
      <w:trPr>
        <w:cantSplit/>
        <w:trHeight w:val="1418"/>
      </w:trPr>
      <w:tc>
        <w:tcPr>
          <w:tcW w:w="28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28" w:type="dxa"/>
            <w:bottom w:w="0" w:type="dxa"/>
            <w:right w:w="0" w:type="dxa"/>
          </w:tcMar>
          <w:textDirection w:val="btLr"/>
        </w:tcPr>
        <w:p w14:paraId="5AE47686" w14:textId="77777777" w:rsidR="00116023" w:rsidRPr="00737AE9" w:rsidRDefault="00116023" w:rsidP="00737AE9">
          <w:pPr>
            <w:framePr w:w="567" w:h="16443" w:hRule="exact" w:wrap="notBeside" w:vAnchor="page" w:hAnchor="page" w:x="455" w:y="285"/>
            <w:jc w:val="center"/>
            <w:rPr>
              <w:rFonts w:ascii="GOST type A" w:hAnsi="GOST type A"/>
              <w:i/>
              <w:szCs w:val="22"/>
            </w:rPr>
          </w:pPr>
          <w:r w:rsidRPr="00737AE9">
            <w:rPr>
              <w:rFonts w:ascii="GOST type A" w:hAnsi="GOST type A"/>
              <w:i/>
              <w:szCs w:val="22"/>
            </w:rPr>
            <w:t xml:space="preserve">Инв. № </w:t>
          </w:r>
          <w:proofErr w:type="spellStart"/>
          <w:r w:rsidRPr="00737AE9">
            <w:rPr>
              <w:rFonts w:ascii="GOST type A" w:hAnsi="GOST type A"/>
              <w:i/>
              <w:szCs w:val="22"/>
            </w:rPr>
            <w:t>дубл</w:t>
          </w:r>
          <w:proofErr w:type="spellEnd"/>
          <w:r w:rsidRPr="00737AE9">
            <w:rPr>
              <w:rFonts w:ascii="GOST type A" w:hAnsi="GOST type A"/>
              <w:i/>
              <w:szCs w:val="22"/>
            </w:rPr>
            <w:t>.</w:t>
          </w:r>
        </w:p>
      </w:tc>
      <w:tc>
        <w:tcPr>
          <w:tcW w:w="39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28" w:type="dxa"/>
            <w:bottom w:w="0" w:type="dxa"/>
            <w:right w:w="113" w:type="dxa"/>
          </w:tcMar>
          <w:textDirection w:val="btLr"/>
        </w:tcPr>
        <w:p w14:paraId="09A3D79D" w14:textId="77777777" w:rsidR="00116023" w:rsidRPr="00737AE9" w:rsidRDefault="00116023" w:rsidP="00737AE9">
          <w:pPr>
            <w:framePr w:w="567" w:h="16443" w:hRule="exact" w:wrap="notBeside" w:vAnchor="page" w:hAnchor="page" w:x="455" w:y="285"/>
            <w:jc w:val="center"/>
            <w:rPr>
              <w:rFonts w:ascii="GOST type A" w:hAnsi="GOST type A"/>
              <w:i/>
              <w:szCs w:val="22"/>
            </w:rPr>
          </w:pPr>
        </w:p>
      </w:tc>
    </w:tr>
    <w:tr w:rsidR="00116023" w14:paraId="06772CC4" w14:textId="77777777" w:rsidTr="00B5191D">
      <w:trPr>
        <w:cantSplit/>
        <w:trHeight w:val="1418"/>
      </w:trPr>
      <w:tc>
        <w:tcPr>
          <w:tcW w:w="28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28" w:type="dxa"/>
            <w:bottom w:w="0" w:type="dxa"/>
            <w:right w:w="113" w:type="dxa"/>
          </w:tcMar>
          <w:textDirection w:val="btLr"/>
        </w:tcPr>
        <w:p w14:paraId="465E8A1E" w14:textId="77777777" w:rsidR="00116023" w:rsidRPr="00737AE9" w:rsidRDefault="00116023" w:rsidP="00737AE9">
          <w:pPr>
            <w:framePr w:w="567" w:h="16443" w:hRule="exact" w:wrap="notBeside" w:vAnchor="page" w:hAnchor="page" w:x="455" w:y="285"/>
            <w:jc w:val="center"/>
            <w:rPr>
              <w:rFonts w:ascii="GOST type A" w:hAnsi="GOST type A"/>
              <w:i/>
              <w:szCs w:val="22"/>
            </w:rPr>
          </w:pPr>
          <w:proofErr w:type="spellStart"/>
          <w:r w:rsidRPr="00737AE9">
            <w:rPr>
              <w:rFonts w:ascii="GOST type A" w:hAnsi="GOST type A"/>
              <w:i/>
              <w:szCs w:val="22"/>
            </w:rPr>
            <w:t>Взам</w:t>
          </w:r>
          <w:proofErr w:type="spellEnd"/>
          <w:r w:rsidRPr="00737AE9">
            <w:rPr>
              <w:rFonts w:ascii="GOST type A" w:hAnsi="GOST type A"/>
              <w:i/>
              <w:szCs w:val="22"/>
            </w:rPr>
            <w:t>. инв. №</w:t>
          </w:r>
        </w:p>
      </w:tc>
      <w:tc>
        <w:tcPr>
          <w:tcW w:w="39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28" w:type="dxa"/>
            <w:bottom w:w="0" w:type="dxa"/>
            <w:right w:w="113" w:type="dxa"/>
          </w:tcMar>
          <w:textDirection w:val="btLr"/>
        </w:tcPr>
        <w:p w14:paraId="33E58049" w14:textId="77777777" w:rsidR="00116023" w:rsidRPr="00737AE9" w:rsidRDefault="00116023" w:rsidP="00737AE9">
          <w:pPr>
            <w:framePr w:w="567" w:h="16443" w:hRule="exact" w:wrap="notBeside" w:vAnchor="page" w:hAnchor="page" w:x="455" w:y="285"/>
            <w:jc w:val="center"/>
            <w:rPr>
              <w:rFonts w:ascii="GOST type A" w:hAnsi="GOST type A"/>
              <w:i/>
              <w:szCs w:val="22"/>
            </w:rPr>
          </w:pPr>
        </w:p>
      </w:tc>
    </w:tr>
    <w:tr w:rsidR="00116023" w14:paraId="2BADCF4E" w14:textId="77777777" w:rsidTr="00B5191D">
      <w:trPr>
        <w:cantSplit/>
        <w:trHeight w:val="1985"/>
      </w:trPr>
      <w:tc>
        <w:tcPr>
          <w:tcW w:w="28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28" w:type="dxa"/>
            <w:bottom w:w="0" w:type="dxa"/>
            <w:right w:w="113" w:type="dxa"/>
          </w:tcMar>
          <w:textDirection w:val="btLr"/>
        </w:tcPr>
        <w:p w14:paraId="24FD102E" w14:textId="77777777" w:rsidR="00116023" w:rsidRPr="00737AE9" w:rsidRDefault="00116023" w:rsidP="00737AE9">
          <w:pPr>
            <w:framePr w:w="567" w:h="16443" w:hRule="exact" w:wrap="notBeside" w:vAnchor="page" w:hAnchor="page" w:x="455" w:y="285"/>
            <w:jc w:val="center"/>
            <w:rPr>
              <w:rFonts w:ascii="GOST type A" w:hAnsi="GOST type A"/>
              <w:i/>
              <w:szCs w:val="22"/>
            </w:rPr>
          </w:pPr>
          <w:r w:rsidRPr="00737AE9">
            <w:rPr>
              <w:rFonts w:ascii="GOST type A" w:hAnsi="GOST type A"/>
              <w:i/>
              <w:szCs w:val="22"/>
            </w:rPr>
            <w:t>Подп. и дата</w:t>
          </w:r>
        </w:p>
      </w:tc>
      <w:tc>
        <w:tcPr>
          <w:tcW w:w="39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28" w:type="dxa"/>
            <w:bottom w:w="0" w:type="dxa"/>
            <w:right w:w="113" w:type="dxa"/>
          </w:tcMar>
          <w:textDirection w:val="btLr"/>
        </w:tcPr>
        <w:p w14:paraId="1B62784C" w14:textId="77777777" w:rsidR="00116023" w:rsidRPr="00737AE9" w:rsidRDefault="00116023" w:rsidP="00737AE9">
          <w:pPr>
            <w:framePr w:w="567" w:h="16443" w:hRule="exact" w:wrap="notBeside" w:vAnchor="page" w:hAnchor="page" w:x="455" w:y="285"/>
            <w:jc w:val="center"/>
            <w:rPr>
              <w:rFonts w:ascii="GOST type A" w:hAnsi="GOST type A"/>
              <w:i/>
              <w:szCs w:val="22"/>
            </w:rPr>
          </w:pPr>
        </w:p>
      </w:tc>
    </w:tr>
    <w:tr w:rsidR="00116023" w14:paraId="42AB8E38" w14:textId="77777777" w:rsidTr="00B5191D">
      <w:trPr>
        <w:cantSplit/>
        <w:trHeight w:val="1418"/>
      </w:trPr>
      <w:tc>
        <w:tcPr>
          <w:tcW w:w="28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28" w:type="dxa"/>
            <w:bottom w:w="0" w:type="dxa"/>
            <w:right w:w="113" w:type="dxa"/>
          </w:tcMar>
          <w:textDirection w:val="btLr"/>
        </w:tcPr>
        <w:p w14:paraId="45F6B90E" w14:textId="77777777" w:rsidR="00116023" w:rsidRPr="00737AE9" w:rsidRDefault="00116023" w:rsidP="00737AE9">
          <w:pPr>
            <w:framePr w:w="567" w:h="16443" w:hRule="exact" w:wrap="notBeside" w:vAnchor="page" w:hAnchor="page" w:x="455" w:y="285"/>
            <w:jc w:val="center"/>
            <w:rPr>
              <w:rFonts w:ascii="GOST type A" w:hAnsi="GOST type A"/>
              <w:i/>
              <w:szCs w:val="22"/>
            </w:rPr>
          </w:pPr>
          <w:r w:rsidRPr="00737AE9">
            <w:rPr>
              <w:rFonts w:ascii="GOST type A" w:hAnsi="GOST type A"/>
              <w:i/>
              <w:szCs w:val="22"/>
            </w:rPr>
            <w:t>Инв. № подл.</w:t>
          </w:r>
        </w:p>
      </w:tc>
      <w:tc>
        <w:tcPr>
          <w:tcW w:w="39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auto"/>
          <w:tcMar>
            <w:left w:w="28" w:type="dxa"/>
            <w:bottom w:w="0" w:type="dxa"/>
            <w:right w:w="113" w:type="dxa"/>
          </w:tcMar>
          <w:textDirection w:val="btLr"/>
        </w:tcPr>
        <w:p w14:paraId="25262022" w14:textId="77777777" w:rsidR="00116023" w:rsidRPr="00737AE9" w:rsidRDefault="00116023" w:rsidP="00737AE9">
          <w:pPr>
            <w:framePr w:w="567" w:h="16443" w:hRule="exact" w:wrap="notBeside" w:vAnchor="page" w:hAnchor="page" w:x="455" w:y="285"/>
            <w:jc w:val="center"/>
            <w:rPr>
              <w:rFonts w:ascii="GOST type A" w:hAnsi="GOST type A"/>
              <w:i/>
              <w:szCs w:val="22"/>
            </w:rPr>
          </w:pPr>
          <w:r>
            <w:rPr>
              <w:rFonts w:ascii="GOST type A" w:hAnsi="GOST type A"/>
              <w:i/>
              <w:szCs w:val="22"/>
            </w:rPr>
            <w:t>014.1/Э6</w:t>
          </w:r>
        </w:p>
      </w:tc>
    </w:tr>
  </w:tbl>
  <w:p w14:paraId="4A7BDA54" w14:textId="77777777" w:rsidR="00116023" w:rsidRDefault="00116023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4DFD63F6" wp14:editId="0CF0C3A4">
              <wp:simplePos x="0" y="0"/>
              <wp:positionH relativeFrom="column">
                <wp:posOffset>-195580</wp:posOffset>
              </wp:positionH>
              <wp:positionV relativeFrom="paragraph">
                <wp:posOffset>144780</wp:posOffset>
              </wp:positionV>
              <wp:extent cx="0" cy="10259695"/>
              <wp:effectExtent l="0" t="0" r="19050" b="2730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25969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6E9FCC7" id="Прямая соединительная линия 6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4pt,11.4pt" to="-15.4pt,8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YS24gEAANoDAAAOAAAAZHJzL2Uyb0RvYy54bWysU0uO1DAQ3SNxB8t7OklL02KiTs9iRrBB&#10;0OJzAI9jdyz8k2063TtgjdRH4AosQBppBs6Q3GjKTjqDBoQQYuPY5Xqv6j1Xlmc7JdGWOS+MrnAx&#10;yzFimppa6E2F37x+8ugxRj4QXRNpNKvwnnl8tnr4YNnaks1NY2TNHAIS7cvWVrgJwZZZ5mnDFPEz&#10;Y5mGS26cIgGObpPVjrTArmQ2z/NF1hpXW2co8x6iF8MlXiV+zhkNLzj3LCBZYegtpNWl9TKu2WpJ&#10;yo0jthF0bIP8QxeKCA1FJ6oLEgh658QvVEpQZ7zhYUaNygzngrKkAdQU+T01rxpiWdIC5ng72eT/&#10;Hy19vl07JOoKLzDSRMETdZ/79/2hu+m+9AfUf+h+dN+6r91V97276j/C/rr/BPt42V2P4QNaRCdb&#10;60sgPNdrN568Xbtoy447Fb8gGO2S+/vJfbYLiA5BCtEin5+cLk5PImF2h7TOh6fMKBQ3FZZCR2dI&#10;SbbPfBhSjymAi50MtdMu7CWLyVK/ZBzUQrUiodOcsXPp0JbAhNRvi7FsyowQLqScQPmfQWNuhLE0&#10;e38LnLJTRaPDBFRCG/e7qmF3bJUP+UfVg9Yo+9LU+/QSyQ4YoGToOOxxQn8+J/jdL7m6BQAA//8D&#10;AFBLAwQUAAYACAAAACEAA5IPRt8AAAALAQAADwAAAGRycy9kb3ducmV2LnhtbEyPwU7DMAyG70h7&#10;h8iTdttSOrFVpemEgJ3gUAoHjllj2mqNUzVZW3h6jDjAybL96ffn7DDbTow4+NaRgutNBAKpcqal&#10;WsHb63GdgPBBk9GdI1TwiR4O+eIq06lxE73gWIZacAj5VCtoQuhTKX3VoNV+43ok3n24werA7VBL&#10;M+iJw20n4yjaSatb4guN7vG+wepcXqyC/eNTWfTTw/NXIfeyKEYXkvO7UqvlfHcLIuAc/mD40Wd1&#10;yNnp5C5kvOgUrLcRqwcFccyVgd/BicndNrkBmWfy/w/5NwAAAP//AwBQSwECLQAUAAYACAAAACEA&#10;toM4kv4AAADhAQAAEwAAAAAAAAAAAAAAAAAAAAAAW0NvbnRlbnRfVHlwZXNdLnhtbFBLAQItABQA&#10;BgAIAAAAIQA4/SH/1gAAAJQBAAALAAAAAAAAAAAAAAAAAC8BAABfcmVscy8ucmVsc1BLAQItABQA&#10;BgAIAAAAIQAwVYS24gEAANoDAAAOAAAAAAAAAAAAAAAAAC4CAABkcnMvZTJvRG9jLnhtbFBLAQIt&#10;ABQABgAIAAAAIQADkg9G3wAAAAsBAAAPAAAAAAAAAAAAAAAAADwEAABkcnMvZG93bnJldi54bWxQ&#10;SwUGAAAAAAQABADzAAAASAUAAAAA&#10;" strokecolor="black [3040]"/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B8E13F1" wp14:editId="649FC237">
              <wp:simplePos x="0" y="0"/>
              <wp:positionH relativeFrom="column">
                <wp:posOffset>-223536</wp:posOffset>
              </wp:positionH>
              <wp:positionV relativeFrom="paragraph">
                <wp:posOffset>147873</wp:posOffset>
              </wp:positionV>
              <wp:extent cx="6651692" cy="8787419"/>
              <wp:effectExtent l="0" t="0" r="15875" b="13970"/>
              <wp:wrapNone/>
              <wp:docPr id="40" name="Группа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1692" cy="8787419"/>
                        <a:chOff x="0" y="0"/>
                        <a:chExt cx="6660000" cy="8892000"/>
                      </a:xfrm>
                    </wpg:grpSpPr>
                    <wps:wsp>
                      <wps:cNvPr id="36" name="Прямая со стрелкой 36"/>
                      <wps:cNvCnPr>
                        <a:cxnSpLocks noChangeShapeType="1"/>
                      </wps:cNvCnPr>
                      <wps:spPr bwMode="auto">
                        <a:xfrm>
                          <a:off x="6651812" y="0"/>
                          <a:ext cx="0" cy="889200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7" name="Прямая со стрелкой 37"/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60000" cy="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E642CE" id="Группа 40" o:spid="_x0000_s1026" style="position:absolute;margin-left:-17.6pt;margin-top:11.65pt;width:523.75pt;height:691.9pt;z-index:251674624;mso-width-relative:margin;mso-height-relative:margin" coordsize="66600,88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tXvvAIAAEcIAAAOAAAAZHJzL2Uyb0RvYy54bWzsVc1y0zAQvjPDO2h8p45LSVJPnR7S0kuB&#10;DC3cVVmyNbUljaTGya3AA/TAA/AKvXDgZ8orOG/ESnac0kAHypQTyYwSSfutdr/9tNrZnZUFmlJt&#10;uBRJEG30AkQFkSkXWRK8On76aBggY7FIcSEFTYI5NcHu6OGDnUrFdFPmskipRuBEmLhSSZBbq+Iw&#10;NCSnJTYbUlEBm0zqEluY6ixMNa7Ae1mEm71eP6ykTpWWhBoDq3vNZjDy/hmjxL5gzFCLiiSA2Kwf&#10;tR9P3BiOdnCcaaxyTtow8B2iKDEXcGjnag9bjM40X3NVcqKlkcxuEFmGkjFOqM8Bsol6N7I50PJM&#10;+VyyuMpURxNQe4OnO7slz6cTjXiaBFtAj8Al1Kh+vzhfvKu/wfcSwTJwVKksBtMDrY7URLcLWTNz&#10;ac+YLt0vJIRmnt15xy6dWURgsd9/EvW3NwNEYG84GA62ou2Gf5JDkdZwJN/vkP0efFrkcBsK76MK&#10;lweHLr4unEqBlsyKLvN3dB3lWFFfBeM4aOl63O/o+gB0XdRf68vFBVq8qa9gWLxdnNcf6y/15/qq&#10;/oTA2HPmHYzFRDuuyEwcqUNJTg0ScpxjkVF/1PFcQREih4C8rkHcxAD96KR6JlOwwWdWetXdoN8x&#10;PYyA6fUi3EIijpU29oDKErk/SWCsxjzL7VgKARdJ6sgfhqeHxrrgVgCXTiHcmFOc7osUtnFsMS+a&#10;/2DabIMWWvAyGactSMvOC9p4eUkZ6BH00pzmOwEdFxpNMdzh9LQhxjkESwdhvCg6UM+H+EtQa+tg&#10;1HeH3wV21v5EKWwHLLmQ+men2tkyVNbYt/Vsc3Vpn8h07q+TLzRotmHj/sU7+BPxDu5fvIgVXL1e&#10;1vz2LnKtF/zYBVZ6/C/gtevyzwTsezG8Vr5BtC+rew6vz/1NWL3/o+8AAAD//wMAUEsDBBQABgAI&#10;AAAAIQCGPPC94gAAAAwBAAAPAAAAZHJzL2Rvd25yZXYueG1sTI/BasMwDIbvg72D0WC31naybiOL&#10;U0rZdiqDtYPSmxurSWhsh9hN0refetpuv9DHr0/5crItG7APjXcK5FwAQ1d607hKwc/uY/YKLETt&#10;jG69QwVXDLAs7u9ynRk/um8ctrFiVOJCphXUMXYZ56Gs0eow9x062p18b3Wksa+46fVI5bbliRDP&#10;3OrG0YVad7iusTxvL1bB56jHVSrfh835tL4edouv/UaiUo8P0+oNWMQp/sFw0yd1KMjp6C/OBNYq&#10;mKWLhFAFSZoCuwFCJpSOlJ7EiwRe5Pz/E8UvAAAA//8DAFBLAQItABQABgAIAAAAIQC2gziS/gAA&#10;AOEBAAATAAAAAAAAAAAAAAAAAAAAAABbQ29udGVudF9UeXBlc10ueG1sUEsBAi0AFAAGAAgAAAAh&#10;ADj9If/WAAAAlAEAAAsAAAAAAAAAAAAAAAAALwEAAF9yZWxzLy5yZWxzUEsBAi0AFAAGAAgAAAAh&#10;AOzy1e+8AgAARwgAAA4AAAAAAAAAAAAAAAAALgIAAGRycy9lMm9Eb2MueG1sUEsBAi0AFAAGAAgA&#10;AAAhAIY88L3iAAAADAEAAA8AAAAAAAAAAAAAAAAAFgUAAGRycy9kb3ducmV2LnhtbFBLBQYAAAAA&#10;BAAEAPMAAAAl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6" o:spid="_x0000_s1027" type="#_x0000_t32" style="position:absolute;left:66518;width:0;height:889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yfI8UAAADbAAAADwAAAGRycy9kb3ducmV2LnhtbESPQWvCQBSE70L/w/IKvUjdWEUkzUa0&#10;InooQrW9v2Zfs6HZtzG7NfHfuwXB4zAz3zDZore1OFPrK8cKxqMEBHHhdMWlgs/j5nkOwgdkjbVj&#10;UnAhD4v8YZBhql3HH3Q+hFJECPsUFZgQmlRKXxiy6EeuIY7ej2sthijbUuoWuwi3tXxJkpm0WHFc&#10;MNjQm6Hi9/BnFazWq+2Ohu7Yb07f886sx9P9+5dST4/98hVEoD7cw7f2TiuYzOD/S/wBMr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yfI8UAAADbAAAADwAAAAAAAAAA&#10;AAAAAAChAgAAZHJzL2Rvd25yZXYueG1sUEsFBgAAAAAEAAQA+QAAAJMDAAAAAA==&#10;" strokecolor="black [3040]"/>
              <v:shape id="Прямая со стрелкой 37" o:spid="_x0000_s1028" type="#_x0000_t32" style="position:absolute;width:6660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CyFcQAAADbAAAADwAAAGRycy9kb3ducmV2LnhtbESPS4vCMBSF9wP+h3AFd2OqwijVKCLI&#10;jAwufKAur821LTY3tYla59dPBMHl4Tw+zmhSm0LcqHK5ZQWddgSCOLE651TBdjP/HIBwHlljYZkU&#10;PMjBZNz4GGGs7Z1XdFv7VIQRdjEqyLwvYyldkpFB17YlcfBOtjLog6xSqSu8h3FTyG4UfUmDOQdC&#10;hiXNMkrO66sJ3GJ/WXb8Pr0M/r530fzwu1rQUalWs54OQXiq/Tv8av9oBb0+PL+EHyDH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ILIVxAAAANsAAAAPAAAAAAAAAAAA&#10;AAAAAKECAABkcnMvZG93bnJldi54bWxQSwUGAAAAAAQABAD5AAAAkgMAAAAA&#10;" strokecolor="black [3040]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8044DE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937660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6BE5C0A"/>
    <w:multiLevelType w:val="hybridMultilevel"/>
    <w:tmpl w:val="C5FE2F48"/>
    <w:lvl w:ilvl="0" w:tplc="E0B63DF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99D76CA"/>
    <w:multiLevelType w:val="hybridMultilevel"/>
    <w:tmpl w:val="D1202F42"/>
    <w:lvl w:ilvl="0" w:tplc="E0B63DF0">
      <w:start w:val="1"/>
      <w:numFmt w:val="bullet"/>
      <w:lvlText w:val="−"/>
      <w:lvlJc w:val="left"/>
      <w:pPr>
        <w:tabs>
          <w:tab w:val="num" w:pos="907"/>
        </w:tabs>
        <w:ind w:left="0" w:firstLine="68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17DA1"/>
    <w:multiLevelType w:val="multilevel"/>
    <w:tmpl w:val="36664586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680"/>
      </w:pPr>
      <w:rPr>
        <w:rFonts w:ascii="Arial" w:hAnsi="Arial" w:hint="default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680" w:firstLine="0"/>
      </w:pPr>
      <w:rPr>
        <w:rFonts w:ascii="Arial" w:hAnsi="Arial" w:hint="default"/>
        <w:b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969"/>
        </w:tabs>
        <w:ind w:left="289" w:firstLine="680"/>
      </w:pPr>
      <w:rPr>
        <w:rFonts w:ascii="Arial" w:hAnsi="Arial" w:hint="default"/>
        <w:b/>
        <w:i/>
      </w:rPr>
    </w:lvl>
    <w:lvl w:ilvl="3">
      <w:start w:val="1"/>
      <w:numFmt w:val="decimal"/>
      <w:lvlText w:val="%1.%2.2.%4"/>
      <w:lvlJc w:val="left"/>
      <w:pPr>
        <w:tabs>
          <w:tab w:val="num" w:pos="1648"/>
        </w:tabs>
        <w:ind w:left="-53" w:firstLine="680"/>
      </w:pPr>
      <w:rPr>
        <w:rFonts w:ascii="Arial" w:hAnsi="Arial" w:hint="default"/>
        <w:b w:val="0"/>
        <w:i w:val="0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4960"/>
        </w:tabs>
        <w:ind w:left="3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80"/>
        </w:tabs>
        <w:ind w:left="4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00"/>
        </w:tabs>
        <w:ind w:left="4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480"/>
        </w:tabs>
        <w:ind w:left="5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200"/>
        </w:tabs>
        <w:ind w:left="5680" w:hanging="1440"/>
      </w:pPr>
      <w:rPr>
        <w:rFonts w:hint="default"/>
      </w:rPr>
    </w:lvl>
  </w:abstractNum>
  <w:abstractNum w:abstractNumId="5" w15:restartNumberingAfterBreak="0">
    <w:nsid w:val="14953BA5"/>
    <w:multiLevelType w:val="hybridMultilevel"/>
    <w:tmpl w:val="E0E08406"/>
    <w:lvl w:ilvl="0" w:tplc="3DCC13A2">
      <w:start w:val="1"/>
      <w:numFmt w:val="decimal"/>
      <w:lvlText w:val="%1)"/>
      <w:lvlJc w:val="left"/>
      <w:pPr>
        <w:ind w:left="1637" w:hanging="360"/>
      </w:pPr>
      <w:rPr>
        <w:rFonts w:ascii="Arial" w:eastAsia="Calibri" w:hAnsi="Arial" w:cs="Times New Roman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6" w15:restartNumberingAfterBreak="0">
    <w:nsid w:val="17430E93"/>
    <w:multiLevelType w:val="hybridMultilevel"/>
    <w:tmpl w:val="BFFCC5BC"/>
    <w:lvl w:ilvl="0" w:tplc="4412DC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8C86DD1"/>
    <w:multiLevelType w:val="multilevel"/>
    <w:tmpl w:val="56DCC8BC"/>
    <w:lvl w:ilvl="0">
      <w:start w:val="1"/>
      <w:numFmt w:val="decimal"/>
      <w:suff w:val="space"/>
      <w:lvlText w:val="%1"/>
      <w:lvlJc w:val="left"/>
      <w:pPr>
        <w:ind w:left="0" w:firstLine="68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68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68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68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68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68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68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68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680"/>
      </w:pPr>
      <w:rPr>
        <w:rFonts w:hint="default"/>
      </w:rPr>
    </w:lvl>
  </w:abstractNum>
  <w:abstractNum w:abstractNumId="8" w15:restartNumberingAfterBreak="0">
    <w:nsid w:val="1D3D66A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4EA685C"/>
    <w:multiLevelType w:val="hybridMultilevel"/>
    <w:tmpl w:val="4018455C"/>
    <w:lvl w:ilvl="0" w:tplc="04190011">
      <w:start w:val="1"/>
      <w:numFmt w:val="decimal"/>
      <w:lvlText w:val="%1)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0" w15:restartNumberingAfterBreak="0">
    <w:nsid w:val="25696A74"/>
    <w:multiLevelType w:val="hybridMultilevel"/>
    <w:tmpl w:val="D2E66B1A"/>
    <w:lvl w:ilvl="0" w:tplc="0419000D">
      <w:start w:val="1"/>
      <w:numFmt w:val="bullet"/>
      <w:lvlText w:val=""/>
      <w:lvlJc w:val="left"/>
      <w:pPr>
        <w:ind w:left="22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1" w15:restartNumberingAfterBreak="0">
    <w:nsid w:val="27436535"/>
    <w:multiLevelType w:val="multilevel"/>
    <w:tmpl w:val="D7AEE920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680"/>
      </w:pPr>
      <w:rPr>
        <w:rFonts w:ascii="Arial" w:hAnsi="Arial" w:hint="default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680" w:firstLine="0"/>
      </w:pPr>
      <w:rPr>
        <w:rFonts w:ascii="Arial" w:hAnsi="Arial" w:hint="default"/>
        <w:b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969"/>
        </w:tabs>
        <w:ind w:left="289" w:firstLine="680"/>
      </w:pPr>
      <w:rPr>
        <w:rFonts w:ascii="Arial" w:hAnsi="Arial" w:hint="default"/>
        <w:b/>
        <w:i/>
      </w:rPr>
    </w:lvl>
    <w:lvl w:ilvl="3">
      <w:start w:val="1"/>
      <w:numFmt w:val="decimal"/>
      <w:lvlText w:val="%1.%2.2.%4"/>
      <w:lvlJc w:val="left"/>
      <w:pPr>
        <w:tabs>
          <w:tab w:val="num" w:pos="1648"/>
        </w:tabs>
        <w:ind w:left="-53" w:firstLine="680"/>
      </w:pPr>
      <w:rPr>
        <w:rFonts w:ascii="Arial" w:hAnsi="Arial" w:hint="default"/>
        <w:b w:val="0"/>
        <w:i w:val="0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4960"/>
        </w:tabs>
        <w:ind w:left="3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80"/>
        </w:tabs>
        <w:ind w:left="4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00"/>
        </w:tabs>
        <w:ind w:left="4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480"/>
        </w:tabs>
        <w:ind w:left="5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200"/>
        </w:tabs>
        <w:ind w:left="5680" w:hanging="1440"/>
      </w:pPr>
      <w:rPr>
        <w:rFonts w:hint="default"/>
      </w:rPr>
    </w:lvl>
  </w:abstractNum>
  <w:abstractNum w:abstractNumId="12" w15:restartNumberingAfterBreak="0">
    <w:nsid w:val="29F14D05"/>
    <w:multiLevelType w:val="multilevel"/>
    <w:tmpl w:val="3AD6A768"/>
    <w:numStyleLink w:val="314063"/>
  </w:abstractNum>
  <w:abstractNum w:abstractNumId="13" w15:restartNumberingAfterBreak="0">
    <w:nsid w:val="2E024DE1"/>
    <w:multiLevelType w:val="hybridMultilevel"/>
    <w:tmpl w:val="0078691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39A47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2F7E15"/>
    <w:multiLevelType w:val="hybridMultilevel"/>
    <w:tmpl w:val="E4B6B1B2"/>
    <w:lvl w:ilvl="0" w:tplc="063A4F5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054271B"/>
    <w:multiLevelType w:val="hybridMultilevel"/>
    <w:tmpl w:val="F216FAA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122F9A"/>
    <w:multiLevelType w:val="multilevel"/>
    <w:tmpl w:val="A88A6AB2"/>
    <w:lvl w:ilvl="0">
      <w:start w:val="1"/>
      <w:numFmt w:val="decimal"/>
      <w:suff w:val="space"/>
      <w:lvlText w:val="%1"/>
      <w:lvlJc w:val="left"/>
      <w:pPr>
        <w:ind w:left="0" w:firstLine="68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68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680"/>
      </w:pPr>
      <w:rPr>
        <w:rFonts w:hint="default"/>
        <w:b w:val="0"/>
      </w:rPr>
    </w:lvl>
    <w:lvl w:ilvl="3">
      <w:start w:val="1"/>
      <w:numFmt w:val="decimal"/>
      <w:suff w:val="space"/>
      <w:lvlText w:val="%1.%2.%3.%4"/>
      <w:lvlJc w:val="left"/>
      <w:pPr>
        <w:ind w:left="0" w:firstLine="68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68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68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68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68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680"/>
      </w:pPr>
      <w:rPr>
        <w:rFonts w:hint="default"/>
      </w:rPr>
    </w:lvl>
  </w:abstractNum>
  <w:abstractNum w:abstractNumId="18" w15:restartNumberingAfterBreak="0">
    <w:nsid w:val="45273DCE"/>
    <w:multiLevelType w:val="hybridMultilevel"/>
    <w:tmpl w:val="6BC01532"/>
    <w:lvl w:ilvl="0" w:tplc="891C6C20">
      <w:start w:val="1"/>
      <w:numFmt w:val="russianLower"/>
      <w:lvlText w:val="%1)"/>
      <w:lvlJc w:val="left"/>
      <w:pPr>
        <w:ind w:left="2407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3" w:hanging="360"/>
      </w:pPr>
    </w:lvl>
    <w:lvl w:ilvl="2" w:tplc="0419001B" w:tentative="1">
      <w:start w:val="1"/>
      <w:numFmt w:val="lowerRoman"/>
      <w:lvlText w:val="%3."/>
      <w:lvlJc w:val="right"/>
      <w:pPr>
        <w:ind w:left="3433" w:hanging="180"/>
      </w:pPr>
    </w:lvl>
    <w:lvl w:ilvl="3" w:tplc="0419000F" w:tentative="1">
      <w:start w:val="1"/>
      <w:numFmt w:val="decimal"/>
      <w:lvlText w:val="%4."/>
      <w:lvlJc w:val="left"/>
      <w:pPr>
        <w:ind w:left="4153" w:hanging="360"/>
      </w:pPr>
    </w:lvl>
    <w:lvl w:ilvl="4" w:tplc="04190019" w:tentative="1">
      <w:start w:val="1"/>
      <w:numFmt w:val="lowerLetter"/>
      <w:lvlText w:val="%5."/>
      <w:lvlJc w:val="left"/>
      <w:pPr>
        <w:ind w:left="4873" w:hanging="360"/>
      </w:pPr>
    </w:lvl>
    <w:lvl w:ilvl="5" w:tplc="0419001B" w:tentative="1">
      <w:start w:val="1"/>
      <w:numFmt w:val="lowerRoman"/>
      <w:lvlText w:val="%6."/>
      <w:lvlJc w:val="right"/>
      <w:pPr>
        <w:ind w:left="5593" w:hanging="180"/>
      </w:pPr>
    </w:lvl>
    <w:lvl w:ilvl="6" w:tplc="0419000F" w:tentative="1">
      <w:start w:val="1"/>
      <w:numFmt w:val="decimal"/>
      <w:lvlText w:val="%7."/>
      <w:lvlJc w:val="left"/>
      <w:pPr>
        <w:ind w:left="6313" w:hanging="360"/>
      </w:pPr>
    </w:lvl>
    <w:lvl w:ilvl="7" w:tplc="04190019" w:tentative="1">
      <w:start w:val="1"/>
      <w:numFmt w:val="lowerLetter"/>
      <w:lvlText w:val="%8."/>
      <w:lvlJc w:val="left"/>
      <w:pPr>
        <w:ind w:left="7033" w:hanging="360"/>
      </w:pPr>
    </w:lvl>
    <w:lvl w:ilvl="8" w:tplc="0419001B" w:tentative="1">
      <w:start w:val="1"/>
      <w:numFmt w:val="lowerRoman"/>
      <w:lvlText w:val="%9."/>
      <w:lvlJc w:val="right"/>
      <w:pPr>
        <w:ind w:left="7753" w:hanging="180"/>
      </w:pPr>
    </w:lvl>
  </w:abstractNum>
  <w:abstractNum w:abstractNumId="19" w15:restartNumberingAfterBreak="0">
    <w:nsid w:val="490924DD"/>
    <w:multiLevelType w:val="hybridMultilevel"/>
    <w:tmpl w:val="C23C07DC"/>
    <w:lvl w:ilvl="0" w:tplc="5DE0AF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4656956"/>
    <w:multiLevelType w:val="multilevel"/>
    <w:tmpl w:val="36664586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680"/>
      </w:pPr>
      <w:rPr>
        <w:rFonts w:ascii="Arial" w:hAnsi="Arial" w:hint="default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680" w:firstLine="0"/>
      </w:pPr>
      <w:rPr>
        <w:rFonts w:ascii="Arial" w:hAnsi="Arial" w:hint="default"/>
        <w:b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969"/>
        </w:tabs>
        <w:ind w:left="289" w:firstLine="680"/>
      </w:pPr>
      <w:rPr>
        <w:rFonts w:ascii="Arial" w:hAnsi="Arial" w:hint="default"/>
        <w:b/>
        <w:i/>
      </w:rPr>
    </w:lvl>
    <w:lvl w:ilvl="3">
      <w:start w:val="1"/>
      <w:numFmt w:val="decimal"/>
      <w:lvlText w:val="%1.%2.2.%4"/>
      <w:lvlJc w:val="left"/>
      <w:pPr>
        <w:tabs>
          <w:tab w:val="num" w:pos="1648"/>
        </w:tabs>
        <w:ind w:left="-53" w:firstLine="680"/>
      </w:pPr>
      <w:rPr>
        <w:rFonts w:ascii="Arial" w:hAnsi="Arial" w:hint="default"/>
        <w:b w:val="0"/>
        <w:i w:val="0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4960"/>
        </w:tabs>
        <w:ind w:left="3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80"/>
        </w:tabs>
        <w:ind w:left="4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00"/>
        </w:tabs>
        <w:ind w:left="4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480"/>
        </w:tabs>
        <w:ind w:left="5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200"/>
        </w:tabs>
        <w:ind w:left="5680" w:hanging="1440"/>
      </w:pPr>
      <w:rPr>
        <w:rFonts w:hint="default"/>
      </w:rPr>
    </w:lvl>
  </w:abstractNum>
  <w:abstractNum w:abstractNumId="21" w15:restartNumberingAfterBreak="0">
    <w:nsid w:val="54F57C01"/>
    <w:multiLevelType w:val="hybridMultilevel"/>
    <w:tmpl w:val="8F3EE4C2"/>
    <w:lvl w:ilvl="0" w:tplc="8FCC121C">
      <w:start w:val="1"/>
      <w:numFmt w:val="bullet"/>
      <w:pStyle w:val="40"/>
      <w:lvlText w:val=""/>
      <w:lvlJc w:val="left"/>
      <w:pPr>
        <w:tabs>
          <w:tab w:val="num" w:pos="1766"/>
        </w:tabs>
        <w:ind w:left="1766" w:hanging="915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1B2F49"/>
    <w:multiLevelType w:val="hybridMultilevel"/>
    <w:tmpl w:val="463E39A0"/>
    <w:lvl w:ilvl="0" w:tplc="A7F87D8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9847583"/>
    <w:multiLevelType w:val="multilevel"/>
    <w:tmpl w:val="3AD6A768"/>
    <w:styleLink w:val="314063"/>
    <w:lvl w:ilvl="0">
      <w:start w:val="1"/>
      <w:numFmt w:val="bullet"/>
      <w:lvlText w:val="−"/>
      <w:lvlJc w:val="left"/>
      <w:pPr>
        <w:tabs>
          <w:tab w:val="num" w:pos="964"/>
        </w:tabs>
        <w:ind w:left="0" w:firstLine="709"/>
      </w:pPr>
      <w:rPr>
        <w:rFonts w:ascii="Arial" w:hAnsi="Aria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F27341A"/>
    <w:multiLevelType w:val="hybridMultilevel"/>
    <w:tmpl w:val="45543E7A"/>
    <w:lvl w:ilvl="0" w:tplc="891C6C20">
      <w:start w:val="1"/>
      <w:numFmt w:val="russianLower"/>
      <w:lvlText w:val="%1)"/>
      <w:lvlJc w:val="left"/>
      <w:pPr>
        <w:ind w:left="1134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3" w:hanging="360"/>
      </w:pPr>
    </w:lvl>
    <w:lvl w:ilvl="2" w:tplc="0419001B" w:tentative="1">
      <w:start w:val="1"/>
      <w:numFmt w:val="lowerRoman"/>
      <w:lvlText w:val="%3."/>
      <w:lvlJc w:val="right"/>
      <w:pPr>
        <w:ind w:left="3433" w:hanging="180"/>
      </w:pPr>
    </w:lvl>
    <w:lvl w:ilvl="3" w:tplc="0419000F" w:tentative="1">
      <w:start w:val="1"/>
      <w:numFmt w:val="decimal"/>
      <w:lvlText w:val="%4."/>
      <w:lvlJc w:val="left"/>
      <w:pPr>
        <w:ind w:left="4153" w:hanging="360"/>
      </w:pPr>
    </w:lvl>
    <w:lvl w:ilvl="4" w:tplc="04190019" w:tentative="1">
      <w:start w:val="1"/>
      <w:numFmt w:val="lowerLetter"/>
      <w:lvlText w:val="%5."/>
      <w:lvlJc w:val="left"/>
      <w:pPr>
        <w:ind w:left="4873" w:hanging="360"/>
      </w:pPr>
    </w:lvl>
    <w:lvl w:ilvl="5" w:tplc="0419001B" w:tentative="1">
      <w:start w:val="1"/>
      <w:numFmt w:val="lowerRoman"/>
      <w:lvlText w:val="%6."/>
      <w:lvlJc w:val="right"/>
      <w:pPr>
        <w:ind w:left="5593" w:hanging="180"/>
      </w:pPr>
    </w:lvl>
    <w:lvl w:ilvl="6" w:tplc="0419000F" w:tentative="1">
      <w:start w:val="1"/>
      <w:numFmt w:val="decimal"/>
      <w:lvlText w:val="%7."/>
      <w:lvlJc w:val="left"/>
      <w:pPr>
        <w:ind w:left="6313" w:hanging="360"/>
      </w:pPr>
    </w:lvl>
    <w:lvl w:ilvl="7" w:tplc="04190019" w:tentative="1">
      <w:start w:val="1"/>
      <w:numFmt w:val="lowerLetter"/>
      <w:lvlText w:val="%8."/>
      <w:lvlJc w:val="left"/>
      <w:pPr>
        <w:ind w:left="7033" w:hanging="360"/>
      </w:pPr>
    </w:lvl>
    <w:lvl w:ilvl="8" w:tplc="0419001B" w:tentative="1">
      <w:start w:val="1"/>
      <w:numFmt w:val="lowerRoman"/>
      <w:lvlText w:val="%9."/>
      <w:lvlJc w:val="right"/>
      <w:pPr>
        <w:ind w:left="7753" w:hanging="180"/>
      </w:pPr>
    </w:lvl>
  </w:abstractNum>
  <w:abstractNum w:abstractNumId="25" w15:restartNumberingAfterBreak="0">
    <w:nsid w:val="5F7F5D80"/>
    <w:multiLevelType w:val="hybridMultilevel"/>
    <w:tmpl w:val="70E2F916"/>
    <w:lvl w:ilvl="0" w:tplc="04190011">
      <w:start w:val="1"/>
      <w:numFmt w:val="decimal"/>
      <w:lvlText w:val="%1)"/>
      <w:lvlJc w:val="left"/>
      <w:pPr>
        <w:ind w:left="2925" w:hanging="360"/>
      </w:pPr>
    </w:lvl>
    <w:lvl w:ilvl="1" w:tplc="04190019" w:tentative="1">
      <w:start w:val="1"/>
      <w:numFmt w:val="lowerLetter"/>
      <w:lvlText w:val="%2."/>
      <w:lvlJc w:val="left"/>
      <w:pPr>
        <w:ind w:left="3645" w:hanging="360"/>
      </w:pPr>
    </w:lvl>
    <w:lvl w:ilvl="2" w:tplc="0419001B" w:tentative="1">
      <w:start w:val="1"/>
      <w:numFmt w:val="lowerRoman"/>
      <w:lvlText w:val="%3."/>
      <w:lvlJc w:val="right"/>
      <w:pPr>
        <w:ind w:left="4365" w:hanging="180"/>
      </w:pPr>
    </w:lvl>
    <w:lvl w:ilvl="3" w:tplc="0419000F" w:tentative="1">
      <w:start w:val="1"/>
      <w:numFmt w:val="decimal"/>
      <w:lvlText w:val="%4."/>
      <w:lvlJc w:val="left"/>
      <w:pPr>
        <w:ind w:left="5085" w:hanging="360"/>
      </w:pPr>
    </w:lvl>
    <w:lvl w:ilvl="4" w:tplc="04190019" w:tentative="1">
      <w:start w:val="1"/>
      <w:numFmt w:val="lowerLetter"/>
      <w:lvlText w:val="%5."/>
      <w:lvlJc w:val="left"/>
      <w:pPr>
        <w:ind w:left="5805" w:hanging="360"/>
      </w:pPr>
    </w:lvl>
    <w:lvl w:ilvl="5" w:tplc="0419001B" w:tentative="1">
      <w:start w:val="1"/>
      <w:numFmt w:val="lowerRoman"/>
      <w:lvlText w:val="%6."/>
      <w:lvlJc w:val="right"/>
      <w:pPr>
        <w:ind w:left="6525" w:hanging="180"/>
      </w:pPr>
    </w:lvl>
    <w:lvl w:ilvl="6" w:tplc="0419000F" w:tentative="1">
      <w:start w:val="1"/>
      <w:numFmt w:val="decimal"/>
      <w:lvlText w:val="%7."/>
      <w:lvlJc w:val="left"/>
      <w:pPr>
        <w:ind w:left="7245" w:hanging="360"/>
      </w:pPr>
    </w:lvl>
    <w:lvl w:ilvl="7" w:tplc="04190019" w:tentative="1">
      <w:start w:val="1"/>
      <w:numFmt w:val="lowerLetter"/>
      <w:lvlText w:val="%8."/>
      <w:lvlJc w:val="left"/>
      <w:pPr>
        <w:ind w:left="7965" w:hanging="360"/>
      </w:pPr>
    </w:lvl>
    <w:lvl w:ilvl="8" w:tplc="0419001B" w:tentative="1">
      <w:start w:val="1"/>
      <w:numFmt w:val="lowerRoman"/>
      <w:lvlText w:val="%9."/>
      <w:lvlJc w:val="right"/>
      <w:pPr>
        <w:ind w:left="8685" w:hanging="180"/>
      </w:pPr>
    </w:lvl>
  </w:abstractNum>
  <w:abstractNum w:abstractNumId="26" w15:restartNumberingAfterBreak="0">
    <w:nsid w:val="5F8007E5"/>
    <w:multiLevelType w:val="hybridMultilevel"/>
    <w:tmpl w:val="373207F8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7" w15:restartNumberingAfterBreak="0">
    <w:nsid w:val="5FC37B4C"/>
    <w:multiLevelType w:val="hybridMultilevel"/>
    <w:tmpl w:val="EC981E78"/>
    <w:lvl w:ilvl="0" w:tplc="E596674E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0670DC8"/>
    <w:multiLevelType w:val="multilevel"/>
    <w:tmpl w:val="4A88AAE6"/>
    <w:styleLink w:val="a0"/>
    <w:lvl w:ilvl="0">
      <w:start w:val="1"/>
      <w:numFmt w:val="bullet"/>
      <w:lvlText w:val="−"/>
      <w:lvlJc w:val="left"/>
      <w:pPr>
        <w:tabs>
          <w:tab w:val="num" w:pos="964"/>
        </w:tabs>
        <w:ind w:left="0" w:firstLine="680"/>
      </w:pPr>
      <w:rPr>
        <w:rFonts w:ascii="Arial" w:hAnsi="Arial"/>
        <w:sz w:val="22"/>
      </w:rPr>
    </w:lvl>
    <w:lvl w:ilvl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9" w15:restartNumberingAfterBreak="0">
    <w:nsid w:val="6AE21B7A"/>
    <w:multiLevelType w:val="hybridMultilevel"/>
    <w:tmpl w:val="FAA2CEB2"/>
    <w:lvl w:ilvl="0" w:tplc="349E108E">
      <w:start w:val="1"/>
      <w:numFmt w:val="decimal"/>
      <w:lvlText w:val="%1)"/>
      <w:lvlJc w:val="left"/>
      <w:pPr>
        <w:ind w:left="1069" w:hanging="360"/>
      </w:pPr>
      <w:rPr>
        <w:rFonts w:ascii="Arial" w:eastAsia="Times New Roman" w:hAnsi="Arial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CBA6BF4"/>
    <w:multiLevelType w:val="multilevel"/>
    <w:tmpl w:val="4A88AAE6"/>
    <w:numStyleLink w:val="a0"/>
  </w:abstractNum>
  <w:abstractNum w:abstractNumId="31" w15:restartNumberingAfterBreak="0">
    <w:nsid w:val="6D953673"/>
    <w:multiLevelType w:val="hybridMultilevel"/>
    <w:tmpl w:val="1CCC317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A80581"/>
    <w:multiLevelType w:val="hybridMultilevel"/>
    <w:tmpl w:val="C1043088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3" w15:restartNumberingAfterBreak="0">
    <w:nsid w:val="70A83CAB"/>
    <w:multiLevelType w:val="hybridMultilevel"/>
    <w:tmpl w:val="5364A9AE"/>
    <w:lvl w:ilvl="0" w:tplc="891C6C20">
      <w:start w:val="1"/>
      <w:numFmt w:val="russianLower"/>
      <w:lvlText w:val="%1)"/>
      <w:lvlJc w:val="left"/>
      <w:pPr>
        <w:ind w:left="1134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3" w:hanging="360"/>
      </w:pPr>
    </w:lvl>
    <w:lvl w:ilvl="2" w:tplc="0419001B" w:tentative="1">
      <w:start w:val="1"/>
      <w:numFmt w:val="lowerRoman"/>
      <w:lvlText w:val="%3."/>
      <w:lvlJc w:val="right"/>
      <w:pPr>
        <w:ind w:left="3433" w:hanging="180"/>
      </w:pPr>
    </w:lvl>
    <w:lvl w:ilvl="3" w:tplc="0419000F" w:tentative="1">
      <w:start w:val="1"/>
      <w:numFmt w:val="decimal"/>
      <w:lvlText w:val="%4."/>
      <w:lvlJc w:val="left"/>
      <w:pPr>
        <w:ind w:left="4153" w:hanging="360"/>
      </w:pPr>
    </w:lvl>
    <w:lvl w:ilvl="4" w:tplc="04190019" w:tentative="1">
      <w:start w:val="1"/>
      <w:numFmt w:val="lowerLetter"/>
      <w:lvlText w:val="%5."/>
      <w:lvlJc w:val="left"/>
      <w:pPr>
        <w:ind w:left="4873" w:hanging="360"/>
      </w:pPr>
    </w:lvl>
    <w:lvl w:ilvl="5" w:tplc="0419001B" w:tentative="1">
      <w:start w:val="1"/>
      <w:numFmt w:val="lowerRoman"/>
      <w:lvlText w:val="%6."/>
      <w:lvlJc w:val="right"/>
      <w:pPr>
        <w:ind w:left="5593" w:hanging="180"/>
      </w:pPr>
    </w:lvl>
    <w:lvl w:ilvl="6" w:tplc="0419000F" w:tentative="1">
      <w:start w:val="1"/>
      <w:numFmt w:val="decimal"/>
      <w:lvlText w:val="%7."/>
      <w:lvlJc w:val="left"/>
      <w:pPr>
        <w:ind w:left="6313" w:hanging="360"/>
      </w:pPr>
    </w:lvl>
    <w:lvl w:ilvl="7" w:tplc="04190019" w:tentative="1">
      <w:start w:val="1"/>
      <w:numFmt w:val="lowerLetter"/>
      <w:lvlText w:val="%8."/>
      <w:lvlJc w:val="left"/>
      <w:pPr>
        <w:ind w:left="7033" w:hanging="360"/>
      </w:pPr>
    </w:lvl>
    <w:lvl w:ilvl="8" w:tplc="0419001B" w:tentative="1">
      <w:start w:val="1"/>
      <w:numFmt w:val="lowerRoman"/>
      <w:lvlText w:val="%9."/>
      <w:lvlJc w:val="right"/>
      <w:pPr>
        <w:ind w:left="7753" w:hanging="180"/>
      </w:pPr>
    </w:lvl>
  </w:abstractNum>
  <w:abstractNum w:abstractNumId="34" w15:restartNumberingAfterBreak="0">
    <w:nsid w:val="71575CAD"/>
    <w:multiLevelType w:val="hybridMultilevel"/>
    <w:tmpl w:val="7C009028"/>
    <w:lvl w:ilvl="0" w:tplc="B478FE98">
      <w:start w:val="1"/>
      <w:numFmt w:val="decimal"/>
      <w:lvlText w:val="%1.1.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72560E66"/>
    <w:multiLevelType w:val="multilevel"/>
    <w:tmpl w:val="0FDA6B2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1713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72A43B4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79557FB"/>
    <w:multiLevelType w:val="hybridMultilevel"/>
    <w:tmpl w:val="0E0EB5BA"/>
    <w:lvl w:ilvl="0" w:tplc="64905EEC">
      <w:start w:val="1"/>
      <w:numFmt w:val="decimal"/>
      <w:lvlText w:val="%1)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8"/>
  </w:num>
  <w:num w:numId="3">
    <w:abstractNumId w:val="30"/>
  </w:num>
  <w:num w:numId="4">
    <w:abstractNumId w:val="11"/>
  </w:num>
  <w:num w:numId="5">
    <w:abstractNumId w:val="13"/>
  </w:num>
  <w:num w:numId="6">
    <w:abstractNumId w:val="31"/>
  </w:num>
  <w:num w:numId="7">
    <w:abstractNumId w:val="16"/>
  </w:num>
  <w:num w:numId="8">
    <w:abstractNumId w:val="23"/>
  </w:num>
  <w:num w:numId="9">
    <w:abstractNumId w:val="12"/>
  </w:num>
  <w:num w:numId="10">
    <w:abstractNumId w:val="6"/>
  </w:num>
  <w:num w:numId="11">
    <w:abstractNumId w:val="22"/>
  </w:num>
  <w:num w:numId="12">
    <w:abstractNumId w:val="3"/>
  </w:num>
  <w:num w:numId="13">
    <w:abstractNumId w:val="27"/>
  </w:num>
  <w:num w:numId="14">
    <w:abstractNumId w:val="26"/>
  </w:num>
  <w:num w:numId="15">
    <w:abstractNumId w:val="32"/>
  </w:num>
  <w:num w:numId="16">
    <w:abstractNumId w:val="9"/>
  </w:num>
  <w:num w:numId="17">
    <w:abstractNumId w:val="10"/>
  </w:num>
  <w:num w:numId="18">
    <w:abstractNumId w:val="25"/>
  </w:num>
  <w:num w:numId="19">
    <w:abstractNumId w:val="4"/>
  </w:num>
  <w:num w:numId="20">
    <w:abstractNumId w:val="20"/>
  </w:num>
  <w:num w:numId="21">
    <w:abstractNumId w:val="17"/>
  </w:num>
  <w:num w:numId="22">
    <w:abstractNumId w:val="2"/>
  </w:num>
  <w:num w:numId="23">
    <w:abstractNumId w:val="37"/>
  </w:num>
  <w:num w:numId="24">
    <w:abstractNumId w:val="5"/>
  </w:num>
  <w:num w:numId="25">
    <w:abstractNumId w:val="15"/>
  </w:num>
  <w:num w:numId="26">
    <w:abstractNumId w:val="29"/>
  </w:num>
  <w:num w:numId="2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</w:num>
  <w:num w:numId="31">
    <w:abstractNumId w:val="14"/>
  </w:num>
  <w:num w:numId="32">
    <w:abstractNumId w:val="36"/>
  </w:num>
  <w:num w:numId="33">
    <w:abstractNumId w:val="19"/>
  </w:num>
  <w:num w:numId="34">
    <w:abstractNumId w:val="21"/>
  </w:num>
  <w:num w:numId="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5"/>
  </w:num>
  <w:num w:numId="39">
    <w:abstractNumId w:val="34"/>
  </w:num>
  <w:num w:numId="40">
    <w:abstractNumId w:val="35"/>
    <w:lvlOverride w:ilvl="0">
      <w:startOverride w:val="3"/>
    </w:lvlOverride>
    <w:lvlOverride w:ilvl="1">
      <w:startOverride w:val="4"/>
    </w:lvlOverride>
    <w:lvlOverride w:ilvl="2">
      <w:startOverride w:val="3"/>
    </w:lvlOverride>
    <w:lvlOverride w:ilvl="3">
      <w:startOverride w:val="2"/>
    </w:lvlOverride>
  </w:num>
  <w:num w:numId="41">
    <w:abstractNumId w:val="7"/>
  </w:num>
  <w:num w:numId="42">
    <w:abstractNumId w:val="33"/>
  </w:num>
  <w:num w:numId="43">
    <w:abstractNumId w:val="18"/>
  </w:num>
  <w:num w:numId="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stylePaneFormatFilter w:val="4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0" w:top3HeadingStyles="0" w:visibleStyles="1" w:alternateStyleNames="0"/>
  <w:stylePaneSortMethod w:val="00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42B"/>
    <w:rsid w:val="00000865"/>
    <w:rsid w:val="0000272B"/>
    <w:rsid w:val="00003597"/>
    <w:rsid w:val="0000762A"/>
    <w:rsid w:val="000160DF"/>
    <w:rsid w:val="00016B4E"/>
    <w:rsid w:val="000173A6"/>
    <w:rsid w:val="000177FB"/>
    <w:rsid w:val="00021035"/>
    <w:rsid w:val="00044ACD"/>
    <w:rsid w:val="000454E3"/>
    <w:rsid w:val="000526AE"/>
    <w:rsid w:val="00053DF9"/>
    <w:rsid w:val="0006313C"/>
    <w:rsid w:val="000662B4"/>
    <w:rsid w:val="00071096"/>
    <w:rsid w:val="00071EB4"/>
    <w:rsid w:val="00080AD2"/>
    <w:rsid w:val="00083027"/>
    <w:rsid w:val="000A47ED"/>
    <w:rsid w:val="000A4E33"/>
    <w:rsid w:val="000B4F26"/>
    <w:rsid w:val="000C1FDD"/>
    <w:rsid w:val="000C6497"/>
    <w:rsid w:val="000E04FE"/>
    <w:rsid w:val="000E21E3"/>
    <w:rsid w:val="000E2266"/>
    <w:rsid w:val="000E3385"/>
    <w:rsid w:val="000F26DB"/>
    <w:rsid w:val="000F36BF"/>
    <w:rsid w:val="000F6421"/>
    <w:rsid w:val="00105640"/>
    <w:rsid w:val="00116003"/>
    <w:rsid w:val="00116023"/>
    <w:rsid w:val="00120A35"/>
    <w:rsid w:val="00125404"/>
    <w:rsid w:val="00130743"/>
    <w:rsid w:val="0014136B"/>
    <w:rsid w:val="00145254"/>
    <w:rsid w:val="00165231"/>
    <w:rsid w:val="001722F1"/>
    <w:rsid w:val="0017308C"/>
    <w:rsid w:val="001745D0"/>
    <w:rsid w:val="0017650C"/>
    <w:rsid w:val="0017780C"/>
    <w:rsid w:val="00182A67"/>
    <w:rsid w:val="0019041D"/>
    <w:rsid w:val="00193A23"/>
    <w:rsid w:val="001969E7"/>
    <w:rsid w:val="001B2FEF"/>
    <w:rsid w:val="001B32D8"/>
    <w:rsid w:val="001B378E"/>
    <w:rsid w:val="001C001D"/>
    <w:rsid w:val="001D230D"/>
    <w:rsid w:val="001E4E83"/>
    <w:rsid w:val="001F0BB1"/>
    <w:rsid w:val="00203200"/>
    <w:rsid w:val="00212C55"/>
    <w:rsid w:val="00215195"/>
    <w:rsid w:val="0021715A"/>
    <w:rsid w:val="00221A56"/>
    <w:rsid w:val="00221BE4"/>
    <w:rsid w:val="00224D69"/>
    <w:rsid w:val="00231233"/>
    <w:rsid w:val="00232675"/>
    <w:rsid w:val="002329E9"/>
    <w:rsid w:val="002334DA"/>
    <w:rsid w:val="00235A8B"/>
    <w:rsid w:val="00235F4A"/>
    <w:rsid w:val="0024379A"/>
    <w:rsid w:val="00247F50"/>
    <w:rsid w:val="0025284C"/>
    <w:rsid w:val="00265FE3"/>
    <w:rsid w:val="00274450"/>
    <w:rsid w:val="00274E89"/>
    <w:rsid w:val="00276DF7"/>
    <w:rsid w:val="0028142E"/>
    <w:rsid w:val="00282885"/>
    <w:rsid w:val="00284E73"/>
    <w:rsid w:val="0029116D"/>
    <w:rsid w:val="002956E2"/>
    <w:rsid w:val="002B10B6"/>
    <w:rsid w:val="002B4FE1"/>
    <w:rsid w:val="002B5482"/>
    <w:rsid w:val="002B771E"/>
    <w:rsid w:val="002C1995"/>
    <w:rsid w:val="002C6753"/>
    <w:rsid w:val="002D7E04"/>
    <w:rsid w:val="002E37C3"/>
    <w:rsid w:val="002E3977"/>
    <w:rsid w:val="002E4E2E"/>
    <w:rsid w:val="002E6C05"/>
    <w:rsid w:val="002F5F96"/>
    <w:rsid w:val="002F6028"/>
    <w:rsid w:val="003025CF"/>
    <w:rsid w:val="00305D46"/>
    <w:rsid w:val="003072E7"/>
    <w:rsid w:val="0031079E"/>
    <w:rsid w:val="00315655"/>
    <w:rsid w:val="00322B5C"/>
    <w:rsid w:val="00327AAA"/>
    <w:rsid w:val="00335425"/>
    <w:rsid w:val="00353040"/>
    <w:rsid w:val="00362D23"/>
    <w:rsid w:val="00364C84"/>
    <w:rsid w:val="003766E5"/>
    <w:rsid w:val="00380098"/>
    <w:rsid w:val="00382C55"/>
    <w:rsid w:val="003856D2"/>
    <w:rsid w:val="003A0AD5"/>
    <w:rsid w:val="003A0D31"/>
    <w:rsid w:val="003A3B11"/>
    <w:rsid w:val="003A464B"/>
    <w:rsid w:val="003A624F"/>
    <w:rsid w:val="003B126D"/>
    <w:rsid w:val="003B51E5"/>
    <w:rsid w:val="003C1CEE"/>
    <w:rsid w:val="003C1FF6"/>
    <w:rsid w:val="003D4A4F"/>
    <w:rsid w:val="003E2D97"/>
    <w:rsid w:val="003E41C4"/>
    <w:rsid w:val="003E5949"/>
    <w:rsid w:val="003F6B15"/>
    <w:rsid w:val="003F7E96"/>
    <w:rsid w:val="0040202C"/>
    <w:rsid w:val="0041105F"/>
    <w:rsid w:val="00414A11"/>
    <w:rsid w:val="004169A4"/>
    <w:rsid w:val="0042170A"/>
    <w:rsid w:val="00426331"/>
    <w:rsid w:val="00426427"/>
    <w:rsid w:val="00426611"/>
    <w:rsid w:val="00427BB5"/>
    <w:rsid w:val="004327AD"/>
    <w:rsid w:val="00432C03"/>
    <w:rsid w:val="00445EA6"/>
    <w:rsid w:val="00450513"/>
    <w:rsid w:val="00451752"/>
    <w:rsid w:val="00453466"/>
    <w:rsid w:val="0046118E"/>
    <w:rsid w:val="0046493B"/>
    <w:rsid w:val="00473112"/>
    <w:rsid w:val="004734C7"/>
    <w:rsid w:val="00481AAD"/>
    <w:rsid w:val="00482417"/>
    <w:rsid w:val="004872B9"/>
    <w:rsid w:val="004951FB"/>
    <w:rsid w:val="004969C5"/>
    <w:rsid w:val="004A5263"/>
    <w:rsid w:val="004C37DA"/>
    <w:rsid w:val="004C427A"/>
    <w:rsid w:val="004C487E"/>
    <w:rsid w:val="004C58ED"/>
    <w:rsid w:val="004D4A14"/>
    <w:rsid w:val="004D4D3F"/>
    <w:rsid w:val="004E3E5A"/>
    <w:rsid w:val="004E679D"/>
    <w:rsid w:val="004E7150"/>
    <w:rsid w:val="004F1D3F"/>
    <w:rsid w:val="004F4852"/>
    <w:rsid w:val="00506E24"/>
    <w:rsid w:val="00521074"/>
    <w:rsid w:val="00522F02"/>
    <w:rsid w:val="00523F92"/>
    <w:rsid w:val="00526576"/>
    <w:rsid w:val="00542681"/>
    <w:rsid w:val="0055044D"/>
    <w:rsid w:val="00551A9D"/>
    <w:rsid w:val="00552813"/>
    <w:rsid w:val="005528EC"/>
    <w:rsid w:val="005552F4"/>
    <w:rsid w:val="005620AE"/>
    <w:rsid w:val="00567CEB"/>
    <w:rsid w:val="005700CA"/>
    <w:rsid w:val="00572730"/>
    <w:rsid w:val="00575132"/>
    <w:rsid w:val="005809EE"/>
    <w:rsid w:val="005861DE"/>
    <w:rsid w:val="00586EA6"/>
    <w:rsid w:val="0059791A"/>
    <w:rsid w:val="005A0203"/>
    <w:rsid w:val="005A2D14"/>
    <w:rsid w:val="005A6843"/>
    <w:rsid w:val="005A6BEE"/>
    <w:rsid w:val="005B554F"/>
    <w:rsid w:val="005C485B"/>
    <w:rsid w:val="005C70CE"/>
    <w:rsid w:val="005D2D3E"/>
    <w:rsid w:val="005E15ED"/>
    <w:rsid w:val="005E2C9F"/>
    <w:rsid w:val="005E40AC"/>
    <w:rsid w:val="005F0DF7"/>
    <w:rsid w:val="005F249C"/>
    <w:rsid w:val="00603C17"/>
    <w:rsid w:val="00604744"/>
    <w:rsid w:val="00606593"/>
    <w:rsid w:val="00610129"/>
    <w:rsid w:val="006269C2"/>
    <w:rsid w:val="00636BC6"/>
    <w:rsid w:val="00636E0A"/>
    <w:rsid w:val="00643B29"/>
    <w:rsid w:val="00644C11"/>
    <w:rsid w:val="006465FA"/>
    <w:rsid w:val="00650115"/>
    <w:rsid w:val="00650577"/>
    <w:rsid w:val="006521BB"/>
    <w:rsid w:val="006523D6"/>
    <w:rsid w:val="0065246F"/>
    <w:rsid w:val="00652A3D"/>
    <w:rsid w:val="00661D15"/>
    <w:rsid w:val="006628D6"/>
    <w:rsid w:val="00664301"/>
    <w:rsid w:val="0067118F"/>
    <w:rsid w:val="00676DA9"/>
    <w:rsid w:val="0068661D"/>
    <w:rsid w:val="0069398A"/>
    <w:rsid w:val="0069456E"/>
    <w:rsid w:val="00695AEB"/>
    <w:rsid w:val="006A1517"/>
    <w:rsid w:val="006B625D"/>
    <w:rsid w:val="006B7A4E"/>
    <w:rsid w:val="006C3184"/>
    <w:rsid w:val="006C7E1B"/>
    <w:rsid w:val="006D355B"/>
    <w:rsid w:val="006E1846"/>
    <w:rsid w:val="006E2755"/>
    <w:rsid w:val="006E48EF"/>
    <w:rsid w:val="006E4A40"/>
    <w:rsid w:val="006E4C4E"/>
    <w:rsid w:val="006E4C8C"/>
    <w:rsid w:val="006E54F3"/>
    <w:rsid w:val="006E64AB"/>
    <w:rsid w:val="006E73EB"/>
    <w:rsid w:val="006F4A3E"/>
    <w:rsid w:val="006F6CBA"/>
    <w:rsid w:val="0070273B"/>
    <w:rsid w:val="00702DE6"/>
    <w:rsid w:val="00717291"/>
    <w:rsid w:val="00723407"/>
    <w:rsid w:val="00727E46"/>
    <w:rsid w:val="0073266A"/>
    <w:rsid w:val="00737AE9"/>
    <w:rsid w:val="007670A3"/>
    <w:rsid w:val="0079394F"/>
    <w:rsid w:val="00794D16"/>
    <w:rsid w:val="007A32AB"/>
    <w:rsid w:val="007B084C"/>
    <w:rsid w:val="007B3969"/>
    <w:rsid w:val="007B5C87"/>
    <w:rsid w:val="007B6FFB"/>
    <w:rsid w:val="007B749B"/>
    <w:rsid w:val="007B7DCF"/>
    <w:rsid w:val="007C6FA2"/>
    <w:rsid w:val="007D13CF"/>
    <w:rsid w:val="007D7037"/>
    <w:rsid w:val="007E2A40"/>
    <w:rsid w:val="007E40AD"/>
    <w:rsid w:val="007F44D9"/>
    <w:rsid w:val="00802111"/>
    <w:rsid w:val="00802133"/>
    <w:rsid w:val="00806790"/>
    <w:rsid w:val="00812034"/>
    <w:rsid w:val="008153B3"/>
    <w:rsid w:val="00816465"/>
    <w:rsid w:val="00816502"/>
    <w:rsid w:val="00816811"/>
    <w:rsid w:val="00817184"/>
    <w:rsid w:val="008200BF"/>
    <w:rsid w:val="00825DD8"/>
    <w:rsid w:val="00827998"/>
    <w:rsid w:val="00833603"/>
    <w:rsid w:val="00835399"/>
    <w:rsid w:val="00835C31"/>
    <w:rsid w:val="008406D6"/>
    <w:rsid w:val="00841E5F"/>
    <w:rsid w:val="008442AE"/>
    <w:rsid w:val="0084512E"/>
    <w:rsid w:val="00845F2D"/>
    <w:rsid w:val="008502D1"/>
    <w:rsid w:val="00855C52"/>
    <w:rsid w:val="0085651D"/>
    <w:rsid w:val="00860F78"/>
    <w:rsid w:val="008655F9"/>
    <w:rsid w:val="00865DC9"/>
    <w:rsid w:val="0086629A"/>
    <w:rsid w:val="00873592"/>
    <w:rsid w:val="00885E1D"/>
    <w:rsid w:val="008921A0"/>
    <w:rsid w:val="008935AF"/>
    <w:rsid w:val="008A3AEA"/>
    <w:rsid w:val="008A47C0"/>
    <w:rsid w:val="008B0BEC"/>
    <w:rsid w:val="008B5943"/>
    <w:rsid w:val="008C44CB"/>
    <w:rsid w:val="008D2F86"/>
    <w:rsid w:val="008D30EF"/>
    <w:rsid w:val="008D46F9"/>
    <w:rsid w:val="008D576D"/>
    <w:rsid w:val="008D57B6"/>
    <w:rsid w:val="008E7956"/>
    <w:rsid w:val="008F040C"/>
    <w:rsid w:val="008F6891"/>
    <w:rsid w:val="008F7077"/>
    <w:rsid w:val="009012F0"/>
    <w:rsid w:val="00902EC2"/>
    <w:rsid w:val="009042D6"/>
    <w:rsid w:val="0090684B"/>
    <w:rsid w:val="00913291"/>
    <w:rsid w:val="00914920"/>
    <w:rsid w:val="0092012B"/>
    <w:rsid w:val="00922BD7"/>
    <w:rsid w:val="00923D20"/>
    <w:rsid w:val="00925607"/>
    <w:rsid w:val="00930180"/>
    <w:rsid w:val="00932CEE"/>
    <w:rsid w:val="009336E9"/>
    <w:rsid w:val="009404BB"/>
    <w:rsid w:val="00941B93"/>
    <w:rsid w:val="00952D8A"/>
    <w:rsid w:val="00954161"/>
    <w:rsid w:val="0095636F"/>
    <w:rsid w:val="00962166"/>
    <w:rsid w:val="00976647"/>
    <w:rsid w:val="0097787F"/>
    <w:rsid w:val="00977D22"/>
    <w:rsid w:val="00982F61"/>
    <w:rsid w:val="00995ADE"/>
    <w:rsid w:val="00997118"/>
    <w:rsid w:val="009A1571"/>
    <w:rsid w:val="009A1591"/>
    <w:rsid w:val="009B34DC"/>
    <w:rsid w:val="009B5B1C"/>
    <w:rsid w:val="009C53C1"/>
    <w:rsid w:val="009D04D8"/>
    <w:rsid w:val="009D15F8"/>
    <w:rsid w:val="009D2DCC"/>
    <w:rsid w:val="009D7FFA"/>
    <w:rsid w:val="009E3886"/>
    <w:rsid w:val="009E5DF9"/>
    <w:rsid w:val="009F50B5"/>
    <w:rsid w:val="00A02055"/>
    <w:rsid w:val="00A06C83"/>
    <w:rsid w:val="00A11A4B"/>
    <w:rsid w:val="00A1250B"/>
    <w:rsid w:val="00A12C05"/>
    <w:rsid w:val="00A160FF"/>
    <w:rsid w:val="00A1613A"/>
    <w:rsid w:val="00A241DE"/>
    <w:rsid w:val="00A27B45"/>
    <w:rsid w:val="00A3332C"/>
    <w:rsid w:val="00A33862"/>
    <w:rsid w:val="00A34570"/>
    <w:rsid w:val="00A41099"/>
    <w:rsid w:val="00A44B15"/>
    <w:rsid w:val="00A46D86"/>
    <w:rsid w:val="00A505D2"/>
    <w:rsid w:val="00A56624"/>
    <w:rsid w:val="00A57856"/>
    <w:rsid w:val="00A66E89"/>
    <w:rsid w:val="00A67504"/>
    <w:rsid w:val="00A67BF5"/>
    <w:rsid w:val="00A76B3F"/>
    <w:rsid w:val="00A8304D"/>
    <w:rsid w:val="00A83AFE"/>
    <w:rsid w:val="00AA18EF"/>
    <w:rsid w:val="00AA548A"/>
    <w:rsid w:val="00AA5851"/>
    <w:rsid w:val="00AA783A"/>
    <w:rsid w:val="00AB3B84"/>
    <w:rsid w:val="00AB5521"/>
    <w:rsid w:val="00AB5C8A"/>
    <w:rsid w:val="00AC010A"/>
    <w:rsid w:val="00AC0A19"/>
    <w:rsid w:val="00AC188A"/>
    <w:rsid w:val="00AE0953"/>
    <w:rsid w:val="00AE194B"/>
    <w:rsid w:val="00AE21F3"/>
    <w:rsid w:val="00AE272D"/>
    <w:rsid w:val="00AE3794"/>
    <w:rsid w:val="00AE388B"/>
    <w:rsid w:val="00AE7AD7"/>
    <w:rsid w:val="00AF2B47"/>
    <w:rsid w:val="00AF3812"/>
    <w:rsid w:val="00B0542B"/>
    <w:rsid w:val="00B05EDF"/>
    <w:rsid w:val="00B06AE3"/>
    <w:rsid w:val="00B0733E"/>
    <w:rsid w:val="00B075AC"/>
    <w:rsid w:val="00B13371"/>
    <w:rsid w:val="00B149ED"/>
    <w:rsid w:val="00B16853"/>
    <w:rsid w:val="00B26ACF"/>
    <w:rsid w:val="00B423E5"/>
    <w:rsid w:val="00B42CB1"/>
    <w:rsid w:val="00B5191D"/>
    <w:rsid w:val="00B52F32"/>
    <w:rsid w:val="00B54FF4"/>
    <w:rsid w:val="00B5512D"/>
    <w:rsid w:val="00B64F3C"/>
    <w:rsid w:val="00B7124B"/>
    <w:rsid w:val="00B76799"/>
    <w:rsid w:val="00B85CB5"/>
    <w:rsid w:val="00B86864"/>
    <w:rsid w:val="00B87E25"/>
    <w:rsid w:val="00B92226"/>
    <w:rsid w:val="00B92D5E"/>
    <w:rsid w:val="00BA68E1"/>
    <w:rsid w:val="00BB795A"/>
    <w:rsid w:val="00BC5A3C"/>
    <w:rsid w:val="00BC5C84"/>
    <w:rsid w:val="00BC5E8E"/>
    <w:rsid w:val="00BD5013"/>
    <w:rsid w:val="00BE0869"/>
    <w:rsid w:val="00BE6708"/>
    <w:rsid w:val="00BF212A"/>
    <w:rsid w:val="00C019AE"/>
    <w:rsid w:val="00C12CD9"/>
    <w:rsid w:val="00C1513D"/>
    <w:rsid w:val="00C22256"/>
    <w:rsid w:val="00C230C2"/>
    <w:rsid w:val="00C251B6"/>
    <w:rsid w:val="00C27D72"/>
    <w:rsid w:val="00C315A3"/>
    <w:rsid w:val="00C321D2"/>
    <w:rsid w:val="00C324B3"/>
    <w:rsid w:val="00C40CB2"/>
    <w:rsid w:val="00C46E73"/>
    <w:rsid w:val="00C545E5"/>
    <w:rsid w:val="00C57CBE"/>
    <w:rsid w:val="00C61BC6"/>
    <w:rsid w:val="00C651CD"/>
    <w:rsid w:val="00C67FEC"/>
    <w:rsid w:val="00C73E3E"/>
    <w:rsid w:val="00C7731E"/>
    <w:rsid w:val="00C82DC7"/>
    <w:rsid w:val="00C85E6C"/>
    <w:rsid w:val="00CA0515"/>
    <w:rsid w:val="00CA488B"/>
    <w:rsid w:val="00CB0BCB"/>
    <w:rsid w:val="00CB475F"/>
    <w:rsid w:val="00CB52FB"/>
    <w:rsid w:val="00CB59EB"/>
    <w:rsid w:val="00CC1156"/>
    <w:rsid w:val="00CC1B86"/>
    <w:rsid w:val="00CC2012"/>
    <w:rsid w:val="00CC7ED1"/>
    <w:rsid w:val="00CD1D35"/>
    <w:rsid w:val="00CD2E99"/>
    <w:rsid w:val="00CD5307"/>
    <w:rsid w:val="00CD689E"/>
    <w:rsid w:val="00CD7C4F"/>
    <w:rsid w:val="00CE1296"/>
    <w:rsid w:val="00CE2F7F"/>
    <w:rsid w:val="00CF130B"/>
    <w:rsid w:val="00CF1F74"/>
    <w:rsid w:val="00CF2982"/>
    <w:rsid w:val="00CF29F8"/>
    <w:rsid w:val="00D002BF"/>
    <w:rsid w:val="00D01D4B"/>
    <w:rsid w:val="00D05B66"/>
    <w:rsid w:val="00D07203"/>
    <w:rsid w:val="00D15F32"/>
    <w:rsid w:val="00D165AB"/>
    <w:rsid w:val="00D368EB"/>
    <w:rsid w:val="00D36E7E"/>
    <w:rsid w:val="00D370BA"/>
    <w:rsid w:val="00D37D6A"/>
    <w:rsid w:val="00D427F0"/>
    <w:rsid w:val="00D46E9E"/>
    <w:rsid w:val="00D56359"/>
    <w:rsid w:val="00D62BAB"/>
    <w:rsid w:val="00D63F9E"/>
    <w:rsid w:val="00D65F09"/>
    <w:rsid w:val="00D706BA"/>
    <w:rsid w:val="00D7337B"/>
    <w:rsid w:val="00D802EE"/>
    <w:rsid w:val="00D80998"/>
    <w:rsid w:val="00DA36E3"/>
    <w:rsid w:val="00DA3E08"/>
    <w:rsid w:val="00DA5D3E"/>
    <w:rsid w:val="00DA6EC4"/>
    <w:rsid w:val="00DA7BED"/>
    <w:rsid w:val="00DB040C"/>
    <w:rsid w:val="00DB04C8"/>
    <w:rsid w:val="00DB06D9"/>
    <w:rsid w:val="00DB2040"/>
    <w:rsid w:val="00DB36DE"/>
    <w:rsid w:val="00DC00DD"/>
    <w:rsid w:val="00DC5F0C"/>
    <w:rsid w:val="00DC6B30"/>
    <w:rsid w:val="00DC7469"/>
    <w:rsid w:val="00DD0A06"/>
    <w:rsid w:val="00DD0E11"/>
    <w:rsid w:val="00DD236C"/>
    <w:rsid w:val="00DD7459"/>
    <w:rsid w:val="00DE1059"/>
    <w:rsid w:val="00DF0C2A"/>
    <w:rsid w:val="00DF49D2"/>
    <w:rsid w:val="00DF663B"/>
    <w:rsid w:val="00DF7FF3"/>
    <w:rsid w:val="00E00C37"/>
    <w:rsid w:val="00E06F0B"/>
    <w:rsid w:val="00E0742F"/>
    <w:rsid w:val="00E100B7"/>
    <w:rsid w:val="00E12B9E"/>
    <w:rsid w:val="00E25F3C"/>
    <w:rsid w:val="00E340CE"/>
    <w:rsid w:val="00E419E1"/>
    <w:rsid w:val="00E42D04"/>
    <w:rsid w:val="00E43E6C"/>
    <w:rsid w:val="00E4749F"/>
    <w:rsid w:val="00E54C5C"/>
    <w:rsid w:val="00E55D58"/>
    <w:rsid w:val="00E62F8C"/>
    <w:rsid w:val="00E634F5"/>
    <w:rsid w:val="00E63C93"/>
    <w:rsid w:val="00E657D1"/>
    <w:rsid w:val="00E674C1"/>
    <w:rsid w:val="00E754BD"/>
    <w:rsid w:val="00E75EC9"/>
    <w:rsid w:val="00E771BC"/>
    <w:rsid w:val="00E80372"/>
    <w:rsid w:val="00E82C7E"/>
    <w:rsid w:val="00E863A0"/>
    <w:rsid w:val="00E87256"/>
    <w:rsid w:val="00E961B7"/>
    <w:rsid w:val="00E97050"/>
    <w:rsid w:val="00EA5E4E"/>
    <w:rsid w:val="00EA64DD"/>
    <w:rsid w:val="00EA71EF"/>
    <w:rsid w:val="00EB4244"/>
    <w:rsid w:val="00EB5BE7"/>
    <w:rsid w:val="00EC68C2"/>
    <w:rsid w:val="00ED1074"/>
    <w:rsid w:val="00ED2279"/>
    <w:rsid w:val="00ED2CE0"/>
    <w:rsid w:val="00ED4029"/>
    <w:rsid w:val="00EE7713"/>
    <w:rsid w:val="00EF397A"/>
    <w:rsid w:val="00EF4BC0"/>
    <w:rsid w:val="00F00550"/>
    <w:rsid w:val="00F01764"/>
    <w:rsid w:val="00F0191C"/>
    <w:rsid w:val="00F03221"/>
    <w:rsid w:val="00F03F24"/>
    <w:rsid w:val="00F044A0"/>
    <w:rsid w:val="00F115CD"/>
    <w:rsid w:val="00F143B8"/>
    <w:rsid w:val="00F1558F"/>
    <w:rsid w:val="00F23875"/>
    <w:rsid w:val="00F24660"/>
    <w:rsid w:val="00F330A5"/>
    <w:rsid w:val="00F354ED"/>
    <w:rsid w:val="00F404F8"/>
    <w:rsid w:val="00F418B5"/>
    <w:rsid w:val="00F453FA"/>
    <w:rsid w:val="00F47D1B"/>
    <w:rsid w:val="00F5129D"/>
    <w:rsid w:val="00F51E4B"/>
    <w:rsid w:val="00F51FEA"/>
    <w:rsid w:val="00F55572"/>
    <w:rsid w:val="00F57A77"/>
    <w:rsid w:val="00F626B5"/>
    <w:rsid w:val="00F62B1E"/>
    <w:rsid w:val="00F64BAC"/>
    <w:rsid w:val="00F64ECE"/>
    <w:rsid w:val="00F70FCB"/>
    <w:rsid w:val="00F71132"/>
    <w:rsid w:val="00F75A1B"/>
    <w:rsid w:val="00F81497"/>
    <w:rsid w:val="00F81D1B"/>
    <w:rsid w:val="00F852A0"/>
    <w:rsid w:val="00F9150C"/>
    <w:rsid w:val="00F94024"/>
    <w:rsid w:val="00FA46D2"/>
    <w:rsid w:val="00FB00C1"/>
    <w:rsid w:val="00FB1D0A"/>
    <w:rsid w:val="00FB24A0"/>
    <w:rsid w:val="00FB4788"/>
    <w:rsid w:val="00FC32A9"/>
    <w:rsid w:val="00FC44BA"/>
    <w:rsid w:val="00FC4781"/>
    <w:rsid w:val="00FC7B33"/>
    <w:rsid w:val="00FD0815"/>
    <w:rsid w:val="00FE6449"/>
    <w:rsid w:val="00FE64BE"/>
    <w:rsid w:val="00FE72A5"/>
    <w:rsid w:val="00FF113F"/>
    <w:rsid w:val="00FF75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CBF348"/>
  <w15:docId w15:val="{FCA3CB12-B655-454E-9894-3137B9F9C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CA488B"/>
    <w:pPr>
      <w:spacing w:line="276" w:lineRule="auto"/>
    </w:pPr>
    <w:rPr>
      <w:rFonts w:ascii="Arial" w:hAnsi="Arial"/>
      <w:sz w:val="22"/>
    </w:rPr>
  </w:style>
  <w:style w:type="paragraph" w:styleId="1">
    <w:name w:val="heading 1"/>
    <w:basedOn w:val="a1"/>
    <w:next w:val="a1"/>
    <w:link w:val="10"/>
    <w:qFormat/>
    <w:rsid w:val="002334DA"/>
    <w:pPr>
      <w:keepNext/>
      <w:keepLines/>
      <w:numPr>
        <w:numId w:val="1"/>
      </w:numPr>
      <w:ind w:left="0" w:firstLine="709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2">
    <w:name w:val="heading 2"/>
    <w:basedOn w:val="a1"/>
    <w:next w:val="a1"/>
    <w:link w:val="20"/>
    <w:unhideWhenUsed/>
    <w:qFormat/>
    <w:rsid w:val="002334DA"/>
    <w:pPr>
      <w:keepNext/>
      <w:keepLines/>
      <w:numPr>
        <w:ilvl w:val="1"/>
        <w:numId w:val="1"/>
      </w:numPr>
      <w:spacing w:before="240" w:after="120"/>
      <w:ind w:left="0" w:firstLine="709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1"/>
    <w:next w:val="a1"/>
    <w:link w:val="30"/>
    <w:unhideWhenUsed/>
    <w:qFormat/>
    <w:rsid w:val="002334DA"/>
    <w:pPr>
      <w:widowControl w:val="0"/>
      <w:numPr>
        <w:ilvl w:val="2"/>
        <w:numId w:val="1"/>
      </w:numPr>
      <w:ind w:left="0" w:firstLine="709"/>
      <w:jc w:val="both"/>
      <w:outlineLvl w:val="2"/>
    </w:pPr>
    <w:rPr>
      <w:rFonts w:eastAsiaTheme="majorEastAsia" w:cstheme="majorBidi"/>
      <w:bCs/>
    </w:rPr>
  </w:style>
  <w:style w:type="paragraph" w:styleId="4">
    <w:name w:val="heading 4"/>
    <w:basedOn w:val="a1"/>
    <w:next w:val="a1"/>
    <w:link w:val="41"/>
    <w:unhideWhenUsed/>
    <w:qFormat/>
    <w:rsid w:val="002334DA"/>
    <w:pPr>
      <w:keepNext/>
      <w:keepLines/>
      <w:numPr>
        <w:ilvl w:val="3"/>
        <w:numId w:val="1"/>
      </w:numPr>
      <w:ind w:left="0" w:firstLine="709"/>
      <w:jc w:val="both"/>
      <w:outlineLvl w:val="3"/>
    </w:pPr>
    <w:rPr>
      <w:rFonts w:eastAsiaTheme="majorEastAsia" w:cstheme="majorBidi"/>
      <w:bCs/>
      <w:iCs/>
    </w:rPr>
  </w:style>
  <w:style w:type="paragraph" w:styleId="5">
    <w:name w:val="heading 5"/>
    <w:basedOn w:val="a1"/>
    <w:next w:val="a1"/>
    <w:link w:val="50"/>
    <w:unhideWhenUsed/>
    <w:qFormat/>
    <w:rsid w:val="00E634F5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nhideWhenUsed/>
    <w:qFormat/>
    <w:rsid w:val="00E634F5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nhideWhenUsed/>
    <w:qFormat/>
    <w:rsid w:val="00E634F5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nhideWhenUsed/>
    <w:qFormat/>
    <w:rsid w:val="00E634F5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1"/>
    <w:next w:val="a1"/>
    <w:link w:val="90"/>
    <w:unhideWhenUsed/>
    <w:qFormat/>
    <w:rsid w:val="00E634F5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nhideWhenUsed/>
    <w:rsid w:val="00B0542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2"/>
    <w:link w:val="a5"/>
    <w:uiPriority w:val="99"/>
    <w:rsid w:val="00B0542B"/>
  </w:style>
  <w:style w:type="paragraph" w:styleId="a7">
    <w:name w:val="footer"/>
    <w:basedOn w:val="a1"/>
    <w:link w:val="a8"/>
    <w:uiPriority w:val="99"/>
    <w:unhideWhenUsed/>
    <w:rsid w:val="00B0542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2"/>
    <w:link w:val="a7"/>
    <w:uiPriority w:val="99"/>
    <w:rsid w:val="00B0542B"/>
  </w:style>
  <w:style w:type="character" w:customStyle="1" w:styleId="20">
    <w:name w:val="Заголовок 2 Знак"/>
    <w:basedOn w:val="a2"/>
    <w:link w:val="2"/>
    <w:rsid w:val="002334DA"/>
    <w:rPr>
      <w:rFonts w:ascii="Arial" w:eastAsiaTheme="majorEastAsia" w:hAnsi="Arial" w:cstheme="majorBidi"/>
      <w:b/>
      <w:bCs/>
      <w:sz w:val="22"/>
      <w:szCs w:val="26"/>
    </w:rPr>
  </w:style>
  <w:style w:type="character" w:customStyle="1" w:styleId="10">
    <w:name w:val="Заголовок 1 Знак"/>
    <w:basedOn w:val="a2"/>
    <w:link w:val="1"/>
    <w:rsid w:val="002334DA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30">
    <w:name w:val="Заголовок 3 Знак"/>
    <w:basedOn w:val="a2"/>
    <w:link w:val="3"/>
    <w:rsid w:val="002334DA"/>
    <w:rPr>
      <w:rFonts w:ascii="Arial" w:eastAsiaTheme="majorEastAsia" w:hAnsi="Arial" w:cstheme="majorBidi"/>
      <w:bCs/>
      <w:sz w:val="22"/>
    </w:rPr>
  </w:style>
  <w:style w:type="character" w:customStyle="1" w:styleId="41">
    <w:name w:val="Заголовок 4 Знак"/>
    <w:basedOn w:val="a2"/>
    <w:link w:val="4"/>
    <w:rsid w:val="002334DA"/>
    <w:rPr>
      <w:rFonts w:ascii="Arial" w:eastAsiaTheme="majorEastAsia" w:hAnsi="Arial" w:cstheme="majorBidi"/>
      <w:bCs/>
      <w:iCs/>
      <w:sz w:val="22"/>
    </w:rPr>
  </w:style>
  <w:style w:type="character" w:customStyle="1" w:styleId="50">
    <w:name w:val="Заголовок 5 Знак"/>
    <w:basedOn w:val="a2"/>
    <w:link w:val="5"/>
    <w:rsid w:val="00E634F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E634F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E634F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E634F5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2"/>
    <w:link w:val="9"/>
    <w:uiPriority w:val="9"/>
    <w:semiHidden/>
    <w:rsid w:val="00E634F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9">
    <w:name w:val="Balloon Text"/>
    <w:basedOn w:val="a1"/>
    <w:link w:val="aa"/>
    <w:semiHidden/>
    <w:unhideWhenUsed/>
    <w:rsid w:val="008067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2"/>
    <w:link w:val="a9"/>
    <w:uiPriority w:val="99"/>
    <w:semiHidden/>
    <w:rsid w:val="00806790"/>
    <w:rPr>
      <w:rFonts w:ascii="Tahoma" w:hAnsi="Tahoma" w:cs="Tahoma"/>
      <w:sz w:val="16"/>
      <w:szCs w:val="16"/>
    </w:rPr>
  </w:style>
  <w:style w:type="table" w:styleId="ab">
    <w:name w:val="Table Grid"/>
    <w:basedOn w:val="a3"/>
    <w:uiPriority w:val="59"/>
    <w:rsid w:val="00652A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Стиль Первая строка:  2 см"/>
    <w:basedOn w:val="a1"/>
    <w:rsid w:val="00B5191D"/>
    <w:pPr>
      <w:ind w:firstLine="1134"/>
    </w:pPr>
    <w:rPr>
      <w:rFonts w:eastAsia="Times New Roman"/>
    </w:rPr>
  </w:style>
  <w:style w:type="paragraph" w:customStyle="1" w:styleId="100">
    <w:name w:val="Стиль Заголовок 1 + По центру Первая строка:  0 см"/>
    <w:basedOn w:val="1"/>
    <w:rsid w:val="002F5F96"/>
    <w:pPr>
      <w:numPr>
        <w:numId w:val="0"/>
      </w:numPr>
      <w:jc w:val="center"/>
    </w:pPr>
    <w:rPr>
      <w:rFonts w:eastAsia="Times New Roman" w:cs="Times New Roman"/>
      <w:szCs w:val="20"/>
    </w:rPr>
  </w:style>
  <w:style w:type="paragraph" w:styleId="ac">
    <w:name w:val="TOC Heading"/>
    <w:basedOn w:val="1"/>
    <w:next w:val="a1"/>
    <w:uiPriority w:val="39"/>
    <w:semiHidden/>
    <w:unhideWhenUsed/>
    <w:qFormat/>
    <w:rsid w:val="00860F78"/>
    <w:pPr>
      <w:numPr>
        <w:numId w:val="0"/>
      </w:numPr>
      <w:spacing w:before="480"/>
      <w:outlineLvl w:val="9"/>
    </w:pPr>
    <w:rPr>
      <w:rFonts w:asciiTheme="majorHAnsi" w:hAnsiTheme="majorHAnsi"/>
      <w:sz w:val="28"/>
      <w:lang w:eastAsia="ru-RU"/>
    </w:rPr>
  </w:style>
  <w:style w:type="paragraph" w:styleId="11">
    <w:name w:val="toc 1"/>
    <w:basedOn w:val="a1"/>
    <w:next w:val="a1"/>
    <w:autoRedefine/>
    <w:uiPriority w:val="39"/>
    <w:unhideWhenUsed/>
    <w:qFormat/>
    <w:rsid w:val="007B3969"/>
    <w:pPr>
      <w:tabs>
        <w:tab w:val="left" w:pos="284"/>
        <w:tab w:val="right" w:leader="dot" w:pos="9911"/>
      </w:tabs>
      <w:spacing w:after="100"/>
      <w:ind w:left="1134" w:hanging="1134"/>
    </w:pPr>
  </w:style>
  <w:style w:type="paragraph" w:styleId="22">
    <w:name w:val="toc 2"/>
    <w:basedOn w:val="a1"/>
    <w:next w:val="a1"/>
    <w:autoRedefine/>
    <w:uiPriority w:val="39"/>
    <w:unhideWhenUsed/>
    <w:qFormat/>
    <w:rsid w:val="00CA488B"/>
    <w:pPr>
      <w:tabs>
        <w:tab w:val="left" w:pos="709"/>
        <w:tab w:val="right" w:leader="dot" w:pos="9911"/>
      </w:tabs>
      <w:spacing w:after="100"/>
      <w:ind w:left="200"/>
    </w:pPr>
  </w:style>
  <w:style w:type="paragraph" w:styleId="31">
    <w:name w:val="toc 3"/>
    <w:basedOn w:val="a1"/>
    <w:next w:val="a1"/>
    <w:autoRedefine/>
    <w:uiPriority w:val="39"/>
    <w:unhideWhenUsed/>
    <w:qFormat/>
    <w:rsid w:val="00CA488B"/>
    <w:pPr>
      <w:spacing w:after="100"/>
      <w:ind w:left="400"/>
    </w:pPr>
  </w:style>
  <w:style w:type="character" w:styleId="ad">
    <w:name w:val="Hyperlink"/>
    <w:basedOn w:val="a2"/>
    <w:uiPriority w:val="99"/>
    <w:unhideWhenUsed/>
    <w:rsid w:val="00860F78"/>
    <w:rPr>
      <w:color w:val="0000FF" w:themeColor="hyperlink"/>
      <w:u w:val="single"/>
    </w:rPr>
  </w:style>
  <w:style w:type="character" w:styleId="ae">
    <w:name w:val="annotation reference"/>
    <w:basedOn w:val="a2"/>
    <w:unhideWhenUsed/>
    <w:rsid w:val="00F143B8"/>
    <w:rPr>
      <w:sz w:val="16"/>
      <w:szCs w:val="16"/>
    </w:rPr>
  </w:style>
  <w:style w:type="paragraph" w:styleId="af">
    <w:name w:val="annotation text"/>
    <w:basedOn w:val="a1"/>
    <w:link w:val="af0"/>
    <w:unhideWhenUsed/>
    <w:rsid w:val="00F143B8"/>
    <w:pPr>
      <w:spacing w:line="240" w:lineRule="auto"/>
    </w:pPr>
  </w:style>
  <w:style w:type="character" w:customStyle="1" w:styleId="af0">
    <w:name w:val="Текст примечания Знак"/>
    <w:basedOn w:val="a2"/>
    <w:link w:val="af"/>
    <w:rsid w:val="00F143B8"/>
    <w:rPr>
      <w:rFonts w:ascii="Arial" w:hAnsi="Arial"/>
    </w:rPr>
  </w:style>
  <w:style w:type="paragraph" w:styleId="af1">
    <w:name w:val="annotation subject"/>
    <w:basedOn w:val="af"/>
    <w:next w:val="af"/>
    <w:link w:val="af2"/>
    <w:unhideWhenUsed/>
    <w:rsid w:val="00F143B8"/>
    <w:rPr>
      <w:b/>
      <w:bCs/>
    </w:rPr>
  </w:style>
  <w:style w:type="character" w:customStyle="1" w:styleId="af2">
    <w:name w:val="Тема примечания Знак"/>
    <w:basedOn w:val="af0"/>
    <w:link w:val="af1"/>
    <w:rsid w:val="00F143B8"/>
    <w:rPr>
      <w:rFonts w:ascii="Arial" w:hAnsi="Arial"/>
      <w:b/>
      <w:bCs/>
    </w:rPr>
  </w:style>
  <w:style w:type="paragraph" w:customStyle="1" w:styleId="af3">
    <w:name w:val="Таблица обычный"/>
    <w:basedOn w:val="a1"/>
    <w:qFormat/>
    <w:rsid w:val="0055044D"/>
    <w:pPr>
      <w:tabs>
        <w:tab w:val="left" w:pos="851"/>
      </w:tabs>
      <w:suppressAutoHyphens/>
      <w:spacing w:line="240" w:lineRule="auto"/>
    </w:pPr>
    <w:rPr>
      <w:rFonts w:ascii="Times New Roman" w:eastAsia="Times New Roman" w:hAnsi="Times New Roman"/>
      <w:bCs/>
      <w:sz w:val="28"/>
      <w:szCs w:val="28"/>
      <w:lang w:eastAsia="ru-RU"/>
    </w:rPr>
  </w:style>
  <w:style w:type="paragraph" w:customStyle="1" w:styleId="32">
    <w:name w:val="Стиль По центру:  Перед 3 пт"/>
    <w:aliases w:val="После 3 пт"/>
    <w:basedOn w:val="a1"/>
    <w:rsid w:val="008E7956"/>
    <w:pPr>
      <w:tabs>
        <w:tab w:val="left" w:pos="1134"/>
        <w:tab w:val="left" w:pos="1276"/>
        <w:tab w:val="left" w:pos="1418"/>
        <w:tab w:val="left" w:pos="1559"/>
        <w:tab w:val="left" w:pos="1701"/>
        <w:tab w:val="left" w:pos="1843"/>
        <w:tab w:val="left" w:pos="1985"/>
      </w:tabs>
      <w:overflowPunct w:val="0"/>
      <w:autoSpaceDE w:val="0"/>
      <w:autoSpaceDN w:val="0"/>
      <w:adjustRightInd w:val="0"/>
      <w:spacing w:before="60" w:after="60" w:line="240" w:lineRule="auto"/>
      <w:jc w:val="center"/>
      <w:textAlignment w:val="baseline"/>
    </w:pPr>
    <w:rPr>
      <w:rFonts w:eastAsia="Times New Roman"/>
      <w:lang w:eastAsia="ru-RU"/>
    </w:rPr>
  </w:style>
  <w:style w:type="paragraph" w:styleId="af4">
    <w:name w:val="Revision"/>
    <w:hidden/>
    <w:uiPriority w:val="99"/>
    <w:semiHidden/>
    <w:rsid w:val="005E40AC"/>
    <w:rPr>
      <w:rFonts w:ascii="Arial" w:hAnsi="Arial"/>
    </w:rPr>
  </w:style>
  <w:style w:type="paragraph" w:styleId="af5">
    <w:name w:val="footnote text"/>
    <w:basedOn w:val="a1"/>
    <w:link w:val="af6"/>
    <w:semiHidden/>
    <w:rsid w:val="00A56624"/>
    <w:pPr>
      <w:spacing w:line="360" w:lineRule="auto"/>
      <w:ind w:firstLine="709"/>
      <w:jc w:val="both"/>
    </w:pPr>
    <w:rPr>
      <w:rFonts w:eastAsia="Times New Roman" w:cs="Arial"/>
      <w:color w:val="000000"/>
      <w:szCs w:val="22"/>
    </w:rPr>
  </w:style>
  <w:style w:type="character" w:customStyle="1" w:styleId="af6">
    <w:name w:val="Текст сноски Знак"/>
    <w:basedOn w:val="a2"/>
    <w:link w:val="af5"/>
    <w:semiHidden/>
    <w:rsid w:val="00A56624"/>
    <w:rPr>
      <w:rFonts w:ascii="Arial" w:eastAsia="Times New Roman" w:hAnsi="Arial" w:cs="Arial"/>
      <w:color w:val="000000"/>
      <w:sz w:val="22"/>
      <w:szCs w:val="22"/>
    </w:rPr>
  </w:style>
  <w:style w:type="character" w:styleId="af7">
    <w:name w:val="footnote reference"/>
    <w:rsid w:val="00A56624"/>
    <w:rPr>
      <w:vertAlign w:val="superscript"/>
    </w:rPr>
  </w:style>
  <w:style w:type="paragraph" w:customStyle="1" w:styleId="125">
    <w:name w:val="Стиль По ширине Первая строка:  125 см"/>
    <w:basedOn w:val="a1"/>
    <w:qFormat/>
    <w:rsid w:val="00A56624"/>
    <w:pPr>
      <w:widowControl w:val="0"/>
      <w:tabs>
        <w:tab w:val="left" w:pos="992"/>
        <w:tab w:val="left" w:pos="1276"/>
        <w:tab w:val="left" w:pos="1559"/>
        <w:tab w:val="left" w:pos="1843"/>
        <w:tab w:val="left" w:leader="dot" w:pos="8505"/>
      </w:tabs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eastAsia="Times New Roman"/>
      <w:lang w:eastAsia="ru-RU"/>
    </w:rPr>
  </w:style>
  <w:style w:type="paragraph" w:styleId="51">
    <w:name w:val="toc 5"/>
    <w:basedOn w:val="a1"/>
    <w:next w:val="a1"/>
    <w:autoRedefine/>
    <w:semiHidden/>
    <w:rsid w:val="00CA488B"/>
    <w:pPr>
      <w:overflowPunct w:val="0"/>
      <w:autoSpaceDE w:val="0"/>
      <w:autoSpaceDN w:val="0"/>
      <w:adjustRightInd w:val="0"/>
      <w:spacing w:line="360" w:lineRule="auto"/>
      <w:ind w:left="660"/>
      <w:textAlignment w:val="baseline"/>
    </w:pPr>
    <w:rPr>
      <w:rFonts w:ascii="Calibri" w:eastAsia="Times New Roman" w:hAnsi="Calibri" w:cs="Calibri"/>
      <w:lang w:eastAsia="ru-RU"/>
    </w:rPr>
  </w:style>
  <w:style w:type="character" w:styleId="af8">
    <w:name w:val="page number"/>
    <w:rsid w:val="002334DA"/>
    <w:rPr>
      <w:rFonts w:ascii="Arial" w:hAnsi="Arial"/>
      <w:sz w:val="20"/>
    </w:rPr>
  </w:style>
  <w:style w:type="paragraph" w:styleId="af9">
    <w:name w:val="Normal (Web)"/>
    <w:basedOn w:val="a1"/>
    <w:uiPriority w:val="99"/>
    <w:unhideWhenUsed/>
    <w:rsid w:val="002334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250">
    <w:name w:val="Стиль Первая строка:  125 см + полужирный"/>
    <w:basedOn w:val="1251"/>
    <w:rsid w:val="002334DA"/>
    <w:rPr>
      <w:b/>
      <w:bCs/>
    </w:rPr>
  </w:style>
  <w:style w:type="paragraph" w:customStyle="1" w:styleId="12">
    <w:name w:val="Стиль Заголовок 1 + По центру"/>
    <w:basedOn w:val="1"/>
    <w:rsid w:val="002334DA"/>
    <w:pPr>
      <w:keepLines w:val="0"/>
      <w:pageBreakBefore/>
      <w:numPr>
        <w:numId w:val="0"/>
      </w:numPr>
      <w:tabs>
        <w:tab w:val="left" w:pos="1134"/>
      </w:tabs>
      <w:spacing w:before="240" w:line="360" w:lineRule="auto"/>
      <w:contextualSpacing/>
      <w:jc w:val="center"/>
    </w:pPr>
    <w:rPr>
      <w:rFonts w:eastAsia="Times New Roman" w:cs="Times New Roman"/>
      <w:smallCaps/>
      <w:kern w:val="32"/>
      <w:szCs w:val="20"/>
      <w:lang w:eastAsia="ru-RU"/>
    </w:rPr>
  </w:style>
  <w:style w:type="numbering" w:customStyle="1" w:styleId="314063">
    <w:name w:val="Стиль маркированный Слева:  314 см Выступ:  063 см"/>
    <w:basedOn w:val="a4"/>
    <w:rsid w:val="002334DA"/>
    <w:pPr>
      <w:numPr>
        <w:numId w:val="8"/>
      </w:numPr>
    </w:pPr>
  </w:style>
  <w:style w:type="paragraph" w:customStyle="1" w:styleId="afa">
    <w:name w:val="Таблица"/>
    <w:basedOn w:val="a1"/>
    <w:next w:val="a1"/>
    <w:autoRedefine/>
    <w:rsid w:val="002334DA"/>
    <w:pPr>
      <w:spacing w:line="360" w:lineRule="auto"/>
    </w:pPr>
    <w:rPr>
      <w:rFonts w:eastAsia="Times New Roman"/>
      <w:lang w:eastAsia="ru-RU"/>
    </w:rPr>
  </w:style>
  <w:style w:type="paragraph" w:customStyle="1" w:styleId="13">
    <w:name w:val="Стиль Заголовок 1 + не полужирный"/>
    <w:basedOn w:val="1"/>
    <w:rsid w:val="002334DA"/>
    <w:pPr>
      <w:keepLines w:val="0"/>
      <w:pageBreakBefore/>
      <w:tabs>
        <w:tab w:val="left" w:pos="1134"/>
      </w:tabs>
      <w:spacing w:before="240" w:line="360" w:lineRule="auto"/>
      <w:ind w:firstLine="680"/>
    </w:pPr>
    <w:rPr>
      <w:rFonts w:eastAsia="Times New Roman" w:cs="Arial"/>
      <w:b w:val="0"/>
      <w:bCs w:val="0"/>
      <w:smallCaps/>
      <w:kern w:val="32"/>
      <w:szCs w:val="22"/>
      <w:lang w:eastAsia="ru-RU"/>
    </w:rPr>
  </w:style>
  <w:style w:type="paragraph" w:styleId="afb">
    <w:name w:val="Document Map"/>
    <w:basedOn w:val="a1"/>
    <w:link w:val="afc"/>
    <w:semiHidden/>
    <w:rsid w:val="002334DA"/>
    <w:pPr>
      <w:shd w:val="clear" w:color="auto" w:fill="000080"/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Tahoma" w:eastAsia="Times New Roman" w:hAnsi="Tahoma" w:cs="Tahoma"/>
      <w:lang w:eastAsia="ru-RU"/>
    </w:rPr>
  </w:style>
  <w:style w:type="character" w:customStyle="1" w:styleId="afc">
    <w:name w:val="Схема документа Знак"/>
    <w:basedOn w:val="a2"/>
    <w:link w:val="afb"/>
    <w:semiHidden/>
    <w:rsid w:val="002334DA"/>
    <w:rPr>
      <w:rFonts w:ascii="Tahoma" w:eastAsia="Times New Roman" w:hAnsi="Tahoma" w:cs="Tahoma"/>
      <w:shd w:val="clear" w:color="auto" w:fill="000080"/>
      <w:lang w:eastAsia="ru-RU"/>
    </w:rPr>
  </w:style>
  <w:style w:type="paragraph" w:customStyle="1" w:styleId="1033">
    <w:name w:val="Стиль 10 пт Перед:  3 пт После:  3 пт Междустр.интервал:  од..."/>
    <w:basedOn w:val="a1"/>
    <w:rsid w:val="002334DA"/>
    <w:pPr>
      <w:overflowPunct w:val="0"/>
      <w:autoSpaceDE w:val="0"/>
      <w:autoSpaceDN w:val="0"/>
      <w:adjustRightInd w:val="0"/>
      <w:spacing w:before="60" w:after="60" w:line="240" w:lineRule="auto"/>
      <w:textAlignment w:val="baseline"/>
    </w:pPr>
    <w:rPr>
      <w:rFonts w:eastAsia="Times New Roman"/>
      <w:lang w:eastAsia="ru-RU"/>
    </w:rPr>
  </w:style>
  <w:style w:type="paragraph" w:styleId="42">
    <w:name w:val="toc 4"/>
    <w:basedOn w:val="a1"/>
    <w:next w:val="a1"/>
    <w:autoRedefine/>
    <w:semiHidden/>
    <w:rsid w:val="00CA488B"/>
    <w:pPr>
      <w:overflowPunct w:val="0"/>
      <w:autoSpaceDE w:val="0"/>
      <w:autoSpaceDN w:val="0"/>
      <w:adjustRightInd w:val="0"/>
      <w:spacing w:line="360" w:lineRule="auto"/>
      <w:ind w:left="440"/>
      <w:textAlignment w:val="baseline"/>
    </w:pPr>
    <w:rPr>
      <w:rFonts w:ascii="Calibri" w:eastAsia="Times New Roman" w:hAnsi="Calibri" w:cs="Calibri"/>
      <w:lang w:eastAsia="ru-RU"/>
    </w:rPr>
  </w:style>
  <w:style w:type="paragraph" w:styleId="61">
    <w:name w:val="toc 6"/>
    <w:basedOn w:val="a1"/>
    <w:next w:val="a1"/>
    <w:autoRedefine/>
    <w:semiHidden/>
    <w:rsid w:val="00CA488B"/>
    <w:pPr>
      <w:overflowPunct w:val="0"/>
      <w:autoSpaceDE w:val="0"/>
      <w:autoSpaceDN w:val="0"/>
      <w:adjustRightInd w:val="0"/>
      <w:spacing w:line="360" w:lineRule="auto"/>
      <w:ind w:left="880"/>
      <w:textAlignment w:val="baseline"/>
    </w:pPr>
    <w:rPr>
      <w:rFonts w:ascii="Calibri" w:eastAsia="Times New Roman" w:hAnsi="Calibri" w:cs="Calibri"/>
      <w:lang w:eastAsia="ru-RU"/>
    </w:rPr>
  </w:style>
  <w:style w:type="paragraph" w:styleId="71">
    <w:name w:val="toc 7"/>
    <w:basedOn w:val="a1"/>
    <w:next w:val="a1"/>
    <w:autoRedefine/>
    <w:semiHidden/>
    <w:rsid w:val="00CA488B"/>
    <w:pPr>
      <w:overflowPunct w:val="0"/>
      <w:autoSpaceDE w:val="0"/>
      <w:autoSpaceDN w:val="0"/>
      <w:adjustRightInd w:val="0"/>
      <w:spacing w:line="360" w:lineRule="auto"/>
      <w:ind w:left="1100"/>
      <w:textAlignment w:val="baseline"/>
    </w:pPr>
    <w:rPr>
      <w:rFonts w:ascii="Calibri" w:eastAsia="Times New Roman" w:hAnsi="Calibri" w:cs="Calibri"/>
      <w:lang w:eastAsia="ru-RU"/>
    </w:rPr>
  </w:style>
  <w:style w:type="paragraph" w:styleId="81">
    <w:name w:val="toc 8"/>
    <w:basedOn w:val="a1"/>
    <w:next w:val="a1"/>
    <w:autoRedefine/>
    <w:semiHidden/>
    <w:rsid w:val="00CA488B"/>
    <w:pPr>
      <w:overflowPunct w:val="0"/>
      <w:autoSpaceDE w:val="0"/>
      <w:autoSpaceDN w:val="0"/>
      <w:adjustRightInd w:val="0"/>
      <w:spacing w:line="360" w:lineRule="auto"/>
      <w:ind w:left="1320"/>
      <w:textAlignment w:val="baseline"/>
    </w:pPr>
    <w:rPr>
      <w:rFonts w:ascii="Calibri" w:eastAsia="Times New Roman" w:hAnsi="Calibri" w:cs="Calibri"/>
      <w:lang w:eastAsia="ru-RU"/>
    </w:rPr>
  </w:style>
  <w:style w:type="paragraph" w:styleId="91">
    <w:name w:val="toc 9"/>
    <w:basedOn w:val="a1"/>
    <w:next w:val="a1"/>
    <w:autoRedefine/>
    <w:semiHidden/>
    <w:rsid w:val="00CA488B"/>
    <w:pPr>
      <w:overflowPunct w:val="0"/>
      <w:autoSpaceDE w:val="0"/>
      <w:autoSpaceDN w:val="0"/>
      <w:adjustRightInd w:val="0"/>
      <w:spacing w:line="360" w:lineRule="auto"/>
      <w:ind w:left="1540"/>
      <w:textAlignment w:val="baseline"/>
    </w:pPr>
    <w:rPr>
      <w:rFonts w:ascii="Calibri" w:eastAsia="Times New Roman" w:hAnsi="Calibri" w:cs="Calibri"/>
      <w:lang w:eastAsia="ru-RU"/>
    </w:rPr>
  </w:style>
  <w:style w:type="paragraph" w:customStyle="1" w:styleId="12510">
    <w:name w:val="Стиль По ширине Первая строка:  125 см1"/>
    <w:basedOn w:val="a1"/>
    <w:rsid w:val="002334DA"/>
    <w:pPr>
      <w:tabs>
        <w:tab w:val="left" w:leader="dot" w:pos="8505"/>
      </w:tabs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eastAsia="Times New Roman"/>
      <w:lang w:eastAsia="ru-RU"/>
    </w:rPr>
  </w:style>
  <w:style w:type="paragraph" w:customStyle="1" w:styleId="Default">
    <w:name w:val="Default"/>
    <w:rsid w:val="002334D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1251">
    <w:name w:val="Стиль Первая строка:  125 см"/>
    <w:basedOn w:val="a1"/>
    <w:rsid w:val="002334DA"/>
    <w:pPr>
      <w:tabs>
        <w:tab w:val="left" w:pos="992"/>
        <w:tab w:val="left" w:pos="1418"/>
      </w:tabs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eastAsia="Times New Roman"/>
      <w:lang w:eastAsia="ru-RU"/>
    </w:rPr>
  </w:style>
  <w:style w:type="paragraph" w:customStyle="1" w:styleId="1000">
    <w:name w:val="Стиль 10 пт По центру Первая строка:  0 см"/>
    <w:basedOn w:val="a1"/>
    <w:rsid w:val="002334DA"/>
    <w:pPr>
      <w:overflowPunct w:val="0"/>
      <w:autoSpaceDE w:val="0"/>
      <w:autoSpaceDN w:val="0"/>
      <w:adjustRightInd w:val="0"/>
      <w:spacing w:before="60" w:after="60" w:line="240" w:lineRule="auto"/>
      <w:contextualSpacing/>
      <w:jc w:val="center"/>
      <w:textAlignment w:val="baseline"/>
    </w:pPr>
    <w:rPr>
      <w:rFonts w:eastAsia="Times New Roman"/>
      <w:lang w:eastAsia="ru-RU"/>
    </w:rPr>
  </w:style>
  <w:style w:type="numbering" w:customStyle="1" w:styleId="a0">
    <w:name w:val="Стиль маркированный"/>
    <w:basedOn w:val="a4"/>
    <w:rsid w:val="002334DA"/>
    <w:pPr>
      <w:numPr>
        <w:numId w:val="2"/>
      </w:numPr>
    </w:pPr>
  </w:style>
  <w:style w:type="character" w:customStyle="1" w:styleId="120">
    <w:name w:val="Стиль 12 пт"/>
    <w:rsid w:val="002334DA"/>
    <w:rPr>
      <w:rFonts w:ascii="Times New Roman" w:hAnsi="Times New Roman"/>
      <w:sz w:val="24"/>
    </w:rPr>
  </w:style>
  <w:style w:type="paragraph" w:styleId="afd">
    <w:name w:val="Subtitle"/>
    <w:basedOn w:val="a1"/>
    <w:next w:val="a1"/>
    <w:link w:val="afe"/>
    <w:qFormat/>
    <w:rsid w:val="002334DA"/>
    <w:pPr>
      <w:numPr>
        <w:ilvl w:val="1"/>
      </w:numPr>
      <w:overflowPunct w:val="0"/>
      <w:autoSpaceDE w:val="0"/>
      <w:autoSpaceDN w:val="0"/>
      <w:adjustRightInd w:val="0"/>
      <w:spacing w:line="360" w:lineRule="auto"/>
      <w:textAlignment w:val="baseline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e">
    <w:name w:val="Подзаголовок Знак"/>
    <w:basedOn w:val="a2"/>
    <w:link w:val="afd"/>
    <w:rsid w:val="002334D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0">
    <w:name w:val="По центру Первая строка:  0 см"/>
    <w:basedOn w:val="a1"/>
    <w:rsid w:val="002334DA"/>
    <w:pPr>
      <w:widowControl w:val="0"/>
      <w:suppressAutoHyphens/>
      <w:overflowPunct w:val="0"/>
      <w:autoSpaceDE w:val="0"/>
      <w:spacing w:line="360" w:lineRule="auto"/>
      <w:jc w:val="center"/>
    </w:pPr>
    <w:rPr>
      <w:rFonts w:eastAsia="Times New Roman"/>
      <w:lang w:eastAsia="ar-SA"/>
    </w:rPr>
  </w:style>
  <w:style w:type="paragraph" w:customStyle="1" w:styleId="40">
    <w:name w:val="_абзац 4"/>
    <w:basedOn w:val="a1"/>
    <w:link w:val="43"/>
    <w:qFormat/>
    <w:rsid w:val="002334DA"/>
    <w:pPr>
      <w:numPr>
        <w:numId w:val="34"/>
      </w:numPr>
      <w:tabs>
        <w:tab w:val="clear" w:pos="1766"/>
        <w:tab w:val="num" w:pos="1134"/>
      </w:tabs>
      <w:suppressAutoHyphens/>
      <w:spacing w:line="360" w:lineRule="auto"/>
      <w:ind w:left="284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3">
    <w:name w:val="_абзац 4 Знак"/>
    <w:link w:val="40"/>
    <w:rsid w:val="002334DA"/>
    <w:rPr>
      <w:rFonts w:eastAsia="Times New Roman"/>
      <w:sz w:val="24"/>
      <w:szCs w:val="24"/>
      <w:lang w:eastAsia="ru-RU"/>
    </w:rPr>
  </w:style>
  <w:style w:type="character" w:customStyle="1" w:styleId="FontStyle43">
    <w:name w:val="Font Style43"/>
    <w:basedOn w:val="a2"/>
    <w:uiPriority w:val="99"/>
    <w:rsid w:val="00FC32A9"/>
    <w:rPr>
      <w:rFonts w:ascii="Times New Roman" w:hAnsi="Times New Roman" w:cs="Times New Roman"/>
      <w:smallCaps/>
      <w:sz w:val="22"/>
      <w:szCs w:val="22"/>
    </w:rPr>
  </w:style>
  <w:style w:type="character" w:styleId="aff">
    <w:name w:val="Placeholder Text"/>
    <w:basedOn w:val="a2"/>
    <w:uiPriority w:val="99"/>
    <w:semiHidden/>
    <w:rsid w:val="00FC32A9"/>
    <w:rPr>
      <w:color w:val="808080"/>
    </w:rPr>
  </w:style>
  <w:style w:type="paragraph" w:styleId="aff0">
    <w:name w:val="endnote text"/>
    <w:basedOn w:val="a1"/>
    <w:link w:val="aff1"/>
    <w:rsid w:val="00FC32A9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eastAsia="Times New Roman"/>
      <w:sz w:val="20"/>
      <w:lang w:eastAsia="ru-RU"/>
    </w:rPr>
  </w:style>
  <w:style w:type="character" w:customStyle="1" w:styleId="aff1">
    <w:name w:val="Текст концевой сноски Знак"/>
    <w:basedOn w:val="a2"/>
    <w:link w:val="aff0"/>
    <w:rsid w:val="00FC32A9"/>
    <w:rPr>
      <w:rFonts w:ascii="Arial" w:eastAsia="Times New Roman" w:hAnsi="Arial"/>
      <w:lang w:eastAsia="ru-RU"/>
    </w:rPr>
  </w:style>
  <w:style w:type="character" w:styleId="aff2">
    <w:name w:val="endnote reference"/>
    <w:basedOn w:val="a2"/>
    <w:rsid w:val="00FC32A9"/>
    <w:rPr>
      <w:vertAlign w:val="superscript"/>
    </w:rPr>
  </w:style>
  <w:style w:type="paragraph" w:styleId="a">
    <w:name w:val="List Bullet"/>
    <w:basedOn w:val="a1"/>
    <w:rsid w:val="00FC32A9"/>
    <w:pPr>
      <w:numPr>
        <w:numId w:val="37"/>
      </w:numPr>
      <w:overflowPunct w:val="0"/>
      <w:autoSpaceDE w:val="0"/>
      <w:autoSpaceDN w:val="0"/>
      <w:adjustRightInd w:val="0"/>
      <w:spacing w:line="360" w:lineRule="auto"/>
      <w:contextualSpacing/>
      <w:textAlignment w:val="baseline"/>
    </w:pPr>
    <w:rPr>
      <w:rFonts w:eastAsia="Times New Roman"/>
      <w:szCs w:val="24"/>
      <w:lang w:eastAsia="ru-RU"/>
    </w:rPr>
  </w:style>
  <w:style w:type="paragraph" w:styleId="aff3">
    <w:name w:val="List Paragraph"/>
    <w:basedOn w:val="a1"/>
    <w:uiPriority w:val="34"/>
    <w:qFormat/>
    <w:rsid w:val="00FC32A9"/>
    <w:pPr>
      <w:overflowPunct w:val="0"/>
      <w:autoSpaceDE w:val="0"/>
      <w:autoSpaceDN w:val="0"/>
      <w:adjustRightInd w:val="0"/>
      <w:spacing w:line="360" w:lineRule="auto"/>
      <w:ind w:left="720"/>
      <w:contextualSpacing/>
      <w:textAlignment w:val="baseline"/>
    </w:pPr>
    <w:rPr>
      <w:rFonts w:eastAsia="Times New Roman"/>
      <w:szCs w:val="24"/>
      <w:lang w:eastAsia="ru-RU"/>
    </w:rPr>
  </w:style>
  <w:style w:type="paragraph" w:customStyle="1" w:styleId="usual">
    <w:name w:val="usual"/>
    <w:uiPriority w:val="7"/>
    <w:qFormat/>
    <w:rsid w:val="00FC32A9"/>
    <w:pPr>
      <w:spacing w:line="360" w:lineRule="auto"/>
      <w:ind w:firstLine="709"/>
      <w:jc w:val="both"/>
    </w:pPr>
    <w:rPr>
      <w:rFonts w:ascii="Arial" w:eastAsiaTheme="minorEastAsia" w:hAnsi="Arial"/>
      <w:sz w:val="22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11/relationships/commentsExtended" Target="commentsExtended.xm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E0241-19C5-4159-8EF8-66502637B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1776</TotalTime>
  <Pages>27</Pages>
  <Words>5858</Words>
  <Characters>33393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НПП "ЭКРА"</Company>
  <LinksUpToDate>false</LinksUpToDate>
  <CharactersWithSpaces>39173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Французов Владимир Владимирович</dc:creator>
  <cp:lastModifiedBy>Котков Дмитрий Евгеньевич</cp:lastModifiedBy>
  <cp:revision>25</cp:revision>
  <cp:lastPrinted>2018-12-17T05:21:00Z</cp:lastPrinted>
  <dcterms:created xsi:type="dcterms:W3CDTF">2019-04-12T06:41:00Z</dcterms:created>
  <dcterms:modified xsi:type="dcterms:W3CDTF">2021-07-08T05:16:00Z</dcterms:modified>
</cp:coreProperties>
</file>